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792" w:rsidRPr="00690BBB" w:rsidRDefault="00291690" w:rsidP="00DE5428">
      <w:pPr>
        <w:spacing w:after="0" w:line="240" w:lineRule="auto"/>
        <w:rPr>
          <w:rFonts w:ascii="Times New Roman" w:eastAsia="Times New Roman" w:hAnsi="Times New Roman" w:cs="Times New Roman"/>
          <w:sz w:val="24"/>
          <w:szCs w:val="24"/>
          <w:lang w:eastAsia="ru-RU"/>
        </w:rPr>
      </w:pPr>
      <w:r w:rsidRPr="00291690">
        <w:rPr>
          <w:rFonts w:ascii="Times New Roman" w:eastAsia="Times New Roman" w:hAnsi="Times New Roman" w:cs="Times New Roman"/>
          <w:noProof/>
          <w:color w:val="000000"/>
          <w:sz w:val="24"/>
          <w:szCs w:val="24"/>
          <w:lang w:eastAsia="ru-RU"/>
        </w:rPr>
        <w:drawing>
          <wp:inline distT="0" distB="0" distL="0" distR="0">
            <wp:extent cx="5717759" cy="857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0459" t="1787" r="4502" b="11076"/>
                    <a:stretch/>
                  </pic:blipFill>
                  <pic:spPr bwMode="auto">
                    <a:xfrm>
                      <a:off x="0" y="0"/>
                      <a:ext cx="5730504" cy="8591609"/>
                    </a:xfrm>
                    <a:prstGeom prst="rect">
                      <a:avLst/>
                    </a:prstGeom>
                    <a:noFill/>
                    <a:ln>
                      <a:noFill/>
                    </a:ln>
                    <a:extLst>
                      <a:ext uri="{53640926-AAD7-44D8-BBD7-CCE9431645EC}">
                        <a14:shadowObscured xmlns:a14="http://schemas.microsoft.com/office/drawing/2010/main"/>
                      </a:ext>
                    </a:extLst>
                  </pic:spPr>
                </pic:pic>
              </a:graphicData>
            </a:graphic>
          </wp:inline>
        </w:drawing>
      </w:r>
    </w:p>
    <w:p w:rsidR="00023792" w:rsidRDefault="00023792" w:rsidP="00690BBB">
      <w:pPr>
        <w:spacing w:after="0" w:line="240" w:lineRule="auto"/>
        <w:rPr>
          <w:rFonts w:ascii="Times New Roman" w:eastAsia="Times New Roman" w:hAnsi="Times New Roman" w:cs="Times New Roman"/>
          <w:sz w:val="24"/>
          <w:szCs w:val="24"/>
          <w:lang w:eastAsia="ru-RU"/>
        </w:rPr>
      </w:pPr>
    </w:p>
    <w:p w:rsidR="00DE5428" w:rsidRPr="00690BBB" w:rsidRDefault="00DE5428" w:rsidP="00690BBB">
      <w:pPr>
        <w:spacing w:after="0" w:line="240" w:lineRule="auto"/>
        <w:rPr>
          <w:rFonts w:ascii="Times New Roman" w:eastAsia="Times New Roman" w:hAnsi="Times New Roman" w:cs="Times New Roman"/>
          <w:sz w:val="24"/>
          <w:szCs w:val="24"/>
          <w:lang w:eastAsia="ru-RU"/>
        </w:rPr>
      </w:pPr>
    </w:p>
    <w:p w:rsidR="00006B16" w:rsidRDefault="00006B16" w:rsidP="00690BBB">
      <w:pPr>
        <w:spacing w:after="0" w:line="240" w:lineRule="auto"/>
        <w:rPr>
          <w:rFonts w:ascii="Times New Roman" w:eastAsia="Times New Roman" w:hAnsi="Times New Roman" w:cs="Times New Roman"/>
          <w:sz w:val="24"/>
          <w:szCs w:val="24"/>
          <w:lang w:eastAsia="ru-RU"/>
        </w:rPr>
      </w:pPr>
    </w:p>
    <w:p w:rsidR="00006B16" w:rsidRDefault="00006B16" w:rsidP="00690BBB">
      <w:pPr>
        <w:spacing w:after="0" w:line="240" w:lineRule="auto"/>
        <w:rPr>
          <w:rFonts w:ascii="Times New Roman" w:eastAsia="Times New Roman" w:hAnsi="Times New Roman" w:cs="Times New Roman"/>
          <w:sz w:val="24"/>
          <w:szCs w:val="24"/>
          <w:lang w:eastAsia="ru-RU"/>
        </w:rPr>
      </w:pPr>
      <w:bookmarkStart w:id="0" w:name="_GoBack"/>
      <w:bookmarkEnd w:id="0"/>
    </w:p>
    <w:tbl>
      <w:tblPr>
        <w:tblpPr w:leftFromText="180" w:rightFromText="180" w:horzAnchor="margin" w:tblpY="-20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796"/>
        <w:gridCol w:w="738"/>
      </w:tblGrid>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lastRenderedPageBreak/>
              <w:t>№</w:t>
            </w:r>
          </w:p>
          <w:p w:rsidR="00BB209E" w:rsidRPr="00BB209E" w:rsidRDefault="00BB209E"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п/п</w:t>
            </w:r>
          </w:p>
        </w:tc>
        <w:tc>
          <w:tcPr>
            <w:tcW w:w="7796" w:type="dxa"/>
            <w:shd w:val="clear" w:color="auto" w:fill="auto"/>
          </w:tcPr>
          <w:p w:rsidR="00BB209E" w:rsidRPr="00BB209E" w:rsidRDefault="00BB209E"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Содержание</w:t>
            </w:r>
          </w:p>
        </w:tc>
        <w:tc>
          <w:tcPr>
            <w:tcW w:w="738" w:type="dxa"/>
            <w:shd w:val="clear" w:color="auto" w:fill="auto"/>
          </w:tcPr>
          <w:p w:rsidR="00BB209E" w:rsidRPr="00BB209E" w:rsidRDefault="00BB209E"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Стр.</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1. Целевой раздел</w:t>
            </w:r>
          </w:p>
        </w:tc>
        <w:tc>
          <w:tcPr>
            <w:tcW w:w="738" w:type="dxa"/>
            <w:shd w:val="clear" w:color="auto" w:fill="auto"/>
          </w:tcPr>
          <w:p w:rsidR="00BB209E" w:rsidRPr="00BB209E" w:rsidRDefault="00BB209E"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1.1.</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Пояснительная записка</w:t>
            </w:r>
          </w:p>
        </w:tc>
        <w:tc>
          <w:tcPr>
            <w:tcW w:w="738" w:type="dxa"/>
            <w:shd w:val="clear" w:color="auto" w:fill="auto"/>
          </w:tcPr>
          <w:p w:rsidR="00BB209E" w:rsidRPr="00BB209E" w:rsidRDefault="009C4ED0"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1.2</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209E">
              <w:rPr>
                <w:rFonts w:ascii="Times New Roman" w:eastAsia="Times New Roman" w:hAnsi="Times New Roman" w:cs="Times New Roman"/>
                <w:bCs/>
                <w:sz w:val="24"/>
                <w:szCs w:val="24"/>
                <w:lang w:eastAsia="ru-RU"/>
              </w:rPr>
              <w:t>Цели и задачи образовательной рабочей программы</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1.3.</w:t>
            </w:r>
          </w:p>
        </w:tc>
        <w:tc>
          <w:tcPr>
            <w:tcW w:w="7796" w:type="dxa"/>
            <w:shd w:val="clear" w:color="auto" w:fill="auto"/>
          </w:tcPr>
          <w:p w:rsidR="00BB209E" w:rsidRPr="00BB209E" w:rsidRDefault="00BB209E" w:rsidP="00B551D0">
            <w:pPr>
              <w:spacing w:after="0" w:line="240" w:lineRule="auto"/>
              <w:jc w:val="both"/>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Принципы программы</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BB209E" w:rsidRPr="00BB209E" w:rsidTr="002B56E1">
        <w:trPr>
          <w:trHeight w:val="537"/>
        </w:trPr>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1.4.</w:t>
            </w:r>
          </w:p>
        </w:tc>
        <w:tc>
          <w:tcPr>
            <w:tcW w:w="7796" w:type="dxa"/>
            <w:shd w:val="clear" w:color="auto" w:fill="auto"/>
          </w:tcPr>
          <w:p w:rsidR="00BB209E" w:rsidRPr="00BB209E" w:rsidRDefault="00495963" w:rsidP="002B56E1">
            <w:pPr>
              <w:shd w:val="clear" w:color="auto" w:fill="FFFFFF"/>
              <w:spacing w:after="0" w:line="240" w:lineRule="auto"/>
              <w:rPr>
                <w:rFonts w:ascii="Times New Roman" w:eastAsia="Times New Roman" w:hAnsi="Times New Roman" w:cs="Times New Roman"/>
                <w:bCs/>
                <w:sz w:val="24"/>
                <w:szCs w:val="24"/>
                <w:lang w:eastAsia="ru-RU"/>
              </w:rPr>
            </w:pPr>
            <w:r w:rsidRPr="00495963">
              <w:rPr>
                <w:rFonts w:ascii="Times New Roman" w:eastAsia="Calibri" w:hAnsi="Times New Roman" w:cs="Times New Roman"/>
                <w:bCs/>
                <w:color w:val="000000"/>
                <w:sz w:val="24"/>
                <w:szCs w:val="24"/>
                <w:lang w:eastAsia="ru-RU"/>
              </w:rPr>
              <w:t xml:space="preserve">Значимые характеристики, в том числе характеристики особенностей развития старшего </w:t>
            </w:r>
            <w:r>
              <w:rPr>
                <w:rFonts w:ascii="Times New Roman" w:eastAsia="Calibri" w:hAnsi="Times New Roman" w:cs="Times New Roman"/>
                <w:bCs/>
                <w:color w:val="000000"/>
                <w:sz w:val="24"/>
                <w:szCs w:val="24"/>
                <w:lang w:eastAsia="ru-RU"/>
              </w:rPr>
              <w:t>подготовите</w:t>
            </w:r>
            <w:r w:rsidRPr="00495963">
              <w:rPr>
                <w:rFonts w:ascii="Times New Roman" w:eastAsia="Calibri" w:hAnsi="Times New Roman" w:cs="Times New Roman"/>
                <w:bCs/>
                <w:color w:val="000000"/>
                <w:sz w:val="24"/>
                <w:szCs w:val="24"/>
                <w:lang w:eastAsia="ru-RU"/>
              </w:rPr>
              <w:t>льного возраста.</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1.5.</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209E">
              <w:rPr>
                <w:rFonts w:ascii="Times New Roman" w:eastAsia="Times New Roman" w:hAnsi="Times New Roman" w:cs="Times New Roman"/>
                <w:bCs/>
                <w:sz w:val="24"/>
                <w:szCs w:val="24"/>
                <w:lang w:eastAsia="ru-RU"/>
              </w:rPr>
              <w:t>Планируемые результаты</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1.6</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209E">
              <w:rPr>
                <w:rFonts w:ascii="Times New Roman" w:eastAsia="Times New Roman" w:hAnsi="Times New Roman" w:cs="Times New Roman"/>
                <w:bCs/>
                <w:sz w:val="24"/>
                <w:szCs w:val="24"/>
                <w:lang w:eastAsia="ru-RU"/>
              </w:rPr>
              <w:t>Педагогическая диагностика</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1.6.1.</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209E">
              <w:rPr>
                <w:rFonts w:ascii="Times New Roman" w:eastAsia="Times New Roman" w:hAnsi="Times New Roman" w:cs="Times New Roman"/>
                <w:color w:val="000000"/>
                <w:sz w:val="24"/>
                <w:szCs w:val="24"/>
                <w:lang w:eastAsia="ru-RU"/>
              </w:rPr>
              <w:t>Карта развития как средство мониторинга становления основных (ключевых)  характеристик развития личности ребенка.</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1.6.2.</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Cs/>
                <w:sz w:val="24"/>
                <w:szCs w:val="24"/>
                <w:lang w:eastAsia="ru-RU"/>
              </w:rPr>
              <w:t>И</w:t>
            </w:r>
            <w:r w:rsidRPr="00BB209E">
              <w:rPr>
                <w:rFonts w:ascii="Times New Roman" w:eastAsia="Times New Roman" w:hAnsi="Times New Roman" w:cs="Times New Roman"/>
                <w:sz w:val="24"/>
                <w:szCs w:val="24"/>
                <w:lang w:eastAsia="ru-RU"/>
              </w:rPr>
              <w:t>ндивидуальные траектории развития дошкольников</w:t>
            </w:r>
          </w:p>
        </w:tc>
        <w:tc>
          <w:tcPr>
            <w:tcW w:w="738" w:type="dxa"/>
            <w:shd w:val="clear" w:color="auto" w:fill="auto"/>
          </w:tcPr>
          <w:p w:rsidR="00BB209E" w:rsidRPr="00BB209E" w:rsidRDefault="00C011A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p>
        </w:tc>
        <w:tc>
          <w:tcPr>
            <w:tcW w:w="7796" w:type="dxa"/>
            <w:shd w:val="clear" w:color="auto" w:fill="auto"/>
          </w:tcPr>
          <w:p w:rsidR="00BB209E" w:rsidRPr="00BB209E" w:rsidRDefault="00BB209E"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2.Содержательный раздел</w:t>
            </w:r>
          </w:p>
        </w:tc>
        <w:tc>
          <w:tcPr>
            <w:tcW w:w="738" w:type="dxa"/>
            <w:shd w:val="clear" w:color="auto" w:fill="auto"/>
          </w:tcPr>
          <w:p w:rsidR="00BB209E" w:rsidRPr="00BB209E" w:rsidRDefault="00BB209E"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2.1</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209E">
              <w:rPr>
                <w:rFonts w:ascii="Times New Roman" w:eastAsia="Times New Roman" w:hAnsi="Times New Roman" w:cs="Times New Roman"/>
                <w:sz w:val="24"/>
                <w:szCs w:val="24"/>
                <w:lang w:eastAsia="ru-RU"/>
              </w:rPr>
              <w:t>Задачи и содержание образования (обучения и воспитания)</w:t>
            </w:r>
          </w:p>
        </w:tc>
        <w:tc>
          <w:tcPr>
            <w:tcW w:w="738" w:type="dxa"/>
            <w:shd w:val="clear" w:color="auto" w:fill="auto"/>
          </w:tcPr>
          <w:p w:rsidR="00BB209E" w:rsidRPr="00BB209E" w:rsidRDefault="00C011A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2.2</w:t>
            </w:r>
          </w:p>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7796" w:type="dxa"/>
            <w:shd w:val="clear" w:color="auto" w:fill="auto"/>
          </w:tcPr>
          <w:p w:rsidR="00BB209E" w:rsidRPr="00BB209E" w:rsidRDefault="00BB209E" w:rsidP="002B56E1">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sz w:val="24"/>
                <w:szCs w:val="24"/>
                <w:lang w:eastAsia="ru-RU"/>
              </w:rPr>
              <w:t xml:space="preserve">Содержание образовательной области </w:t>
            </w:r>
            <w:r w:rsidRPr="00BB209E">
              <w:rPr>
                <w:rFonts w:ascii="Times New Roman" w:eastAsia="Times New Roman" w:hAnsi="Times New Roman" w:cs="Times New Roman"/>
                <w:b/>
                <w:bCs/>
                <w:sz w:val="24"/>
                <w:szCs w:val="24"/>
                <w:lang w:eastAsia="ru-RU"/>
              </w:rPr>
              <w:t>«Социально-коммуникативное развитие»</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2.2.1.</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Задачи и содержание образовательной деятельности</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2.2.2.</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19</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2.2.3.</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209E">
              <w:rPr>
                <w:rFonts w:ascii="Times New Roman" w:eastAsia="Times New Roman" w:hAnsi="Times New Roman" w:cs="Times New Roman"/>
                <w:bCs/>
                <w:sz w:val="24"/>
                <w:szCs w:val="24"/>
                <w:lang w:eastAsia="ru-RU"/>
              </w:rPr>
              <w:t>Методическое обеспечение Программы</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b/>
                <w:bCs/>
                <w:sz w:val="24"/>
                <w:szCs w:val="24"/>
                <w:lang w:eastAsia="ru-RU"/>
              </w:rPr>
              <w:t xml:space="preserve">   2.3.</w:t>
            </w:r>
          </w:p>
        </w:tc>
        <w:tc>
          <w:tcPr>
            <w:tcW w:w="7796" w:type="dxa"/>
            <w:shd w:val="clear" w:color="auto" w:fill="auto"/>
          </w:tcPr>
          <w:p w:rsidR="00BB209E" w:rsidRPr="00BB209E" w:rsidRDefault="00BB209E" w:rsidP="002B56E1">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b/>
                <w:sz w:val="24"/>
                <w:szCs w:val="24"/>
                <w:lang w:eastAsia="ru-RU"/>
              </w:rPr>
              <w:t>Содержание образовательной области «Познавательное развитие»</w:t>
            </w:r>
          </w:p>
        </w:tc>
        <w:tc>
          <w:tcPr>
            <w:tcW w:w="738" w:type="dxa"/>
            <w:shd w:val="clear" w:color="auto" w:fill="auto"/>
          </w:tcPr>
          <w:p w:rsidR="00BB209E" w:rsidRPr="00BB209E" w:rsidRDefault="00C011A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2.3.1.</w:t>
            </w:r>
          </w:p>
        </w:tc>
        <w:tc>
          <w:tcPr>
            <w:tcW w:w="7796" w:type="dxa"/>
            <w:shd w:val="clear" w:color="auto" w:fill="auto"/>
          </w:tcPr>
          <w:p w:rsidR="00BB209E" w:rsidRPr="00BB209E" w:rsidRDefault="00BB209E" w:rsidP="00B551D0">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Задачи и содержание образовательной деятельности</w:t>
            </w:r>
          </w:p>
        </w:tc>
        <w:tc>
          <w:tcPr>
            <w:tcW w:w="738" w:type="dxa"/>
            <w:shd w:val="clear" w:color="auto" w:fill="auto"/>
          </w:tcPr>
          <w:p w:rsidR="00BB209E" w:rsidRPr="00BB209E" w:rsidRDefault="00C011A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sz w:val="24"/>
                <w:szCs w:val="24"/>
                <w:lang w:eastAsia="ru-RU"/>
              </w:rPr>
              <w:t xml:space="preserve">   2.3.2</w:t>
            </w:r>
          </w:p>
        </w:tc>
        <w:tc>
          <w:tcPr>
            <w:tcW w:w="7796" w:type="dxa"/>
            <w:shd w:val="clear" w:color="auto" w:fill="auto"/>
          </w:tcPr>
          <w:p w:rsidR="00BB209E" w:rsidRPr="00BB209E" w:rsidRDefault="00BB209E" w:rsidP="00B551D0">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23</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2.3.3.</w:t>
            </w:r>
          </w:p>
        </w:tc>
        <w:tc>
          <w:tcPr>
            <w:tcW w:w="7796" w:type="dxa"/>
            <w:shd w:val="clear" w:color="auto" w:fill="auto"/>
          </w:tcPr>
          <w:p w:rsidR="00BB209E" w:rsidRPr="00BB209E" w:rsidRDefault="00BB209E" w:rsidP="00B551D0">
            <w:pPr>
              <w:spacing w:after="0" w:line="240" w:lineRule="auto"/>
              <w:rPr>
                <w:rFonts w:ascii="Times New Roman" w:eastAsia="Times New Roman" w:hAnsi="Times New Roman" w:cs="Times New Roman"/>
                <w:b/>
                <w:sz w:val="24"/>
                <w:szCs w:val="24"/>
                <w:lang w:eastAsia="ru-RU"/>
              </w:rPr>
            </w:pPr>
            <w:r w:rsidRPr="00BB209E">
              <w:rPr>
                <w:rFonts w:ascii="Times New Roman" w:eastAsia="Times New Roman" w:hAnsi="Times New Roman" w:cs="Times New Roman"/>
                <w:bCs/>
                <w:sz w:val="24"/>
                <w:szCs w:val="24"/>
                <w:lang w:eastAsia="ru-RU"/>
              </w:rPr>
              <w:t>Методическое обеспечение Программы</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2.4.</w:t>
            </w:r>
          </w:p>
        </w:tc>
        <w:tc>
          <w:tcPr>
            <w:tcW w:w="7796" w:type="dxa"/>
            <w:shd w:val="clear" w:color="auto" w:fill="auto"/>
          </w:tcPr>
          <w:p w:rsidR="00BB209E" w:rsidRPr="00BB209E" w:rsidRDefault="00BB209E" w:rsidP="002B56E1">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b/>
                <w:sz w:val="24"/>
                <w:szCs w:val="24"/>
                <w:lang w:eastAsia="ru-RU"/>
              </w:rPr>
              <w:t xml:space="preserve">Содержание образовательной области «Речевое развитие» </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2.4.1.</w:t>
            </w:r>
          </w:p>
        </w:tc>
        <w:tc>
          <w:tcPr>
            <w:tcW w:w="7796" w:type="dxa"/>
            <w:shd w:val="clear" w:color="auto" w:fill="auto"/>
          </w:tcPr>
          <w:p w:rsidR="00BB209E" w:rsidRPr="00BB209E" w:rsidRDefault="00BB209E" w:rsidP="00B551D0">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Задачи и содержание образовательной деятельности</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2.4.2</w:t>
            </w:r>
          </w:p>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7796" w:type="dxa"/>
            <w:shd w:val="clear" w:color="auto" w:fill="auto"/>
          </w:tcPr>
          <w:p w:rsidR="00BB209E" w:rsidRPr="00BB209E" w:rsidRDefault="00BB209E" w:rsidP="00B551D0">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27</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2.4.3.</w:t>
            </w:r>
          </w:p>
        </w:tc>
        <w:tc>
          <w:tcPr>
            <w:tcW w:w="7796" w:type="dxa"/>
            <w:shd w:val="clear" w:color="auto" w:fill="auto"/>
          </w:tcPr>
          <w:p w:rsidR="00BB209E" w:rsidRPr="00BB209E" w:rsidRDefault="00BB209E" w:rsidP="00B551D0">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bCs/>
                <w:sz w:val="24"/>
                <w:szCs w:val="24"/>
                <w:lang w:eastAsia="ru-RU"/>
              </w:rPr>
              <w:t>Методическое обеспечение Программы</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2.5.</w:t>
            </w:r>
          </w:p>
        </w:tc>
        <w:tc>
          <w:tcPr>
            <w:tcW w:w="7796" w:type="dxa"/>
            <w:shd w:val="clear" w:color="auto" w:fill="auto"/>
          </w:tcPr>
          <w:p w:rsidR="00BB209E" w:rsidRPr="00BB209E" w:rsidRDefault="00BB209E" w:rsidP="002B56E1">
            <w:pPr>
              <w:spacing w:after="0" w:line="240" w:lineRule="auto"/>
              <w:rPr>
                <w:rFonts w:ascii="Times New Roman" w:eastAsia="Times New Roman" w:hAnsi="Times New Roman" w:cs="Times New Roman"/>
                <w:b/>
                <w:sz w:val="24"/>
                <w:szCs w:val="24"/>
                <w:lang w:eastAsia="ru-RU"/>
              </w:rPr>
            </w:pPr>
            <w:r w:rsidRPr="00BB209E">
              <w:rPr>
                <w:rFonts w:ascii="Times New Roman" w:eastAsia="Times New Roman" w:hAnsi="Times New Roman" w:cs="Times New Roman"/>
                <w:b/>
                <w:sz w:val="24"/>
                <w:szCs w:val="24"/>
                <w:lang w:eastAsia="ru-RU"/>
              </w:rPr>
              <w:t xml:space="preserve">Содержание образовательной области «Художественно-эстетическое развитие» </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29</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2.5.1.</w:t>
            </w:r>
          </w:p>
        </w:tc>
        <w:tc>
          <w:tcPr>
            <w:tcW w:w="7796" w:type="dxa"/>
            <w:shd w:val="clear" w:color="auto" w:fill="auto"/>
          </w:tcPr>
          <w:p w:rsidR="00BB209E" w:rsidRPr="00BB209E" w:rsidRDefault="00BB209E" w:rsidP="00B551D0">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Задачи и содержание образовательной деятельности</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29</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2.5.2.</w:t>
            </w:r>
          </w:p>
        </w:tc>
        <w:tc>
          <w:tcPr>
            <w:tcW w:w="7796" w:type="dxa"/>
            <w:shd w:val="clear" w:color="auto" w:fill="auto"/>
          </w:tcPr>
          <w:p w:rsidR="00BB209E" w:rsidRPr="00BB209E" w:rsidRDefault="00BB209E" w:rsidP="00B551D0">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37</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2.5.3.</w:t>
            </w:r>
          </w:p>
        </w:tc>
        <w:tc>
          <w:tcPr>
            <w:tcW w:w="7796" w:type="dxa"/>
            <w:shd w:val="clear" w:color="auto" w:fill="auto"/>
          </w:tcPr>
          <w:p w:rsidR="00BB209E" w:rsidRPr="00BB209E" w:rsidRDefault="00BB209E" w:rsidP="00B551D0">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bCs/>
                <w:sz w:val="24"/>
                <w:szCs w:val="24"/>
                <w:lang w:eastAsia="ru-RU"/>
              </w:rPr>
              <w:t>Методическое обеспечение Программы</w:t>
            </w:r>
          </w:p>
        </w:tc>
        <w:tc>
          <w:tcPr>
            <w:tcW w:w="738" w:type="dxa"/>
            <w:shd w:val="clear" w:color="auto" w:fill="auto"/>
          </w:tcPr>
          <w:p w:rsidR="00BB209E" w:rsidRPr="00BB209E" w:rsidRDefault="00C011A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39</w:t>
            </w:r>
          </w:p>
        </w:tc>
      </w:tr>
      <w:tr w:rsidR="00BB209E" w:rsidRPr="00BB209E" w:rsidTr="002B56E1">
        <w:tc>
          <w:tcPr>
            <w:tcW w:w="959" w:type="dxa"/>
            <w:shd w:val="clear" w:color="auto" w:fill="auto"/>
          </w:tcPr>
          <w:p w:rsidR="00BB209E" w:rsidRPr="00BB209E" w:rsidRDefault="00BB209E" w:rsidP="00B551D0">
            <w:pPr>
              <w:spacing w:after="0" w:line="240" w:lineRule="auto"/>
              <w:rPr>
                <w:rFonts w:ascii="Times New Roman" w:eastAsia="Times New Roman" w:hAnsi="Times New Roman" w:cs="Times New Roman"/>
                <w:b/>
                <w:sz w:val="24"/>
                <w:szCs w:val="24"/>
                <w:lang w:eastAsia="ru-RU"/>
              </w:rPr>
            </w:pPr>
            <w:r w:rsidRPr="00BB209E">
              <w:rPr>
                <w:rFonts w:ascii="Times New Roman" w:eastAsia="Times New Roman" w:hAnsi="Times New Roman" w:cs="Times New Roman"/>
                <w:b/>
                <w:sz w:val="24"/>
                <w:szCs w:val="24"/>
                <w:lang w:eastAsia="ru-RU"/>
              </w:rPr>
              <w:t xml:space="preserve">   2.6.</w:t>
            </w:r>
          </w:p>
        </w:tc>
        <w:tc>
          <w:tcPr>
            <w:tcW w:w="7796" w:type="dxa"/>
            <w:shd w:val="clear" w:color="auto" w:fill="auto"/>
          </w:tcPr>
          <w:p w:rsidR="00BB209E" w:rsidRPr="00BB209E" w:rsidRDefault="00BB209E" w:rsidP="002B56E1">
            <w:pPr>
              <w:spacing w:after="0" w:line="240" w:lineRule="auto"/>
              <w:rPr>
                <w:rFonts w:ascii="Times New Roman" w:eastAsia="Times New Roman" w:hAnsi="Times New Roman" w:cs="Times New Roman"/>
                <w:b/>
                <w:sz w:val="24"/>
                <w:szCs w:val="24"/>
                <w:lang w:eastAsia="ru-RU"/>
              </w:rPr>
            </w:pPr>
            <w:r w:rsidRPr="00BB209E">
              <w:rPr>
                <w:rFonts w:ascii="Times New Roman" w:eastAsia="Times New Roman" w:hAnsi="Times New Roman" w:cs="Times New Roman"/>
                <w:b/>
                <w:sz w:val="24"/>
                <w:szCs w:val="24"/>
                <w:lang w:eastAsia="ru-RU"/>
              </w:rPr>
              <w:t>Содержание образовательной области «Физическое развитие»</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39</w:t>
            </w:r>
          </w:p>
        </w:tc>
      </w:tr>
      <w:tr w:rsidR="00BB209E" w:rsidRPr="00BB209E" w:rsidTr="002B56E1">
        <w:tc>
          <w:tcPr>
            <w:tcW w:w="959" w:type="dxa"/>
            <w:shd w:val="clear" w:color="auto" w:fill="auto"/>
          </w:tcPr>
          <w:p w:rsidR="00BB209E" w:rsidRPr="00BB209E" w:rsidRDefault="00BB209E" w:rsidP="00B551D0">
            <w:pPr>
              <w:spacing w:after="0" w:line="240" w:lineRule="auto"/>
              <w:rPr>
                <w:rFonts w:ascii="Times New Roman" w:eastAsia="Times New Roman" w:hAnsi="Times New Roman" w:cs="Times New Roman"/>
                <w:b/>
                <w:sz w:val="24"/>
                <w:szCs w:val="24"/>
                <w:lang w:eastAsia="ru-RU"/>
              </w:rPr>
            </w:pPr>
            <w:r w:rsidRPr="00BB209E">
              <w:rPr>
                <w:rFonts w:ascii="Times New Roman" w:eastAsia="Times New Roman" w:hAnsi="Times New Roman" w:cs="Times New Roman"/>
                <w:b/>
                <w:sz w:val="24"/>
                <w:szCs w:val="24"/>
                <w:lang w:eastAsia="ru-RU"/>
              </w:rPr>
              <w:t xml:space="preserve">  2.6.1.</w:t>
            </w:r>
          </w:p>
        </w:tc>
        <w:tc>
          <w:tcPr>
            <w:tcW w:w="7796" w:type="dxa"/>
            <w:shd w:val="clear" w:color="auto" w:fill="auto"/>
          </w:tcPr>
          <w:p w:rsidR="00BB209E" w:rsidRPr="00BB209E" w:rsidRDefault="00BB209E" w:rsidP="00B551D0">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Задачи и содержание образовательной деятельности</w:t>
            </w:r>
          </w:p>
        </w:tc>
        <w:tc>
          <w:tcPr>
            <w:tcW w:w="738" w:type="dxa"/>
            <w:shd w:val="clear" w:color="auto" w:fill="auto"/>
          </w:tcPr>
          <w:p w:rsidR="00BB209E" w:rsidRPr="00BB209E" w:rsidRDefault="002B56E1"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40</w:t>
            </w:r>
          </w:p>
        </w:tc>
      </w:tr>
      <w:tr w:rsidR="00BB209E" w:rsidRPr="00BB209E" w:rsidTr="002B56E1">
        <w:trPr>
          <w:trHeight w:val="857"/>
        </w:trPr>
        <w:tc>
          <w:tcPr>
            <w:tcW w:w="959" w:type="dxa"/>
            <w:shd w:val="clear" w:color="auto" w:fill="auto"/>
          </w:tcPr>
          <w:p w:rsidR="00BB209E" w:rsidRPr="00BB209E" w:rsidRDefault="00BB209E" w:rsidP="00B551D0">
            <w:pPr>
              <w:spacing w:after="0" w:line="240" w:lineRule="auto"/>
              <w:rPr>
                <w:rFonts w:ascii="Times New Roman" w:eastAsia="Times New Roman" w:hAnsi="Times New Roman" w:cs="Times New Roman"/>
                <w:b/>
                <w:sz w:val="24"/>
                <w:szCs w:val="24"/>
                <w:lang w:eastAsia="ru-RU"/>
              </w:rPr>
            </w:pPr>
            <w:r w:rsidRPr="00BB209E">
              <w:rPr>
                <w:rFonts w:ascii="Times New Roman" w:eastAsia="Times New Roman" w:hAnsi="Times New Roman" w:cs="Times New Roman"/>
                <w:b/>
                <w:sz w:val="24"/>
                <w:szCs w:val="24"/>
                <w:lang w:eastAsia="ru-RU"/>
              </w:rPr>
              <w:t xml:space="preserve">  2.6.2.</w:t>
            </w:r>
          </w:p>
        </w:tc>
        <w:tc>
          <w:tcPr>
            <w:tcW w:w="7796" w:type="dxa"/>
            <w:shd w:val="clear" w:color="auto" w:fill="auto"/>
          </w:tcPr>
          <w:p w:rsidR="006B3D03" w:rsidRPr="004341CE" w:rsidRDefault="00BB209E" w:rsidP="002B56E1">
            <w:pPr>
              <w:spacing w:after="0" w:line="240" w:lineRule="auto"/>
              <w:ind w:hanging="108"/>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 xml:space="preserve"> </w:t>
            </w:r>
            <w:r w:rsidR="006B3D03" w:rsidRPr="006B3D03">
              <w:rPr>
                <w:rFonts w:ascii="Times New Roman" w:eastAsia="Times New Roman" w:hAnsi="Times New Roman" w:cs="Times New Roman"/>
                <w:b/>
                <w:sz w:val="24"/>
                <w:szCs w:val="24"/>
                <w:lang w:eastAsia="ru-RU"/>
              </w:rPr>
              <w:t xml:space="preserve"> </w:t>
            </w:r>
            <w:r w:rsidR="006B3D03" w:rsidRPr="004341CE">
              <w:rPr>
                <w:rFonts w:ascii="Times New Roman" w:eastAsia="Times New Roman" w:hAnsi="Times New Roman" w:cs="Times New Roman"/>
                <w:sz w:val="24"/>
                <w:szCs w:val="24"/>
                <w:lang w:eastAsia="ru-RU"/>
              </w:rPr>
              <w:t xml:space="preserve">Формы, способы, методы, средства реализации Программы </w:t>
            </w:r>
          </w:p>
          <w:p w:rsidR="00BB209E" w:rsidRPr="00BB209E" w:rsidRDefault="006B3D03" w:rsidP="002B56E1">
            <w:pPr>
              <w:spacing w:after="0" w:line="240" w:lineRule="auto"/>
              <w:rPr>
                <w:rFonts w:ascii="Times New Roman" w:eastAsia="Times New Roman" w:hAnsi="Times New Roman" w:cs="Times New Roman"/>
                <w:sz w:val="24"/>
                <w:szCs w:val="24"/>
                <w:lang w:eastAsia="ru-RU"/>
              </w:rPr>
            </w:pPr>
            <w:r w:rsidRPr="004341CE">
              <w:rPr>
                <w:rFonts w:ascii="Times New Roman" w:eastAsia="Times New Roman" w:hAnsi="Times New Roman" w:cs="Times New Roman"/>
                <w:sz w:val="24"/>
                <w:szCs w:val="24"/>
                <w:lang w:eastAsia="ru-RU"/>
              </w:rPr>
              <w:t>с учётом возрастных и индивидуальных особенностей детей. Задачи по приоритетному направлению</w:t>
            </w:r>
          </w:p>
        </w:tc>
        <w:tc>
          <w:tcPr>
            <w:tcW w:w="738" w:type="dxa"/>
            <w:shd w:val="clear" w:color="auto" w:fill="auto"/>
          </w:tcPr>
          <w:p w:rsidR="00BB209E" w:rsidRPr="00BB209E" w:rsidRDefault="004341CE"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w:t>
            </w:r>
          </w:p>
        </w:tc>
      </w:tr>
      <w:tr w:rsidR="00BB209E" w:rsidRPr="00BB209E" w:rsidTr="002B56E1">
        <w:trPr>
          <w:trHeight w:val="386"/>
        </w:trPr>
        <w:tc>
          <w:tcPr>
            <w:tcW w:w="959" w:type="dxa"/>
            <w:shd w:val="clear" w:color="auto" w:fill="auto"/>
          </w:tcPr>
          <w:p w:rsidR="00BB209E" w:rsidRPr="00BB209E" w:rsidRDefault="00BB209E" w:rsidP="002B56E1">
            <w:pPr>
              <w:spacing w:after="0" w:line="240" w:lineRule="auto"/>
              <w:rPr>
                <w:rFonts w:ascii="Times New Roman" w:eastAsia="Times New Roman" w:hAnsi="Times New Roman" w:cs="Times New Roman"/>
                <w:b/>
                <w:sz w:val="24"/>
                <w:szCs w:val="24"/>
                <w:lang w:eastAsia="ru-RU"/>
              </w:rPr>
            </w:pPr>
            <w:r w:rsidRPr="00BB209E">
              <w:rPr>
                <w:rFonts w:ascii="Times New Roman" w:eastAsia="Times New Roman" w:hAnsi="Times New Roman" w:cs="Times New Roman"/>
                <w:b/>
                <w:sz w:val="24"/>
                <w:szCs w:val="24"/>
                <w:lang w:eastAsia="ru-RU"/>
              </w:rPr>
              <w:t xml:space="preserve">  2.6.3.</w:t>
            </w:r>
          </w:p>
        </w:tc>
        <w:tc>
          <w:tcPr>
            <w:tcW w:w="7796" w:type="dxa"/>
            <w:shd w:val="clear" w:color="auto" w:fill="auto"/>
          </w:tcPr>
          <w:p w:rsidR="00BB209E" w:rsidRPr="00BB209E" w:rsidRDefault="00BB209E" w:rsidP="002B56E1">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Методическое обеспечение Программы</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46</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2.7.</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46</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2.8.</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B209E">
              <w:rPr>
                <w:rFonts w:ascii="Times New Roman" w:eastAsia="Calibri" w:hAnsi="Times New Roman" w:cs="Times New Roman"/>
                <w:sz w:val="24"/>
                <w:szCs w:val="28"/>
              </w:rPr>
              <w:t>Вариативные формы, способы, методы и средства реализации Программы</w:t>
            </w:r>
            <w:r w:rsidRPr="00BB209E">
              <w:rPr>
                <w:rFonts w:ascii="Times New Roman" w:eastAsia="Calibri" w:hAnsi="Times New Roman" w:cs="Times New Roman"/>
                <w:szCs w:val="28"/>
              </w:rPr>
              <w:t>.</w:t>
            </w:r>
          </w:p>
        </w:tc>
        <w:tc>
          <w:tcPr>
            <w:tcW w:w="738" w:type="dxa"/>
            <w:shd w:val="clear" w:color="auto" w:fill="auto"/>
          </w:tcPr>
          <w:p w:rsidR="00BB209E" w:rsidRPr="00BB209E" w:rsidRDefault="002B56E1"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49</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 xml:space="preserve">  2.9.</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sz w:val="24"/>
                <w:szCs w:val="24"/>
                <w:lang w:eastAsia="ru-RU"/>
              </w:rPr>
            </w:pPr>
            <w:r w:rsidRPr="00BB209E">
              <w:rPr>
                <w:rFonts w:ascii="Times New Roman" w:eastAsia="Calibri" w:hAnsi="Times New Roman" w:cs="Times New Roman"/>
                <w:sz w:val="24"/>
                <w:szCs w:val="28"/>
              </w:rPr>
              <w:t>Особенности образовательной деятельности разных видов и культурных практик</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51</w:t>
            </w:r>
          </w:p>
        </w:tc>
      </w:tr>
      <w:tr w:rsidR="00BB209E" w:rsidRPr="00BB209E" w:rsidTr="002B56E1">
        <w:trPr>
          <w:trHeight w:val="270"/>
        </w:trPr>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2.10.</w:t>
            </w:r>
          </w:p>
        </w:tc>
        <w:tc>
          <w:tcPr>
            <w:tcW w:w="7796" w:type="dxa"/>
            <w:shd w:val="clear" w:color="auto" w:fill="auto"/>
          </w:tcPr>
          <w:p w:rsidR="00BB209E" w:rsidRPr="00BB209E" w:rsidRDefault="004341CE" w:rsidP="002B56E1">
            <w:pPr>
              <w:spacing w:after="0" w:line="240" w:lineRule="auto"/>
              <w:contextualSpacing/>
              <w:rPr>
                <w:rFonts w:ascii="Times New Roman" w:eastAsia="Times New Roman" w:hAnsi="Times New Roman" w:cs="Times New Roman"/>
                <w:sz w:val="24"/>
                <w:szCs w:val="24"/>
                <w:lang w:eastAsia="ru-RU"/>
              </w:rPr>
            </w:pPr>
            <w:r w:rsidRPr="004341CE">
              <w:rPr>
                <w:rFonts w:ascii="Times New Roman" w:eastAsia="Times New Roman" w:hAnsi="Times New Roman" w:cs="Times New Roman"/>
                <w:sz w:val="24"/>
                <w:szCs w:val="28"/>
                <w:lang w:eastAsia="ru-RU"/>
              </w:rPr>
              <w:t>Преемственность в работе ДОУ и школы</w:t>
            </w:r>
          </w:p>
        </w:tc>
        <w:tc>
          <w:tcPr>
            <w:tcW w:w="738" w:type="dxa"/>
            <w:shd w:val="clear" w:color="auto" w:fill="auto"/>
          </w:tcPr>
          <w:p w:rsidR="00BB209E" w:rsidRPr="00BB209E" w:rsidRDefault="004341CE"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55</w:t>
            </w:r>
          </w:p>
        </w:tc>
      </w:tr>
      <w:tr w:rsidR="00BB209E" w:rsidRPr="00BB209E" w:rsidTr="002B56E1">
        <w:trPr>
          <w:trHeight w:val="221"/>
        </w:trPr>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lastRenderedPageBreak/>
              <w:t>2.11.</w:t>
            </w:r>
          </w:p>
        </w:tc>
        <w:tc>
          <w:tcPr>
            <w:tcW w:w="7796" w:type="dxa"/>
            <w:shd w:val="clear" w:color="auto" w:fill="auto"/>
          </w:tcPr>
          <w:p w:rsidR="00BB209E" w:rsidRPr="00BB209E" w:rsidRDefault="004341CE" w:rsidP="00B551D0">
            <w:pPr>
              <w:autoSpaceDE w:val="0"/>
              <w:autoSpaceDN w:val="0"/>
              <w:adjustRightInd w:val="0"/>
              <w:spacing w:after="0" w:line="240" w:lineRule="auto"/>
              <w:rPr>
                <w:rFonts w:ascii="Times New Roman" w:eastAsia="Times New Roman" w:hAnsi="Times New Roman" w:cs="Times New Roman"/>
                <w:sz w:val="24"/>
                <w:szCs w:val="24"/>
                <w:lang w:eastAsia="ru-RU"/>
              </w:rPr>
            </w:pPr>
            <w:r w:rsidRPr="004341CE">
              <w:rPr>
                <w:rFonts w:ascii="Times New Roman" w:eastAsia="Calibri" w:hAnsi="Times New Roman" w:cs="Times New Roman"/>
                <w:sz w:val="24"/>
                <w:szCs w:val="28"/>
              </w:rPr>
              <w:t>Взаимодействие ДОУ и социума</w:t>
            </w:r>
          </w:p>
        </w:tc>
        <w:tc>
          <w:tcPr>
            <w:tcW w:w="738" w:type="dxa"/>
            <w:shd w:val="clear" w:color="auto" w:fill="auto"/>
          </w:tcPr>
          <w:p w:rsidR="00BB209E" w:rsidRPr="00BB209E" w:rsidRDefault="00B551D0"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57</w:t>
            </w:r>
          </w:p>
        </w:tc>
      </w:tr>
      <w:tr w:rsidR="00BB209E" w:rsidRPr="00BB209E" w:rsidTr="002B56E1">
        <w:trPr>
          <w:trHeight w:val="221"/>
        </w:trPr>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2.12.</w:t>
            </w:r>
          </w:p>
        </w:tc>
        <w:tc>
          <w:tcPr>
            <w:tcW w:w="7796" w:type="dxa"/>
            <w:shd w:val="clear" w:color="auto" w:fill="auto"/>
          </w:tcPr>
          <w:p w:rsidR="00BB209E" w:rsidRPr="00BB209E" w:rsidRDefault="00B551D0"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551D0">
              <w:rPr>
                <w:rFonts w:ascii="Times New Roman" w:eastAsia="Times New Roman" w:hAnsi="Times New Roman" w:cs="Times New Roman"/>
                <w:bCs/>
                <w:sz w:val="24"/>
                <w:szCs w:val="24"/>
                <w:lang w:eastAsia="ru-RU"/>
              </w:rPr>
              <w:t>Способы и направления поддержки детской инициативы</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57</w:t>
            </w:r>
          </w:p>
        </w:tc>
      </w:tr>
      <w:tr w:rsidR="00BB209E" w:rsidRPr="00BB209E" w:rsidTr="002B56E1">
        <w:trPr>
          <w:trHeight w:val="221"/>
        </w:trPr>
        <w:tc>
          <w:tcPr>
            <w:tcW w:w="959" w:type="dxa"/>
            <w:shd w:val="clear" w:color="auto" w:fill="auto"/>
          </w:tcPr>
          <w:p w:rsidR="00BB209E" w:rsidRPr="00BB209E" w:rsidRDefault="00BB209E" w:rsidP="00B551D0">
            <w:pPr>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b/>
                <w:bCs/>
                <w:sz w:val="24"/>
                <w:szCs w:val="24"/>
                <w:lang w:eastAsia="ru-RU"/>
              </w:rPr>
              <w:t>2.13.</w:t>
            </w:r>
          </w:p>
        </w:tc>
        <w:tc>
          <w:tcPr>
            <w:tcW w:w="7796" w:type="dxa"/>
            <w:shd w:val="clear" w:color="auto" w:fill="auto"/>
          </w:tcPr>
          <w:p w:rsidR="00BB209E" w:rsidRPr="00BB209E" w:rsidRDefault="00B551D0"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551D0">
              <w:rPr>
                <w:rFonts w:ascii="Times New Roman" w:eastAsia="Times New Roman" w:hAnsi="Times New Roman" w:cs="Times New Roman"/>
                <w:sz w:val="24"/>
                <w:szCs w:val="24"/>
                <w:lang w:eastAsia="ru-RU"/>
              </w:rPr>
              <w:t>Особенности взаимодействия педагогического коллектива с семьями обучающихся.</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60</w:t>
            </w:r>
          </w:p>
        </w:tc>
      </w:tr>
      <w:tr w:rsidR="00BB209E" w:rsidRPr="00BB209E" w:rsidTr="002B56E1">
        <w:trPr>
          <w:trHeight w:val="411"/>
        </w:trPr>
        <w:tc>
          <w:tcPr>
            <w:tcW w:w="959" w:type="dxa"/>
            <w:shd w:val="clear" w:color="auto" w:fill="auto"/>
          </w:tcPr>
          <w:p w:rsidR="00BB209E" w:rsidRPr="00BB209E" w:rsidRDefault="00B551D0"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2.14</w:t>
            </w:r>
            <w:r w:rsidR="00BB209E" w:rsidRPr="00BB209E">
              <w:rPr>
                <w:rFonts w:ascii="Times New Roman" w:eastAsia="Times New Roman" w:hAnsi="Times New Roman" w:cs="Times New Roman"/>
                <w:b/>
                <w:bCs/>
                <w:sz w:val="24"/>
                <w:szCs w:val="24"/>
                <w:lang w:eastAsia="ru-RU"/>
              </w:rPr>
              <w:t>.</w:t>
            </w:r>
          </w:p>
        </w:tc>
        <w:tc>
          <w:tcPr>
            <w:tcW w:w="7796" w:type="dxa"/>
            <w:shd w:val="clear" w:color="auto" w:fill="auto"/>
          </w:tcPr>
          <w:p w:rsidR="00B551D0" w:rsidRPr="00BB209E" w:rsidRDefault="00B551D0"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B551D0">
              <w:rPr>
                <w:rFonts w:ascii="Times New Roman" w:eastAsia="Times New Roman" w:hAnsi="Times New Roman" w:cs="Times New Roman"/>
                <w:sz w:val="24"/>
                <w:szCs w:val="24"/>
                <w:lang w:eastAsia="ru-RU"/>
              </w:rPr>
              <w:t>Рабочая программа воспитания подготовительной к школе группы.</w:t>
            </w:r>
          </w:p>
        </w:tc>
        <w:tc>
          <w:tcPr>
            <w:tcW w:w="738" w:type="dxa"/>
            <w:shd w:val="clear" w:color="auto" w:fill="auto"/>
          </w:tcPr>
          <w:p w:rsidR="00BB209E" w:rsidRPr="00BB209E" w:rsidRDefault="00B551D0"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70</w:t>
            </w:r>
          </w:p>
        </w:tc>
      </w:tr>
      <w:tr w:rsidR="00BB209E" w:rsidRPr="00BB209E" w:rsidTr="002B56E1">
        <w:trPr>
          <w:trHeight w:val="221"/>
        </w:trPr>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7796" w:type="dxa"/>
            <w:shd w:val="clear" w:color="auto" w:fill="auto"/>
          </w:tcPr>
          <w:p w:rsidR="00BB209E" w:rsidRPr="00BB209E" w:rsidRDefault="002B56E1" w:rsidP="00B551D0">
            <w:pPr>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 xml:space="preserve">                                   </w:t>
            </w:r>
            <w:r w:rsidR="00BB209E" w:rsidRPr="00BB209E">
              <w:rPr>
                <w:rFonts w:ascii="Times New Roman" w:eastAsia="Times New Roman" w:hAnsi="Times New Roman" w:cs="Times New Roman"/>
                <w:b/>
                <w:bCs/>
                <w:sz w:val="24"/>
                <w:szCs w:val="24"/>
                <w:lang w:eastAsia="ru-RU"/>
              </w:rPr>
              <w:t>3. Организационный раздел</w:t>
            </w:r>
          </w:p>
        </w:tc>
        <w:tc>
          <w:tcPr>
            <w:tcW w:w="738" w:type="dxa"/>
            <w:shd w:val="clear" w:color="auto" w:fill="auto"/>
          </w:tcPr>
          <w:p w:rsidR="00BB209E" w:rsidRPr="00BB209E" w:rsidRDefault="00BB209E"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3.1.</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B209E">
              <w:rPr>
                <w:rFonts w:ascii="Times New Roman" w:eastAsia="Times New Roman" w:hAnsi="Times New Roman" w:cs="Times New Roman"/>
                <w:sz w:val="24"/>
                <w:szCs w:val="24"/>
                <w:lang w:eastAsia="ru-RU"/>
              </w:rPr>
              <w:t>Психолого-педагогические условия реализации Федеральной программы.</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99</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3.2.</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100</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3.2.1.</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Методические материалы и средства обучения и воспитания</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101</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3.3.</w:t>
            </w:r>
          </w:p>
        </w:tc>
        <w:tc>
          <w:tcPr>
            <w:tcW w:w="7796" w:type="dxa"/>
            <w:shd w:val="clear" w:color="auto" w:fill="auto"/>
          </w:tcPr>
          <w:p w:rsidR="00DB2532" w:rsidRDefault="00DB2532" w:rsidP="00B551D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DB2532">
              <w:rPr>
                <w:rFonts w:ascii="Times New Roman" w:eastAsia="Times New Roman" w:hAnsi="Times New Roman" w:cs="Times New Roman"/>
                <w:bCs/>
                <w:sz w:val="24"/>
                <w:szCs w:val="24"/>
                <w:lang w:eastAsia="ru-RU"/>
              </w:rPr>
              <w:t>Требования к развивающей предметно-пространственной среде.</w:t>
            </w:r>
          </w:p>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101</w:t>
            </w:r>
          </w:p>
        </w:tc>
      </w:tr>
      <w:tr w:rsidR="00BB209E" w:rsidRPr="00BB209E" w:rsidTr="002B56E1">
        <w:trPr>
          <w:trHeight w:val="413"/>
        </w:trPr>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3.4.</w:t>
            </w:r>
          </w:p>
        </w:tc>
        <w:tc>
          <w:tcPr>
            <w:tcW w:w="7796" w:type="dxa"/>
            <w:shd w:val="clear" w:color="auto" w:fill="auto"/>
          </w:tcPr>
          <w:p w:rsidR="00BB209E" w:rsidRPr="00BB209E" w:rsidRDefault="00DB2532" w:rsidP="00B551D0">
            <w:pPr>
              <w:rPr>
                <w:rFonts w:ascii="Times New Roman" w:eastAsia="Times New Roman" w:hAnsi="Times New Roman" w:cs="Times New Roman"/>
                <w:bCs/>
                <w:sz w:val="24"/>
                <w:szCs w:val="24"/>
                <w:lang w:eastAsia="ru-RU"/>
              </w:rPr>
            </w:pPr>
            <w:r w:rsidRPr="00DB2532">
              <w:rPr>
                <w:rFonts w:ascii="Times New Roman" w:eastAsia="Times New Roman" w:hAnsi="Times New Roman" w:cs="Times New Roman"/>
                <w:sz w:val="24"/>
                <w:szCs w:val="24"/>
                <w:lang w:eastAsia="ru-RU"/>
              </w:rPr>
              <w:t>Примерный режим и распорядок дня в дошкольных группах.</w:t>
            </w:r>
          </w:p>
        </w:tc>
        <w:tc>
          <w:tcPr>
            <w:tcW w:w="738" w:type="dxa"/>
            <w:shd w:val="clear" w:color="auto" w:fill="auto"/>
          </w:tcPr>
          <w:p w:rsidR="00BB209E" w:rsidRPr="00BB209E" w:rsidRDefault="00DB2532"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103</w:t>
            </w:r>
          </w:p>
        </w:tc>
      </w:tr>
      <w:tr w:rsidR="00BB209E" w:rsidRPr="00BB209E" w:rsidTr="002B56E1">
        <w:trPr>
          <w:trHeight w:val="605"/>
        </w:trPr>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3.5.</w:t>
            </w:r>
          </w:p>
        </w:tc>
        <w:tc>
          <w:tcPr>
            <w:tcW w:w="7796" w:type="dxa"/>
            <w:shd w:val="clear" w:color="auto" w:fill="auto"/>
          </w:tcPr>
          <w:p w:rsidR="00DB2532" w:rsidRPr="00BB209E" w:rsidRDefault="00DB2532" w:rsidP="00DB2532">
            <w:pPr>
              <w:rPr>
                <w:rFonts w:ascii="Times New Roman" w:eastAsia="Times New Roman" w:hAnsi="Times New Roman" w:cs="Times New Roman"/>
                <w:sz w:val="24"/>
                <w:szCs w:val="24"/>
                <w:lang w:eastAsia="ru-RU"/>
              </w:rPr>
            </w:pPr>
            <w:r w:rsidRPr="00DB2532">
              <w:rPr>
                <w:rFonts w:ascii="Times New Roman" w:eastAsia="Times New Roman" w:hAnsi="Times New Roman" w:cs="Times New Roman"/>
                <w:sz w:val="24"/>
                <w:szCs w:val="24"/>
                <w:lang w:eastAsia="ru-RU"/>
              </w:rPr>
              <w:t>Примерный перечень литературных, музыкальных, художественных, анимационных произведений для реализации рабочей программы</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104</w:t>
            </w:r>
          </w:p>
        </w:tc>
      </w:tr>
      <w:tr w:rsidR="00BB209E" w:rsidRPr="00BB209E" w:rsidTr="002B56E1">
        <w:tc>
          <w:tcPr>
            <w:tcW w:w="959"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B209E">
              <w:rPr>
                <w:rFonts w:ascii="Times New Roman" w:eastAsia="Times New Roman" w:hAnsi="Times New Roman" w:cs="Times New Roman"/>
                <w:b/>
                <w:bCs/>
                <w:sz w:val="24"/>
                <w:szCs w:val="24"/>
                <w:lang w:eastAsia="ru-RU"/>
              </w:rPr>
              <w:t>3.6.</w:t>
            </w:r>
          </w:p>
        </w:tc>
        <w:tc>
          <w:tcPr>
            <w:tcW w:w="7796" w:type="dxa"/>
            <w:shd w:val="clear" w:color="auto" w:fill="auto"/>
          </w:tcPr>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 xml:space="preserve">Календарный план воспитательной работы. </w:t>
            </w:r>
          </w:p>
          <w:p w:rsidR="00BB209E" w:rsidRPr="00BB209E" w:rsidRDefault="00BB209E" w:rsidP="00B551D0">
            <w:pPr>
              <w:autoSpaceDE w:val="0"/>
              <w:autoSpaceDN w:val="0"/>
              <w:adjustRightInd w:val="0"/>
              <w:spacing w:after="0" w:line="240" w:lineRule="auto"/>
              <w:rPr>
                <w:rFonts w:ascii="Times New Roman" w:eastAsia="Times New Roman" w:hAnsi="Times New Roman" w:cs="Times New Roman"/>
                <w:sz w:val="24"/>
                <w:szCs w:val="24"/>
                <w:lang w:eastAsia="ru-RU"/>
              </w:rPr>
            </w:pPr>
            <w:r w:rsidRPr="00BB209E">
              <w:rPr>
                <w:rFonts w:ascii="Times New Roman" w:eastAsia="Times New Roman" w:hAnsi="Times New Roman" w:cs="Times New Roman"/>
                <w:sz w:val="24"/>
                <w:szCs w:val="24"/>
                <w:lang w:eastAsia="ru-RU"/>
              </w:rPr>
              <w:t>Традиционные события, праздники и развлечения</w:t>
            </w:r>
          </w:p>
        </w:tc>
        <w:tc>
          <w:tcPr>
            <w:tcW w:w="738" w:type="dxa"/>
            <w:shd w:val="clear" w:color="auto" w:fill="auto"/>
          </w:tcPr>
          <w:p w:rsidR="00BB209E" w:rsidRPr="00BB209E" w:rsidRDefault="008C48DF" w:rsidP="00B551D0">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109</w:t>
            </w:r>
          </w:p>
        </w:tc>
      </w:tr>
    </w:tbl>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023792" w:rsidRPr="00690BBB" w:rsidRDefault="00023792" w:rsidP="00690BBB">
      <w:pPr>
        <w:spacing w:after="0" w:line="240" w:lineRule="auto"/>
        <w:rPr>
          <w:rFonts w:ascii="Times New Roman" w:eastAsia="Times New Roman" w:hAnsi="Times New Roman" w:cs="Times New Roman"/>
          <w:b/>
          <w:sz w:val="24"/>
          <w:szCs w:val="24"/>
          <w:lang w:eastAsia="ru-RU"/>
        </w:rPr>
      </w:pPr>
    </w:p>
    <w:p w:rsidR="00495963" w:rsidRDefault="00495963" w:rsidP="00690BBB">
      <w:pPr>
        <w:spacing w:after="0" w:line="240" w:lineRule="auto"/>
        <w:rPr>
          <w:rFonts w:ascii="Times New Roman" w:eastAsia="Times New Roman" w:hAnsi="Times New Roman" w:cs="Times New Roman"/>
          <w:b/>
          <w:sz w:val="24"/>
          <w:szCs w:val="24"/>
          <w:lang w:eastAsia="ru-RU"/>
        </w:rPr>
      </w:pPr>
    </w:p>
    <w:p w:rsidR="00495963" w:rsidRDefault="00495963" w:rsidP="00690BBB">
      <w:pPr>
        <w:spacing w:after="0" w:line="240" w:lineRule="auto"/>
        <w:rPr>
          <w:rFonts w:ascii="Times New Roman" w:eastAsia="Times New Roman" w:hAnsi="Times New Roman" w:cs="Times New Roman"/>
          <w:b/>
          <w:sz w:val="24"/>
          <w:szCs w:val="24"/>
          <w:lang w:eastAsia="ru-RU"/>
        </w:rPr>
      </w:pPr>
    </w:p>
    <w:p w:rsidR="002B56E1" w:rsidRDefault="002B56E1" w:rsidP="00690BBB">
      <w:pPr>
        <w:spacing w:after="0" w:line="240" w:lineRule="auto"/>
        <w:rPr>
          <w:rFonts w:ascii="Times New Roman" w:eastAsia="Times New Roman" w:hAnsi="Times New Roman" w:cs="Times New Roman"/>
          <w:b/>
          <w:sz w:val="32"/>
          <w:szCs w:val="24"/>
          <w:lang w:eastAsia="ru-RU"/>
        </w:rPr>
      </w:pPr>
    </w:p>
    <w:p w:rsidR="002B56E1" w:rsidRDefault="002B56E1" w:rsidP="00690BBB">
      <w:pPr>
        <w:spacing w:after="0" w:line="240" w:lineRule="auto"/>
        <w:rPr>
          <w:rFonts w:ascii="Times New Roman" w:eastAsia="Times New Roman" w:hAnsi="Times New Roman" w:cs="Times New Roman"/>
          <w:b/>
          <w:sz w:val="32"/>
          <w:szCs w:val="24"/>
          <w:lang w:eastAsia="ru-RU"/>
        </w:rPr>
      </w:pPr>
    </w:p>
    <w:p w:rsidR="002B56E1" w:rsidRDefault="002B56E1" w:rsidP="00690BBB">
      <w:pPr>
        <w:spacing w:after="0" w:line="240" w:lineRule="auto"/>
        <w:rPr>
          <w:rFonts w:ascii="Times New Roman" w:eastAsia="Times New Roman" w:hAnsi="Times New Roman" w:cs="Times New Roman"/>
          <w:b/>
          <w:sz w:val="32"/>
          <w:szCs w:val="24"/>
          <w:lang w:eastAsia="ru-RU"/>
        </w:rPr>
      </w:pPr>
    </w:p>
    <w:p w:rsidR="002B56E1" w:rsidRDefault="002B56E1" w:rsidP="00690BBB">
      <w:pPr>
        <w:spacing w:after="0" w:line="240" w:lineRule="auto"/>
        <w:rPr>
          <w:rFonts w:ascii="Times New Roman" w:eastAsia="Times New Roman" w:hAnsi="Times New Roman" w:cs="Times New Roman"/>
          <w:b/>
          <w:sz w:val="32"/>
          <w:szCs w:val="24"/>
          <w:lang w:eastAsia="ru-RU"/>
        </w:rPr>
      </w:pPr>
    </w:p>
    <w:p w:rsidR="002B56E1" w:rsidRDefault="002B56E1" w:rsidP="00690BBB">
      <w:pPr>
        <w:spacing w:after="0" w:line="240" w:lineRule="auto"/>
        <w:rPr>
          <w:rFonts w:ascii="Times New Roman" w:eastAsia="Times New Roman" w:hAnsi="Times New Roman" w:cs="Times New Roman"/>
          <w:b/>
          <w:sz w:val="32"/>
          <w:szCs w:val="24"/>
          <w:lang w:eastAsia="ru-RU"/>
        </w:rPr>
      </w:pPr>
    </w:p>
    <w:p w:rsidR="002B56E1" w:rsidRDefault="002B56E1" w:rsidP="00690BBB">
      <w:pPr>
        <w:spacing w:after="0" w:line="240" w:lineRule="auto"/>
        <w:rPr>
          <w:rFonts w:ascii="Times New Roman" w:eastAsia="Times New Roman" w:hAnsi="Times New Roman" w:cs="Times New Roman"/>
          <w:b/>
          <w:sz w:val="32"/>
          <w:szCs w:val="24"/>
          <w:lang w:eastAsia="ru-RU"/>
        </w:rPr>
      </w:pPr>
    </w:p>
    <w:p w:rsidR="002B56E1" w:rsidRDefault="002B56E1" w:rsidP="00690BBB">
      <w:pPr>
        <w:spacing w:after="0" w:line="240" w:lineRule="auto"/>
        <w:rPr>
          <w:rFonts w:ascii="Times New Roman" w:eastAsia="Times New Roman" w:hAnsi="Times New Roman" w:cs="Times New Roman"/>
          <w:b/>
          <w:sz w:val="32"/>
          <w:szCs w:val="24"/>
          <w:lang w:eastAsia="ru-RU"/>
        </w:rPr>
      </w:pPr>
    </w:p>
    <w:p w:rsidR="00DE5428" w:rsidRDefault="00DE5428" w:rsidP="00690BBB">
      <w:pPr>
        <w:spacing w:after="0" w:line="240" w:lineRule="auto"/>
        <w:rPr>
          <w:rFonts w:ascii="Times New Roman" w:eastAsia="Times New Roman" w:hAnsi="Times New Roman" w:cs="Times New Roman"/>
          <w:b/>
          <w:sz w:val="32"/>
          <w:szCs w:val="24"/>
          <w:lang w:eastAsia="ru-RU"/>
        </w:rPr>
      </w:pPr>
    </w:p>
    <w:p w:rsidR="00023792" w:rsidRPr="00495963" w:rsidRDefault="00023792" w:rsidP="00690BBB">
      <w:pPr>
        <w:spacing w:after="0" w:line="240" w:lineRule="auto"/>
        <w:rPr>
          <w:rFonts w:ascii="Times New Roman" w:eastAsia="Times New Roman" w:hAnsi="Times New Roman" w:cs="Times New Roman"/>
          <w:b/>
          <w:sz w:val="32"/>
          <w:szCs w:val="24"/>
          <w:lang w:eastAsia="ru-RU"/>
        </w:rPr>
      </w:pPr>
      <w:r w:rsidRPr="00495963">
        <w:rPr>
          <w:rFonts w:ascii="Times New Roman" w:eastAsia="Times New Roman" w:hAnsi="Times New Roman" w:cs="Times New Roman"/>
          <w:b/>
          <w:sz w:val="32"/>
          <w:szCs w:val="24"/>
          <w:lang w:eastAsia="ru-RU"/>
        </w:rPr>
        <w:lastRenderedPageBreak/>
        <w:t>1. ЦЕЛЕВОЙ РАЗДЕЛ</w:t>
      </w:r>
    </w:p>
    <w:p w:rsidR="00023792" w:rsidRPr="002B56E1" w:rsidRDefault="00023792" w:rsidP="00690BBB">
      <w:pPr>
        <w:spacing w:after="0" w:line="240" w:lineRule="auto"/>
        <w:rPr>
          <w:rFonts w:ascii="Times New Roman" w:eastAsia="Calibri" w:hAnsi="Times New Roman" w:cs="Times New Roman"/>
          <w:b/>
          <w:sz w:val="32"/>
          <w:szCs w:val="24"/>
        </w:rPr>
      </w:pPr>
      <w:r w:rsidRPr="002B56E1">
        <w:rPr>
          <w:rFonts w:ascii="Times New Roman" w:eastAsia="Calibri" w:hAnsi="Times New Roman" w:cs="Times New Roman"/>
          <w:b/>
          <w:sz w:val="32"/>
          <w:szCs w:val="24"/>
        </w:rPr>
        <w:t>1.1. Пояснительная записка.</w:t>
      </w:r>
    </w:p>
    <w:p w:rsidR="00023792" w:rsidRPr="00690BBB" w:rsidRDefault="00023792" w:rsidP="00690BBB">
      <w:pPr>
        <w:spacing w:after="0" w:line="240" w:lineRule="auto"/>
        <w:ind w:firstLine="709"/>
        <w:rPr>
          <w:rFonts w:ascii="Times New Roman" w:eastAsia="Calibri" w:hAnsi="Times New Roman" w:cs="Times New Roman"/>
          <w:b/>
          <w:sz w:val="24"/>
          <w:szCs w:val="24"/>
        </w:rPr>
      </w:pPr>
      <w:r w:rsidRPr="00690BBB">
        <w:rPr>
          <w:rFonts w:ascii="Times New Roman" w:eastAsia="Calibri" w:hAnsi="Times New Roman" w:cs="Times New Roman"/>
          <w:color w:val="000000"/>
          <w:sz w:val="24"/>
          <w:szCs w:val="24"/>
          <w:shd w:val="clear" w:color="auto" w:fill="FFFFFF"/>
        </w:rPr>
        <w:t xml:space="preserve">Рабочая программа подготовительной к школе группы, </w:t>
      </w:r>
      <w:r w:rsidRPr="00690BBB">
        <w:rPr>
          <w:rFonts w:ascii="Times New Roman" w:eastAsia="Times New Roman" w:hAnsi="Times New Roman" w:cs="Times New Roman"/>
          <w:color w:val="000000"/>
          <w:sz w:val="24"/>
          <w:szCs w:val="24"/>
          <w:lang w:eastAsia="ru-RU"/>
        </w:rPr>
        <w:t xml:space="preserve">составлена в соответствии с Федеральными государственными образовательными стандартами  дошкольного образования (далее ФГОС ДО), Федеральной образовательной программой дошкольного образования (далее ФОП ДО), </w:t>
      </w:r>
      <w:r w:rsidRPr="00690BBB">
        <w:rPr>
          <w:rFonts w:ascii="Times New Roman" w:eastAsia="Calibri" w:hAnsi="Times New Roman" w:cs="Times New Roman"/>
          <w:color w:val="000000"/>
          <w:sz w:val="24"/>
          <w:szCs w:val="24"/>
          <w:shd w:val="clear" w:color="auto" w:fill="FFFFFF"/>
        </w:rPr>
        <w:t xml:space="preserve">с учетом </w:t>
      </w:r>
      <w:r w:rsidRPr="00690BBB">
        <w:rPr>
          <w:rFonts w:ascii="Times New Roman" w:eastAsia="Times New Roman" w:hAnsi="Times New Roman" w:cs="Times New Roman"/>
          <w:sz w:val="24"/>
          <w:szCs w:val="24"/>
          <w:lang w:eastAsia="ru-RU"/>
        </w:rPr>
        <w:t xml:space="preserve">образовательной программы 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развитию воспитанников №6 города Задонска </w:t>
      </w:r>
      <w:r w:rsidRPr="00690BBB">
        <w:rPr>
          <w:rFonts w:ascii="Times New Roman" w:eastAsia="Calibri" w:hAnsi="Times New Roman" w:cs="Times New Roman"/>
          <w:color w:val="000000"/>
          <w:sz w:val="24"/>
          <w:szCs w:val="24"/>
          <w:shd w:val="clear" w:color="auto" w:fill="FFFFFF"/>
        </w:rPr>
        <w:t xml:space="preserve">и отражает особенности содержания и организации образовательного процесса в группе старшего дошкольного возраста (6-7  лет). </w:t>
      </w:r>
    </w:p>
    <w:p w:rsidR="00023792" w:rsidRPr="00690BBB" w:rsidRDefault="00023792" w:rsidP="00690BBB">
      <w:pPr>
        <w:spacing w:after="0" w:line="240" w:lineRule="auto"/>
        <w:ind w:firstLine="709"/>
        <w:rPr>
          <w:rFonts w:ascii="Times New Roman" w:eastAsia="Calibri" w:hAnsi="Times New Roman" w:cs="Times New Roman"/>
          <w:b/>
          <w:sz w:val="24"/>
          <w:szCs w:val="24"/>
        </w:rPr>
      </w:pPr>
    </w:p>
    <w:p w:rsidR="00023792" w:rsidRPr="00690BBB" w:rsidRDefault="00023792" w:rsidP="00690BBB">
      <w:pPr>
        <w:spacing w:after="0" w:line="240" w:lineRule="auto"/>
        <w:ind w:right="4"/>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b/>
          <w:color w:val="000000"/>
          <w:sz w:val="24"/>
          <w:szCs w:val="24"/>
          <w:lang w:eastAsia="ru-RU"/>
        </w:rPr>
        <w:t>Программа разработана в соответствии с нормативными документами</w:t>
      </w:r>
      <w:r w:rsidRPr="00690BBB">
        <w:rPr>
          <w:rFonts w:ascii="Times New Roman" w:eastAsia="Times New Roman" w:hAnsi="Times New Roman" w:cs="Times New Roman"/>
          <w:color w:val="000000"/>
          <w:sz w:val="24"/>
          <w:szCs w:val="24"/>
          <w:lang w:eastAsia="ru-RU"/>
        </w:rPr>
        <w:t xml:space="preserve">: </w:t>
      </w:r>
    </w:p>
    <w:p w:rsidR="00023792" w:rsidRPr="00690BBB" w:rsidRDefault="00023792" w:rsidP="00690BBB">
      <w:pPr>
        <w:shd w:val="clear" w:color="auto" w:fill="FFFFFF"/>
        <w:spacing w:after="0" w:line="240" w:lineRule="auto"/>
        <w:rPr>
          <w:rFonts w:ascii="Times New Roman" w:eastAsia="Times New Roman" w:hAnsi="Times New Roman" w:cs="Times New Roman"/>
          <w:color w:val="1A1A1A"/>
          <w:sz w:val="24"/>
          <w:szCs w:val="24"/>
          <w:lang w:eastAsia="ru-RU"/>
        </w:rPr>
      </w:pPr>
      <w:r w:rsidRPr="00690BBB">
        <w:rPr>
          <w:rFonts w:ascii="Times New Roman" w:eastAsia="Times New Roman" w:hAnsi="Times New Roman" w:cs="Times New Roman"/>
          <w:i/>
          <w:iCs/>
          <w:color w:val="1A1A1A"/>
          <w:sz w:val="24"/>
          <w:szCs w:val="24"/>
          <w:lang w:eastAsia="ru-RU"/>
        </w:rPr>
        <w:t>- </w:t>
      </w:r>
      <w:r w:rsidRPr="00690BBB">
        <w:rPr>
          <w:rFonts w:ascii="Times New Roman" w:eastAsia="Times New Roman" w:hAnsi="Times New Roman" w:cs="Times New Roman"/>
          <w:color w:val="1A1A1A"/>
          <w:sz w:val="24"/>
          <w:szCs w:val="24"/>
          <w:lang w:eastAsia="ru-RU"/>
        </w:rPr>
        <w:t>Приказа Министерства просвещения Российской Федерации от 25.11.2022 № 1028</w:t>
      </w:r>
      <w:r w:rsidRPr="00690BBB">
        <w:rPr>
          <w:rFonts w:ascii="Times New Roman" w:eastAsia="Times New Roman" w:hAnsi="Times New Roman" w:cs="Times New Roman"/>
          <w:color w:val="1A1A1A"/>
          <w:sz w:val="24"/>
          <w:szCs w:val="24"/>
          <w:lang w:eastAsia="ru-RU"/>
        </w:rPr>
        <w:br/>
        <w:t>"Об утверждении федеральной образовательной программы дошкольного образования"</w:t>
      </w:r>
      <w:r w:rsidRPr="00690BBB">
        <w:rPr>
          <w:rFonts w:ascii="Times New Roman" w:eastAsia="Times New Roman" w:hAnsi="Times New Roman" w:cs="Times New Roman"/>
          <w:color w:val="1A1A1A"/>
          <w:sz w:val="24"/>
          <w:szCs w:val="24"/>
          <w:lang w:eastAsia="ru-RU"/>
        </w:rPr>
        <w:br/>
        <w:t>(Зарегистрирован 28.12.2022 № 71847)</w:t>
      </w:r>
    </w:p>
    <w:p w:rsidR="00023792" w:rsidRPr="004661CD" w:rsidRDefault="00181BA6" w:rsidP="00690BBB">
      <w:pPr>
        <w:shd w:val="clear" w:color="auto" w:fill="FFFFFF"/>
        <w:spacing w:after="0" w:line="240" w:lineRule="auto"/>
        <w:rPr>
          <w:rFonts w:ascii="Times New Roman" w:eastAsia="Times New Roman" w:hAnsi="Times New Roman" w:cs="Times New Roman"/>
          <w:sz w:val="24"/>
          <w:szCs w:val="24"/>
          <w:lang w:eastAsia="ru-RU"/>
        </w:rPr>
      </w:pPr>
      <w:hyperlink r:id="rId9" w:tgtFrame="_blank" w:history="1">
        <w:r w:rsidR="00023792" w:rsidRPr="004661CD">
          <w:rPr>
            <w:rFonts w:ascii="Times New Roman" w:eastAsia="Times New Roman" w:hAnsi="Times New Roman" w:cs="Times New Roman"/>
            <w:sz w:val="24"/>
            <w:szCs w:val="24"/>
            <w:u w:val="single"/>
            <w:lang w:eastAsia="ru-RU"/>
          </w:rPr>
          <w:t>http://publication.pravo.gov.ru/Document/View/0001202212280044?ysclid=llhnu23db6128781923</w:t>
        </w:r>
      </w:hyperlink>
    </w:p>
    <w:p w:rsidR="00023792" w:rsidRPr="00690BBB" w:rsidRDefault="00023792"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-«Федерального государственного образовательного стандарта дошкольного образования». 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690BBB">
          <w:rPr>
            <w:rFonts w:ascii="Times New Roman" w:eastAsia="Times New Roman" w:hAnsi="Times New Roman" w:cs="Times New Roman"/>
            <w:sz w:val="24"/>
            <w:szCs w:val="24"/>
            <w:lang w:eastAsia="ru-RU"/>
          </w:rPr>
          <w:t>2013 г</w:t>
        </w:r>
      </w:smartTag>
      <w:r w:rsidRPr="00690BBB">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1155 г"/>
        </w:smartTagPr>
        <w:r w:rsidRPr="00690BBB">
          <w:rPr>
            <w:rFonts w:ascii="Times New Roman" w:eastAsia="Times New Roman" w:hAnsi="Times New Roman" w:cs="Times New Roman"/>
            <w:sz w:val="24"/>
            <w:szCs w:val="24"/>
            <w:lang w:eastAsia="ru-RU"/>
          </w:rPr>
          <w:t>1155 г</w:t>
        </w:r>
      </w:smartTag>
      <w:r w:rsidRPr="00690BBB">
        <w:rPr>
          <w:rFonts w:ascii="Times New Roman" w:eastAsia="Times New Roman" w:hAnsi="Times New Roman" w:cs="Times New Roman"/>
          <w:sz w:val="24"/>
          <w:szCs w:val="24"/>
          <w:lang w:eastAsia="ru-RU"/>
        </w:rPr>
        <w:t xml:space="preserve">. Москва. Зарегистрирован в Минюсте РФ 14 ноября </w:t>
      </w:r>
      <w:smartTag w:uri="urn:schemas-microsoft-com:office:smarttags" w:element="metricconverter">
        <w:smartTagPr>
          <w:attr w:name="ProductID" w:val="2013 г"/>
        </w:smartTagPr>
        <w:r w:rsidRPr="00690BBB">
          <w:rPr>
            <w:rFonts w:ascii="Times New Roman" w:eastAsia="Times New Roman" w:hAnsi="Times New Roman" w:cs="Times New Roman"/>
            <w:sz w:val="24"/>
            <w:szCs w:val="24"/>
            <w:lang w:eastAsia="ru-RU"/>
          </w:rPr>
          <w:t>2013 г</w:t>
        </w:r>
      </w:smartTag>
      <w:r w:rsidRPr="00690BBB">
        <w:rPr>
          <w:rFonts w:ascii="Times New Roman" w:eastAsia="Times New Roman" w:hAnsi="Times New Roman" w:cs="Times New Roman"/>
          <w:sz w:val="24"/>
          <w:szCs w:val="24"/>
          <w:lang w:eastAsia="ru-RU"/>
        </w:rPr>
        <w:t>., регистрационный № 30384.</w:t>
      </w:r>
    </w:p>
    <w:p w:rsidR="00023792" w:rsidRPr="00690BBB" w:rsidRDefault="00023792" w:rsidP="00690BBB">
      <w:pPr>
        <w:spacing w:after="0" w:line="240" w:lineRule="auto"/>
        <w:rPr>
          <w:rFonts w:ascii="Times New Roman" w:eastAsia="Times New Roman" w:hAnsi="Times New Roman" w:cs="Times New Roman"/>
          <w:sz w:val="24"/>
          <w:szCs w:val="24"/>
          <w:lang w:eastAsia="ru-RU"/>
        </w:rPr>
      </w:pPr>
    </w:p>
    <w:p w:rsidR="00023792" w:rsidRPr="00690BBB" w:rsidRDefault="00023792"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Федеральным законом от 29 декабря 2012г. №273-ФЗ «Об образовании в Российской Федерации» принятым Государственной Думой 21 декабря 2012 года, одобренного Советом Федерации 26 декабря 2012 года.</w:t>
      </w:r>
    </w:p>
    <w:p w:rsidR="00023792" w:rsidRPr="00690BBB" w:rsidRDefault="00023792" w:rsidP="00690BBB">
      <w:pPr>
        <w:shd w:val="clear" w:color="auto" w:fill="FFFFFF"/>
        <w:spacing w:after="0" w:line="240" w:lineRule="auto"/>
        <w:rPr>
          <w:rFonts w:ascii="Times New Roman" w:eastAsia="Times New Roman" w:hAnsi="Times New Roman" w:cs="Times New Roman"/>
          <w:color w:val="1A1A1A"/>
          <w:sz w:val="24"/>
          <w:szCs w:val="24"/>
          <w:lang w:eastAsia="ru-RU"/>
        </w:rPr>
      </w:pPr>
      <w:r w:rsidRPr="00690BBB">
        <w:rPr>
          <w:rFonts w:ascii="Times New Roman" w:eastAsia="Times New Roman" w:hAnsi="Times New Roman" w:cs="Times New Roman"/>
          <w:b/>
          <w:bCs/>
          <w:color w:val="1A1A1A"/>
          <w:sz w:val="24"/>
          <w:szCs w:val="24"/>
          <w:u w:val="single"/>
          <w:lang w:eastAsia="ru-RU"/>
        </w:rPr>
        <w:t>в соответствии с СанПиНом</w:t>
      </w:r>
      <w:r w:rsidRPr="00690BBB">
        <w:rPr>
          <w:rFonts w:ascii="Times New Roman" w:eastAsia="Times New Roman" w:hAnsi="Times New Roman" w:cs="Times New Roman"/>
          <w:i/>
          <w:iCs/>
          <w:color w:val="1A1A1A"/>
          <w:sz w:val="24"/>
          <w:szCs w:val="24"/>
          <w:lang w:eastAsia="ru-RU"/>
        </w:rPr>
        <w:t>:</w:t>
      </w:r>
    </w:p>
    <w:p w:rsidR="00023792" w:rsidRPr="00690BBB" w:rsidRDefault="00023792" w:rsidP="00690BBB">
      <w:pPr>
        <w:shd w:val="clear" w:color="auto" w:fill="FFFFFF"/>
        <w:spacing w:after="0" w:line="240" w:lineRule="auto"/>
        <w:rPr>
          <w:rFonts w:ascii="Times New Roman" w:eastAsia="Times New Roman" w:hAnsi="Times New Roman" w:cs="Times New Roman"/>
          <w:color w:val="1A1A1A"/>
          <w:sz w:val="24"/>
          <w:szCs w:val="24"/>
          <w:lang w:eastAsia="ru-RU"/>
        </w:rPr>
      </w:pPr>
      <w:r w:rsidRPr="00690BBB">
        <w:rPr>
          <w:rFonts w:ascii="Times New Roman" w:eastAsia="Times New Roman" w:hAnsi="Times New Roman" w:cs="Times New Roman"/>
          <w:color w:val="1A1A1A"/>
          <w:sz w:val="24"/>
          <w:szCs w:val="24"/>
          <w:lang w:eastAsia="ru-RU"/>
        </w:rPr>
        <w:t>- СанПиН 1.2.3685—21 </w:t>
      </w:r>
      <w:r w:rsidRPr="00690BBB">
        <w:rPr>
          <w:rFonts w:ascii="Times New Roman" w:eastAsia="Times New Roman" w:hAnsi="Times New Roman" w:cs="Times New Roman"/>
          <w:b/>
          <w:bCs/>
          <w:color w:val="1A1A1A"/>
          <w:sz w:val="24"/>
          <w:szCs w:val="24"/>
          <w:lang w:eastAsia="ru-RU"/>
        </w:rPr>
        <w:t>«Гигиенические нормативы и требования   к   обеспечению   безопасности   и (или) безвредности для человека факторов среды   обитания», </w:t>
      </w:r>
      <w:r w:rsidRPr="00690BBB">
        <w:rPr>
          <w:rFonts w:ascii="Times New Roman" w:eastAsia="Times New Roman" w:hAnsi="Times New Roman" w:cs="Times New Roman"/>
          <w:color w:val="1A1A1A"/>
          <w:sz w:val="24"/>
          <w:szCs w:val="24"/>
          <w:lang w:eastAsia="ru-RU"/>
        </w:rPr>
        <w:t>утвержденных постановлением Главного государственного санитарного врача Российской Федерации от 28 января 2021 г. № 2, действующих до 1 марта 2027 г.</w:t>
      </w:r>
    </w:p>
    <w:p w:rsidR="00023792" w:rsidRPr="00690BBB" w:rsidRDefault="00023792" w:rsidP="00690BBB">
      <w:pPr>
        <w:shd w:val="clear" w:color="auto" w:fill="FFFFFF"/>
        <w:spacing w:after="0" w:line="240" w:lineRule="auto"/>
        <w:rPr>
          <w:rFonts w:ascii="Times New Roman" w:eastAsia="Times New Roman" w:hAnsi="Times New Roman" w:cs="Times New Roman"/>
          <w:color w:val="1A1A1A"/>
          <w:sz w:val="24"/>
          <w:szCs w:val="24"/>
          <w:lang w:eastAsia="ru-RU"/>
        </w:rPr>
      </w:pPr>
      <w:r w:rsidRPr="00690BBB">
        <w:rPr>
          <w:rFonts w:ascii="Times New Roman" w:eastAsia="Times New Roman" w:hAnsi="Times New Roman" w:cs="Times New Roman"/>
          <w:color w:val="1A1A1A"/>
          <w:sz w:val="24"/>
          <w:szCs w:val="24"/>
          <w:lang w:eastAsia="ru-RU"/>
        </w:rPr>
        <w:t>- СанПиН 2.4.3648—20 </w:t>
      </w:r>
      <w:r w:rsidRPr="00690BBB">
        <w:rPr>
          <w:rFonts w:ascii="Times New Roman" w:eastAsia="Times New Roman" w:hAnsi="Times New Roman" w:cs="Times New Roman"/>
          <w:b/>
          <w:bCs/>
          <w:color w:val="1A1A1A"/>
          <w:sz w:val="24"/>
          <w:szCs w:val="24"/>
          <w:lang w:eastAsia="ru-RU"/>
        </w:rPr>
        <w:t>«Санитарно- эпидемиологические требования к организациям   воспитания и обучения, отдыха и оздоровления детей и молодежи»</w:t>
      </w:r>
      <w:r w:rsidRPr="00690BBB">
        <w:rPr>
          <w:rFonts w:ascii="Times New Roman" w:eastAsia="Times New Roman" w:hAnsi="Times New Roman" w:cs="Times New Roman"/>
          <w:color w:val="1A1A1A"/>
          <w:sz w:val="24"/>
          <w:szCs w:val="24"/>
          <w:lang w:eastAsia="ru-RU"/>
        </w:rPr>
        <w:t>, утвержденным Постановлением Главного государственного санитарного врача Российской Федерации от 28 сентября 2020 г. № 28</w:t>
      </w:r>
    </w:p>
    <w:p w:rsidR="00023792" w:rsidRPr="00690BBB" w:rsidRDefault="00023792" w:rsidP="00690BBB">
      <w:pPr>
        <w:shd w:val="clear" w:color="auto" w:fill="FFFFFF"/>
        <w:spacing w:after="0" w:line="240" w:lineRule="auto"/>
        <w:rPr>
          <w:rFonts w:ascii="Times New Roman" w:eastAsia="Times New Roman" w:hAnsi="Times New Roman" w:cs="Times New Roman"/>
          <w:color w:val="1A1A1A"/>
          <w:sz w:val="24"/>
          <w:szCs w:val="24"/>
          <w:lang w:eastAsia="ru-RU"/>
        </w:rPr>
      </w:pPr>
      <w:r w:rsidRPr="00690BBB">
        <w:rPr>
          <w:rFonts w:ascii="Times New Roman" w:eastAsia="Times New Roman" w:hAnsi="Times New Roman" w:cs="Times New Roman"/>
          <w:color w:val="1A1A1A"/>
          <w:sz w:val="24"/>
          <w:szCs w:val="24"/>
          <w:lang w:eastAsia="ru-RU"/>
        </w:rPr>
        <w:t>- СанПиН 2.3/2.4. 359O—20 </w:t>
      </w:r>
      <w:r w:rsidRPr="00690BBB">
        <w:rPr>
          <w:rFonts w:ascii="Times New Roman" w:eastAsia="Times New Roman" w:hAnsi="Times New Roman" w:cs="Times New Roman"/>
          <w:b/>
          <w:bCs/>
          <w:color w:val="1A1A1A"/>
          <w:sz w:val="24"/>
          <w:szCs w:val="24"/>
          <w:lang w:eastAsia="ru-RU"/>
        </w:rPr>
        <w:t>«Санитарно- эпидемиологические требования к организации общественного питания населения»</w:t>
      </w:r>
      <w:r w:rsidRPr="00690BBB">
        <w:rPr>
          <w:rFonts w:ascii="Times New Roman" w:eastAsia="Times New Roman" w:hAnsi="Times New Roman" w:cs="Times New Roman"/>
          <w:color w:val="1A1A1A"/>
          <w:sz w:val="24"/>
          <w:szCs w:val="24"/>
          <w:lang w:eastAsia="ru-RU"/>
        </w:rPr>
        <w:t>, утвержденным Постановлением Главного государственного санитарного врача Российской Федерации от 27 октября 2020 года № 32</w:t>
      </w:r>
    </w:p>
    <w:p w:rsidR="00023792" w:rsidRPr="00690BBB" w:rsidRDefault="00023792"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 </w:t>
      </w:r>
      <w:r w:rsidRPr="00690BBB">
        <w:rPr>
          <w:rFonts w:ascii="Times New Roman" w:eastAsia="Times New Roman" w:hAnsi="Times New Roman" w:cs="Times New Roman"/>
          <w:b/>
          <w:sz w:val="24"/>
          <w:szCs w:val="24"/>
          <w:lang w:eastAsia="ru-RU"/>
        </w:rPr>
        <w:t>«Санитарно-эпидемиологическими требованиями к устройству, содержанию и организации режима работы дошкольных образовательных организаций»</w:t>
      </w:r>
      <w:r w:rsidRPr="00690BBB">
        <w:rPr>
          <w:rFonts w:ascii="Times New Roman" w:eastAsia="Times New Roman" w:hAnsi="Times New Roman" w:cs="Times New Roman"/>
          <w:sz w:val="24"/>
          <w:szCs w:val="24"/>
          <w:lang w:eastAsia="ru-RU"/>
        </w:rPr>
        <w:t xml:space="preserve">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690BBB">
          <w:rPr>
            <w:rFonts w:ascii="Times New Roman" w:eastAsia="Times New Roman" w:hAnsi="Times New Roman" w:cs="Times New Roman"/>
            <w:sz w:val="24"/>
            <w:szCs w:val="24"/>
            <w:lang w:eastAsia="ru-RU"/>
          </w:rPr>
          <w:t>2013 г</w:t>
        </w:r>
      </w:smartTag>
      <w:r w:rsidRPr="00690BBB">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26 г"/>
        </w:smartTagPr>
        <w:r w:rsidRPr="00690BBB">
          <w:rPr>
            <w:rFonts w:ascii="Times New Roman" w:eastAsia="Times New Roman" w:hAnsi="Times New Roman" w:cs="Times New Roman"/>
            <w:sz w:val="24"/>
            <w:szCs w:val="24"/>
            <w:lang w:eastAsia="ru-RU"/>
          </w:rPr>
          <w:t>26 г</w:t>
        </w:r>
      </w:smartTag>
      <w:r w:rsidRPr="00690BBB">
        <w:rPr>
          <w:rFonts w:ascii="Times New Roman" w:eastAsia="Times New Roman" w:hAnsi="Times New Roman" w:cs="Times New Roman"/>
          <w:sz w:val="24"/>
          <w:szCs w:val="24"/>
          <w:lang w:eastAsia="ru-RU"/>
        </w:rPr>
        <w:t>. Москва «Об утверждении СанПиН» 2.4.1.3049-13.</w:t>
      </w:r>
    </w:p>
    <w:p w:rsidR="00023792" w:rsidRPr="00690BBB" w:rsidRDefault="00023792"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 Порядком организации и осуществления образовательной деятельности по основным общеобразовательным программам дошкольного образования. Утверждён 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690BBB">
          <w:rPr>
            <w:rFonts w:ascii="Times New Roman" w:eastAsia="Times New Roman" w:hAnsi="Times New Roman" w:cs="Times New Roman"/>
            <w:sz w:val="24"/>
            <w:szCs w:val="24"/>
            <w:lang w:eastAsia="ru-RU"/>
          </w:rPr>
          <w:t>2013 г</w:t>
        </w:r>
      </w:smartTag>
      <w:r w:rsidRPr="00690BBB">
        <w:rPr>
          <w:rFonts w:ascii="Times New Roman" w:eastAsia="Times New Roman" w:hAnsi="Times New Roman" w:cs="Times New Roman"/>
          <w:sz w:val="24"/>
          <w:szCs w:val="24"/>
          <w:lang w:eastAsia="ru-RU"/>
        </w:rPr>
        <w:t xml:space="preserve">. № 1014, зарегистрирован в Минюсте России 26 сентября 2013г., рег. № 30038 </w:t>
      </w:r>
    </w:p>
    <w:p w:rsidR="00023792" w:rsidRPr="00690BBB" w:rsidRDefault="00023792"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Учреждение осуществляет свою деятельность в соответствии с законодательством Российской Федерации и Липецкой области, нормативно-правовыми актами города Задонска, договором с учредителем, Уставом.</w:t>
      </w:r>
    </w:p>
    <w:p w:rsidR="00023792" w:rsidRPr="00690BBB" w:rsidRDefault="00023792"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  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023792" w:rsidRPr="00690BBB" w:rsidRDefault="00023792"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lastRenderedPageBreak/>
        <w:t>Продолжительность пребывания детей в ДОУ – 10,5 часов.</w:t>
      </w:r>
    </w:p>
    <w:p w:rsidR="00023792" w:rsidRPr="00690BBB" w:rsidRDefault="00023792" w:rsidP="00690BBB">
      <w:pPr>
        <w:spacing w:after="0" w:line="240" w:lineRule="auto"/>
        <w:jc w:val="both"/>
        <w:rPr>
          <w:rFonts w:ascii="Times New Roman" w:eastAsia="Calibri" w:hAnsi="Times New Roman" w:cs="Times New Roman"/>
          <w:b/>
          <w:sz w:val="24"/>
          <w:szCs w:val="24"/>
          <w:u w:val="single"/>
        </w:rPr>
      </w:pPr>
      <w:r w:rsidRPr="00690BBB">
        <w:rPr>
          <w:rFonts w:ascii="Times New Roman" w:eastAsia="Calibri" w:hAnsi="Times New Roman" w:cs="Times New Roman"/>
          <w:sz w:val="24"/>
          <w:szCs w:val="24"/>
        </w:rPr>
        <w:t xml:space="preserve">      </w:t>
      </w:r>
      <w:r w:rsidRPr="00690BBB">
        <w:rPr>
          <w:rFonts w:ascii="Times New Roman" w:eastAsia="Calibri" w:hAnsi="Times New Roman" w:cs="Times New Roman"/>
          <w:b/>
          <w:sz w:val="24"/>
          <w:szCs w:val="24"/>
          <w:u w:val="single"/>
        </w:rPr>
        <w:t>Сокращения и обозначения в программе:</w:t>
      </w:r>
    </w:p>
    <w:p w:rsidR="00023792" w:rsidRPr="00690BBB" w:rsidRDefault="00023792"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b/>
          <w:sz w:val="24"/>
          <w:szCs w:val="24"/>
        </w:rPr>
        <w:t>PППC</w:t>
      </w:r>
      <w:r w:rsidRPr="00690BBB">
        <w:rPr>
          <w:rFonts w:ascii="Times New Roman" w:eastAsia="Calibri" w:hAnsi="Times New Roman" w:cs="Times New Roman"/>
          <w:sz w:val="24"/>
          <w:szCs w:val="24"/>
        </w:rPr>
        <w:t xml:space="preserve"> - развивающая предметно-пространственная среда</w:t>
      </w:r>
    </w:p>
    <w:p w:rsidR="00023792" w:rsidRPr="00690BBB" w:rsidRDefault="00023792"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b/>
          <w:sz w:val="24"/>
          <w:szCs w:val="24"/>
        </w:rPr>
        <w:t>ФГОС ДО</w:t>
      </w:r>
      <w:r w:rsidRPr="00690BBB">
        <w:rPr>
          <w:rFonts w:ascii="Times New Roman" w:eastAsia="Calibri" w:hAnsi="Times New Roman" w:cs="Times New Roman"/>
          <w:sz w:val="24"/>
          <w:szCs w:val="24"/>
        </w:rPr>
        <w:t xml:space="preserve"> - федеральный государственный образовательный стандарт дошкольного образования </w:t>
      </w:r>
    </w:p>
    <w:p w:rsidR="00023792" w:rsidRPr="00690BBB" w:rsidRDefault="00023792"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b/>
          <w:sz w:val="24"/>
          <w:szCs w:val="24"/>
        </w:rPr>
        <w:t>Федеральная программа</w:t>
      </w:r>
      <w:r w:rsidRPr="00690BBB">
        <w:rPr>
          <w:rFonts w:ascii="Times New Roman" w:eastAsia="Calibri" w:hAnsi="Times New Roman" w:cs="Times New Roman"/>
          <w:sz w:val="24"/>
          <w:szCs w:val="24"/>
        </w:rPr>
        <w:t>- Федеральная образовательная программа дошкольного образования</w:t>
      </w:r>
    </w:p>
    <w:p w:rsidR="00023792" w:rsidRPr="00690BBB" w:rsidRDefault="00023792"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b/>
          <w:sz w:val="24"/>
          <w:szCs w:val="24"/>
        </w:rPr>
        <w:t>KPP</w:t>
      </w:r>
      <w:r w:rsidRPr="00690BBB">
        <w:rPr>
          <w:rFonts w:ascii="Times New Roman" w:eastAsia="Calibri" w:hAnsi="Times New Roman" w:cs="Times New Roman"/>
          <w:sz w:val="24"/>
          <w:szCs w:val="24"/>
        </w:rPr>
        <w:t xml:space="preserve"> — коррекционно-развивающая работа</w:t>
      </w:r>
    </w:p>
    <w:p w:rsidR="00023792" w:rsidRPr="00690BBB" w:rsidRDefault="00023792"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b/>
          <w:sz w:val="24"/>
          <w:szCs w:val="24"/>
        </w:rPr>
        <w:t>ДО –</w:t>
      </w:r>
      <w:r w:rsidRPr="00690BBB">
        <w:rPr>
          <w:rFonts w:ascii="Times New Roman" w:eastAsia="Calibri" w:hAnsi="Times New Roman" w:cs="Times New Roman"/>
          <w:sz w:val="24"/>
          <w:szCs w:val="24"/>
        </w:rPr>
        <w:t>дошкольное образование</w:t>
      </w:r>
    </w:p>
    <w:p w:rsidR="00023792" w:rsidRPr="00690BBB" w:rsidRDefault="00023792" w:rsidP="00690BBB">
      <w:pPr>
        <w:spacing w:after="0" w:line="240" w:lineRule="auto"/>
        <w:jc w:val="both"/>
        <w:rPr>
          <w:rFonts w:ascii="Times New Roman" w:eastAsia="Calibri" w:hAnsi="Times New Roman" w:cs="Times New Roman"/>
          <w:bCs/>
          <w:sz w:val="24"/>
          <w:szCs w:val="24"/>
        </w:rPr>
      </w:pPr>
      <w:r w:rsidRPr="00690BBB">
        <w:rPr>
          <w:rFonts w:ascii="Times New Roman" w:eastAsia="Calibri" w:hAnsi="Times New Roman" w:cs="Times New Roman"/>
          <w:b/>
          <w:bCs/>
          <w:sz w:val="24"/>
          <w:szCs w:val="24"/>
        </w:rPr>
        <w:t xml:space="preserve">АОП - </w:t>
      </w:r>
      <w:r w:rsidRPr="00690BBB">
        <w:rPr>
          <w:rFonts w:ascii="Times New Roman" w:eastAsia="Calibri" w:hAnsi="Times New Roman" w:cs="Times New Roman"/>
          <w:bCs/>
          <w:sz w:val="24"/>
          <w:szCs w:val="24"/>
        </w:rPr>
        <w:t>адаптированная образовательная программа</w:t>
      </w:r>
    </w:p>
    <w:p w:rsidR="00023792" w:rsidRPr="00690BBB" w:rsidRDefault="00023792" w:rsidP="00690BBB">
      <w:pPr>
        <w:spacing w:after="0" w:line="240" w:lineRule="auto"/>
        <w:jc w:val="both"/>
        <w:rPr>
          <w:rFonts w:ascii="Times New Roman" w:eastAsia="Calibri" w:hAnsi="Times New Roman" w:cs="Times New Roman"/>
          <w:b/>
          <w:bCs/>
          <w:sz w:val="24"/>
          <w:szCs w:val="24"/>
        </w:rPr>
      </w:pPr>
      <w:r w:rsidRPr="00690BBB">
        <w:rPr>
          <w:rFonts w:ascii="Times New Roman" w:eastAsia="Calibri" w:hAnsi="Times New Roman" w:cs="Times New Roman"/>
          <w:b/>
          <w:bCs/>
          <w:sz w:val="24"/>
          <w:szCs w:val="24"/>
        </w:rPr>
        <w:t xml:space="preserve">АОРП - </w:t>
      </w:r>
      <w:r w:rsidRPr="00690BBB">
        <w:rPr>
          <w:rFonts w:ascii="Times New Roman" w:eastAsia="Calibri" w:hAnsi="Times New Roman" w:cs="Times New Roman"/>
          <w:bCs/>
          <w:sz w:val="24"/>
          <w:szCs w:val="24"/>
        </w:rPr>
        <w:t>адаптированная образовательная рабочая программа</w:t>
      </w:r>
    </w:p>
    <w:p w:rsidR="00023792" w:rsidRPr="00690BBB" w:rsidRDefault="00023792" w:rsidP="00690BBB">
      <w:pPr>
        <w:spacing w:after="0" w:line="240" w:lineRule="auto"/>
        <w:jc w:val="both"/>
        <w:rPr>
          <w:rFonts w:ascii="Times New Roman" w:eastAsia="Calibri" w:hAnsi="Times New Roman" w:cs="Times New Roman"/>
          <w:bCs/>
          <w:sz w:val="24"/>
          <w:szCs w:val="24"/>
        </w:rPr>
      </w:pPr>
      <w:r w:rsidRPr="00690BBB">
        <w:rPr>
          <w:rFonts w:ascii="Times New Roman" w:eastAsia="Calibri" w:hAnsi="Times New Roman" w:cs="Times New Roman"/>
          <w:b/>
          <w:bCs/>
          <w:sz w:val="24"/>
          <w:szCs w:val="24"/>
        </w:rPr>
        <w:t xml:space="preserve">ТНР - </w:t>
      </w:r>
      <w:r w:rsidRPr="00690BBB">
        <w:rPr>
          <w:rFonts w:ascii="Times New Roman" w:eastAsia="Calibri" w:hAnsi="Times New Roman" w:cs="Times New Roman"/>
          <w:bCs/>
          <w:sz w:val="24"/>
          <w:szCs w:val="24"/>
        </w:rPr>
        <w:t>тяжелые нарушения речи</w:t>
      </w:r>
    </w:p>
    <w:p w:rsidR="00023792" w:rsidRPr="00690BBB" w:rsidRDefault="00023792" w:rsidP="00690BBB">
      <w:pPr>
        <w:spacing w:after="0" w:line="240" w:lineRule="auto"/>
        <w:jc w:val="both"/>
        <w:rPr>
          <w:rFonts w:ascii="Times New Roman" w:eastAsia="Calibri" w:hAnsi="Times New Roman" w:cs="Times New Roman"/>
          <w:bCs/>
          <w:sz w:val="24"/>
          <w:szCs w:val="24"/>
        </w:rPr>
      </w:pPr>
      <w:r w:rsidRPr="00690BBB">
        <w:rPr>
          <w:rFonts w:ascii="Times New Roman" w:eastAsia="Calibri" w:hAnsi="Times New Roman" w:cs="Times New Roman"/>
          <w:b/>
          <w:bCs/>
          <w:sz w:val="24"/>
          <w:szCs w:val="24"/>
        </w:rPr>
        <w:t xml:space="preserve">ОНР - </w:t>
      </w:r>
      <w:r w:rsidRPr="00690BBB">
        <w:rPr>
          <w:rFonts w:ascii="Times New Roman" w:eastAsia="Calibri" w:hAnsi="Times New Roman" w:cs="Times New Roman"/>
          <w:bCs/>
          <w:sz w:val="24"/>
          <w:szCs w:val="24"/>
        </w:rPr>
        <w:t>общее недоразвитие речи</w:t>
      </w:r>
    </w:p>
    <w:p w:rsidR="00023792" w:rsidRPr="00690BBB" w:rsidRDefault="00023792" w:rsidP="00690BBB">
      <w:pPr>
        <w:spacing w:after="0" w:line="240" w:lineRule="auto"/>
        <w:jc w:val="both"/>
        <w:rPr>
          <w:rFonts w:ascii="Times New Roman" w:eastAsia="Calibri" w:hAnsi="Times New Roman" w:cs="Times New Roman"/>
          <w:bCs/>
          <w:sz w:val="24"/>
          <w:szCs w:val="24"/>
        </w:rPr>
      </w:pPr>
      <w:r w:rsidRPr="00690BBB">
        <w:rPr>
          <w:rFonts w:ascii="Times New Roman" w:eastAsia="Calibri" w:hAnsi="Times New Roman" w:cs="Times New Roman"/>
          <w:b/>
          <w:bCs/>
          <w:sz w:val="24"/>
          <w:szCs w:val="24"/>
        </w:rPr>
        <w:t>ОВЗ</w:t>
      </w:r>
      <w:r w:rsidRPr="00690BBB">
        <w:rPr>
          <w:rFonts w:ascii="Times New Roman" w:eastAsia="Calibri" w:hAnsi="Times New Roman" w:cs="Times New Roman"/>
          <w:bCs/>
          <w:sz w:val="24"/>
          <w:szCs w:val="24"/>
        </w:rPr>
        <w:t xml:space="preserve"> – ограниченные возможности здоровья</w:t>
      </w:r>
    </w:p>
    <w:p w:rsidR="00023792" w:rsidRPr="00690BBB" w:rsidRDefault="00023792" w:rsidP="00690BBB">
      <w:pPr>
        <w:spacing w:after="0" w:line="240" w:lineRule="auto"/>
        <w:jc w:val="both"/>
        <w:rPr>
          <w:rFonts w:ascii="Times New Roman" w:eastAsia="Calibri" w:hAnsi="Times New Roman" w:cs="Times New Roman"/>
          <w:bCs/>
          <w:sz w:val="24"/>
          <w:szCs w:val="24"/>
        </w:rPr>
      </w:pPr>
      <w:r w:rsidRPr="00690BBB">
        <w:rPr>
          <w:rFonts w:ascii="Times New Roman" w:eastAsia="Calibri" w:hAnsi="Times New Roman" w:cs="Times New Roman"/>
          <w:b/>
          <w:bCs/>
          <w:sz w:val="24"/>
          <w:szCs w:val="24"/>
        </w:rPr>
        <w:t>ОП</w:t>
      </w:r>
      <w:r w:rsidRPr="00690BBB">
        <w:rPr>
          <w:rFonts w:ascii="Times New Roman" w:eastAsia="Calibri" w:hAnsi="Times New Roman" w:cs="Times New Roman"/>
          <w:bCs/>
          <w:sz w:val="24"/>
          <w:szCs w:val="24"/>
        </w:rPr>
        <w:t xml:space="preserve"> – образовательная программа</w:t>
      </w:r>
    </w:p>
    <w:p w:rsidR="00023792" w:rsidRPr="00690BBB" w:rsidRDefault="00023792" w:rsidP="00690BBB">
      <w:pPr>
        <w:spacing w:after="0" w:line="240" w:lineRule="auto"/>
        <w:jc w:val="both"/>
        <w:rPr>
          <w:rFonts w:ascii="Times New Roman" w:eastAsia="Calibri" w:hAnsi="Times New Roman" w:cs="Times New Roman"/>
          <w:bCs/>
          <w:sz w:val="24"/>
          <w:szCs w:val="24"/>
        </w:rPr>
      </w:pPr>
      <w:r w:rsidRPr="00690BBB">
        <w:rPr>
          <w:rFonts w:ascii="Times New Roman" w:eastAsia="Calibri" w:hAnsi="Times New Roman" w:cs="Times New Roman"/>
          <w:b/>
          <w:bCs/>
          <w:sz w:val="24"/>
          <w:szCs w:val="24"/>
        </w:rPr>
        <w:t>ОД</w:t>
      </w:r>
      <w:r w:rsidRPr="00690BBB">
        <w:rPr>
          <w:rFonts w:ascii="Times New Roman" w:eastAsia="Calibri" w:hAnsi="Times New Roman" w:cs="Times New Roman"/>
          <w:bCs/>
          <w:sz w:val="24"/>
          <w:szCs w:val="24"/>
        </w:rPr>
        <w:t xml:space="preserve"> – образовательная деятельность</w:t>
      </w:r>
    </w:p>
    <w:p w:rsidR="00023792" w:rsidRPr="00690BBB" w:rsidRDefault="00023792" w:rsidP="00690BBB">
      <w:pPr>
        <w:spacing w:after="0" w:line="240" w:lineRule="auto"/>
        <w:jc w:val="both"/>
        <w:rPr>
          <w:rFonts w:ascii="Times New Roman" w:eastAsia="Calibri" w:hAnsi="Times New Roman" w:cs="Times New Roman"/>
          <w:b/>
          <w:bCs/>
          <w:sz w:val="24"/>
          <w:szCs w:val="24"/>
        </w:rPr>
      </w:pPr>
    </w:p>
    <w:p w:rsidR="00023792" w:rsidRPr="00495963" w:rsidRDefault="00023792" w:rsidP="00690BBB">
      <w:pPr>
        <w:numPr>
          <w:ilvl w:val="1"/>
          <w:numId w:val="1"/>
        </w:numPr>
        <w:shd w:val="clear" w:color="auto" w:fill="FFFFFF"/>
        <w:spacing w:after="0" w:line="240" w:lineRule="auto"/>
        <w:rPr>
          <w:rFonts w:ascii="Times New Roman" w:eastAsia="Times New Roman" w:hAnsi="Times New Roman" w:cs="Times New Roman"/>
          <w:color w:val="000000"/>
          <w:sz w:val="32"/>
          <w:szCs w:val="24"/>
          <w:lang w:eastAsia="ru-RU"/>
        </w:rPr>
      </w:pPr>
      <w:r w:rsidRPr="00495963">
        <w:rPr>
          <w:rFonts w:ascii="Times New Roman" w:eastAsia="Times New Roman" w:hAnsi="Times New Roman" w:cs="Times New Roman"/>
          <w:b/>
          <w:bCs/>
          <w:color w:val="000000"/>
          <w:sz w:val="32"/>
          <w:szCs w:val="24"/>
          <w:lang w:eastAsia="ru-RU"/>
        </w:rPr>
        <w:t>Цели и задачи реализации рабочей Программы</w:t>
      </w:r>
    </w:p>
    <w:p w:rsidR="00023792" w:rsidRPr="00690BBB" w:rsidRDefault="00023792" w:rsidP="00690BBB">
      <w:pPr>
        <w:spacing w:after="0" w:line="240" w:lineRule="auto"/>
        <w:ind w:firstLine="709"/>
        <w:rPr>
          <w:rFonts w:ascii="Times New Roman" w:eastAsia="Calibri" w:hAnsi="Times New Roman" w:cs="Times New Roman"/>
          <w:sz w:val="24"/>
          <w:szCs w:val="24"/>
        </w:rPr>
      </w:pPr>
      <w:r w:rsidRPr="00690BBB">
        <w:rPr>
          <w:rFonts w:ascii="Times New Roman" w:eastAsia="Calibri" w:hAnsi="Times New Roman" w:cs="Times New Roman"/>
          <w:b/>
          <w:sz w:val="24"/>
          <w:szCs w:val="24"/>
          <w:u w:val="single"/>
        </w:rPr>
        <w:t>Целью программы</w:t>
      </w:r>
      <w:r w:rsidRPr="00690BBB">
        <w:rPr>
          <w:rFonts w:ascii="Times New Roman" w:eastAsia="Calibri" w:hAnsi="Times New Roman"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023792" w:rsidRPr="00690BBB" w:rsidRDefault="00023792" w:rsidP="00690BBB">
      <w:pPr>
        <w:spacing w:after="0" w:line="240" w:lineRule="auto"/>
        <w:ind w:firstLine="709"/>
        <w:rPr>
          <w:rFonts w:ascii="Times New Roman" w:eastAsia="Calibri" w:hAnsi="Times New Roman" w:cs="Times New Roman"/>
          <w:sz w:val="24"/>
          <w:szCs w:val="24"/>
          <w:lang w:val="x-none" w:eastAsia="x-none"/>
        </w:rPr>
      </w:pPr>
      <w:r w:rsidRPr="00690BBB">
        <w:rPr>
          <w:rFonts w:ascii="Times New Roman" w:eastAsia="Calibri" w:hAnsi="Times New Roman" w:cs="Times New Roman"/>
          <w:sz w:val="24"/>
          <w:szCs w:val="24"/>
          <w:lang w:val="x-none" w:eastAsia="x-none"/>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90BBB">
        <w:rPr>
          <w:rFonts w:ascii="Times New Roman" w:eastAsia="Calibri" w:hAnsi="Times New Roman" w:cs="Times New Roman"/>
          <w:sz w:val="24"/>
          <w:szCs w:val="24"/>
          <w:vertAlign w:val="superscript"/>
          <w:lang w:val="x-none" w:eastAsia="x-none"/>
        </w:rPr>
        <w:footnoteReference w:id="1"/>
      </w:r>
      <w:r w:rsidRPr="00690BBB">
        <w:rPr>
          <w:rFonts w:ascii="Times New Roman" w:eastAsia="Calibri" w:hAnsi="Times New Roman" w:cs="Times New Roman"/>
          <w:sz w:val="24"/>
          <w:szCs w:val="24"/>
          <w:lang w:val="x-none" w:eastAsia="x-none"/>
        </w:rPr>
        <w:t>.</w:t>
      </w:r>
    </w:p>
    <w:p w:rsidR="00023792" w:rsidRPr="00690BBB" w:rsidRDefault="00023792" w:rsidP="00690BBB">
      <w:pPr>
        <w:spacing w:after="0" w:line="240" w:lineRule="auto"/>
        <w:ind w:firstLine="709"/>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Цель программы достигается через решение следующих </w:t>
      </w:r>
      <w:r w:rsidRPr="00690BBB">
        <w:rPr>
          <w:rFonts w:ascii="Times New Roman" w:eastAsia="Calibri" w:hAnsi="Times New Roman" w:cs="Times New Roman"/>
          <w:b/>
          <w:sz w:val="24"/>
          <w:szCs w:val="24"/>
          <w:u w:val="single"/>
        </w:rPr>
        <w:t>задач:</w:t>
      </w:r>
    </w:p>
    <w:p w:rsidR="00023792" w:rsidRPr="00690BBB" w:rsidRDefault="00023792" w:rsidP="00690BBB">
      <w:pPr>
        <w:spacing w:after="0" w:line="240" w:lineRule="auto"/>
        <w:ind w:firstLine="709"/>
        <w:rPr>
          <w:rFonts w:ascii="Times New Roman" w:eastAsia="Calibri" w:hAnsi="Times New Roman" w:cs="Times New Roman"/>
          <w:sz w:val="24"/>
          <w:szCs w:val="24"/>
        </w:rPr>
      </w:pPr>
      <w:r w:rsidRPr="00690BBB">
        <w:rPr>
          <w:rFonts w:ascii="Times New Roman" w:eastAsia="Calibri" w:hAnsi="Times New Roman" w:cs="Times New Roman"/>
          <w:sz w:val="24"/>
          <w:szCs w:val="24"/>
        </w:rPr>
        <w:t>- приобщение детей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23792" w:rsidRPr="00690BBB" w:rsidRDefault="00023792" w:rsidP="00690BBB">
      <w:pPr>
        <w:spacing w:after="0" w:line="240" w:lineRule="auto"/>
        <w:ind w:firstLine="709"/>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построение (структурирование) содержания образовательной работы на основе учета возрастных и индивидуальных особенностей развития; </w:t>
      </w:r>
    </w:p>
    <w:p w:rsidR="00023792" w:rsidRPr="00690BBB" w:rsidRDefault="00023792" w:rsidP="00690BBB">
      <w:pPr>
        <w:spacing w:after="0" w:line="240" w:lineRule="auto"/>
        <w:ind w:firstLine="709"/>
        <w:rPr>
          <w:rFonts w:ascii="Times New Roman" w:eastAsia="Calibri" w:hAnsi="Times New Roman" w:cs="Times New Roman"/>
          <w:sz w:val="24"/>
          <w:szCs w:val="24"/>
        </w:rPr>
      </w:pPr>
      <w:r w:rsidRPr="00690BBB">
        <w:rPr>
          <w:rFonts w:ascii="Times New Roman" w:eastAsia="Calibri" w:hAnsi="Times New Roman" w:cs="Times New Roman"/>
          <w:sz w:val="24"/>
          <w:szCs w:val="24"/>
        </w:rPr>
        <w:t>-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023792" w:rsidRPr="00690BBB" w:rsidRDefault="00023792" w:rsidP="00690BBB">
      <w:pPr>
        <w:spacing w:after="0" w:line="240" w:lineRule="auto"/>
        <w:ind w:firstLine="709"/>
        <w:rPr>
          <w:rFonts w:ascii="Times New Roman" w:eastAsia="Calibri" w:hAnsi="Times New Roman" w:cs="Times New Roman"/>
          <w:sz w:val="24"/>
          <w:szCs w:val="24"/>
        </w:rPr>
      </w:pPr>
      <w:r w:rsidRPr="00690BBB">
        <w:rPr>
          <w:rFonts w:ascii="Times New Roman" w:eastAsia="Calibri"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rsidR="00023792" w:rsidRPr="00690BBB" w:rsidRDefault="00023792" w:rsidP="00690BBB">
      <w:pPr>
        <w:spacing w:after="0" w:line="240" w:lineRule="auto"/>
        <w:ind w:firstLine="709"/>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023792" w:rsidRPr="00690BBB" w:rsidRDefault="00023792" w:rsidP="00690BBB">
      <w:pPr>
        <w:spacing w:after="0" w:line="240" w:lineRule="auto"/>
        <w:ind w:firstLine="709"/>
        <w:rPr>
          <w:rFonts w:ascii="Times New Roman" w:eastAsia="Calibri" w:hAnsi="Times New Roman" w:cs="Times New Roman"/>
          <w:sz w:val="24"/>
          <w:szCs w:val="24"/>
        </w:rPr>
      </w:pPr>
      <w:r w:rsidRPr="00690BBB">
        <w:rPr>
          <w:rFonts w:ascii="Times New Roman" w:eastAsia="Calibri"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023792" w:rsidRPr="00690BBB" w:rsidRDefault="00023792" w:rsidP="00690BBB">
      <w:pPr>
        <w:spacing w:after="0" w:line="240" w:lineRule="auto"/>
        <w:ind w:firstLine="709"/>
        <w:rPr>
          <w:rFonts w:ascii="Times New Roman" w:eastAsia="Calibri" w:hAnsi="Times New Roman" w:cs="Times New Roman"/>
          <w:sz w:val="24"/>
          <w:szCs w:val="24"/>
        </w:rPr>
      </w:pPr>
      <w:r w:rsidRPr="00690BBB">
        <w:rPr>
          <w:rFonts w:ascii="Times New Roman" w:eastAsia="Calibri" w:hAnsi="Times New Roman" w:cs="Times New Roman"/>
          <w:sz w:val="24"/>
          <w:szCs w:val="24"/>
        </w:rPr>
        <w:lastRenderedPageBreak/>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23792" w:rsidRPr="00690BBB" w:rsidRDefault="00023792" w:rsidP="00690BBB">
      <w:pPr>
        <w:spacing w:after="0" w:line="240" w:lineRule="auto"/>
        <w:ind w:firstLine="709"/>
        <w:rPr>
          <w:rFonts w:ascii="Times New Roman" w:eastAsia="Calibri" w:hAnsi="Times New Roman" w:cs="Times New Roman"/>
          <w:sz w:val="24"/>
          <w:szCs w:val="24"/>
        </w:rPr>
      </w:pPr>
    </w:p>
    <w:p w:rsidR="00023792" w:rsidRPr="00495963" w:rsidRDefault="00023792" w:rsidP="00690BBB">
      <w:pPr>
        <w:spacing w:after="0" w:line="240" w:lineRule="auto"/>
        <w:rPr>
          <w:rFonts w:ascii="Times New Roman" w:eastAsia="Calibri" w:hAnsi="Times New Roman" w:cs="Times New Roman"/>
          <w:b/>
          <w:sz w:val="32"/>
          <w:szCs w:val="24"/>
        </w:rPr>
      </w:pPr>
      <w:r w:rsidRPr="00495963">
        <w:rPr>
          <w:rFonts w:ascii="Times New Roman" w:eastAsia="Calibri" w:hAnsi="Times New Roman" w:cs="Times New Roman"/>
          <w:b/>
          <w:sz w:val="32"/>
          <w:szCs w:val="24"/>
        </w:rPr>
        <w:t>1.3</w:t>
      </w:r>
      <w:r w:rsidR="008C48DF">
        <w:rPr>
          <w:rFonts w:ascii="Times New Roman" w:eastAsia="Calibri" w:hAnsi="Times New Roman" w:cs="Times New Roman"/>
          <w:b/>
          <w:sz w:val="32"/>
          <w:szCs w:val="24"/>
        </w:rPr>
        <w:t>.</w:t>
      </w:r>
      <w:r w:rsidRPr="00495963">
        <w:rPr>
          <w:rFonts w:ascii="Times New Roman" w:eastAsia="Calibri" w:hAnsi="Times New Roman" w:cs="Times New Roman"/>
          <w:b/>
          <w:sz w:val="32"/>
          <w:szCs w:val="24"/>
        </w:rPr>
        <w:t xml:space="preserve"> Принципы программы</w:t>
      </w:r>
    </w:p>
    <w:p w:rsidR="00023792" w:rsidRPr="00690BBB" w:rsidRDefault="00023792" w:rsidP="00690BBB">
      <w:pPr>
        <w:spacing w:after="0" w:line="240" w:lineRule="auto"/>
        <w:rPr>
          <w:rFonts w:ascii="Times New Roman" w:eastAsia="Calibri" w:hAnsi="Times New Roman" w:cs="Times New Roman"/>
          <w:b/>
          <w:sz w:val="24"/>
          <w:szCs w:val="24"/>
        </w:rPr>
      </w:pPr>
    </w:p>
    <w:p w:rsidR="00023792" w:rsidRPr="00690BBB" w:rsidRDefault="00023792" w:rsidP="00690BBB">
      <w:pPr>
        <w:spacing w:after="0" w:line="240" w:lineRule="auto"/>
        <w:ind w:firstLine="709"/>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Программа старшей группы построена на следующих </w:t>
      </w:r>
      <w:r w:rsidRPr="00690BBB">
        <w:rPr>
          <w:rFonts w:ascii="Times New Roman" w:eastAsia="Calibri" w:hAnsi="Times New Roman" w:cs="Times New Roman"/>
          <w:b/>
          <w:sz w:val="24"/>
          <w:szCs w:val="24"/>
        </w:rPr>
        <w:t>принципах ДО</w:t>
      </w:r>
      <w:r w:rsidRPr="00690BBB">
        <w:rPr>
          <w:rFonts w:ascii="Times New Roman" w:eastAsia="Calibri" w:hAnsi="Times New Roman" w:cs="Times New Roman"/>
          <w:sz w:val="24"/>
          <w:szCs w:val="24"/>
        </w:rPr>
        <w:t xml:space="preserve">, установленных ФГОС ДО: </w:t>
      </w:r>
    </w:p>
    <w:p w:rsidR="00023792" w:rsidRPr="00690BBB" w:rsidRDefault="00023792" w:rsidP="00690BBB">
      <w:pPr>
        <w:spacing w:after="0" w:line="240" w:lineRule="auto"/>
        <w:ind w:firstLine="709"/>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023792" w:rsidRPr="00690BBB" w:rsidRDefault="00023792" w:rsidP="00690BBB">
      <w:pPr>
        <w:spacing w:after="0" w:line="240" w:lineRule="auto"/>
        <w:ind w:firstLine="709"/>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023792" w:rsidRPr="00690BBB" w:rsidRDefault="00023792" w:rsidP="00690BBB">
      <w:pPr>
        <w:spacing w:after="0" w:line="240" w:lineRule="auto"/>
        <w:ind w:firstLine="709"/>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023792" w:rsidRPr="00690BBB" w:rsidRDefault="00023792" w:rsidP="00690BBB">
      <w:pPr>
        <w:spacing w:after="0" w:line="240" w:lineRule="auto"/>
        <w:ind w:firstLine="709"/>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4) поддержка инициативы детей в различных видах деятельности; </w:t>
      </w:r>
    </w:p>
    <w:p w:rsidR="00023792" w:rsidRPr="00690BBB" w:rsidRDefault="00023792" w:rsidP="00690BBB">
      <w:pPr>
        <w:spacing w:after="0" w:line="240" w:lineRule="auto"/>
        <w:ind w:firstLine="709"/>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5) сотрудничество </w:t>
      </w:r>
      <w:r w:rsidRPr="00690BBB">
        <w:rPr>
          <w:rFonts w:ascii="Times New Roman" w:eastAsia="Times New Roman" w:hAnsi="Times New Roman" w:cs="Times New Roman"/>
          <w:sz w:val="24"/>
          <w:szCs w:val="24"/>
        </w:rPr>
        <w:t>ДОО</w:t>
      </w:r>
      <w:r w:rsidRPr="00690BBB">
        <w:rPr>
          <w:rFonts w:ascii="Times New Roman" w:eastAsia="Calibri" w:hAnsi="Times New Roman" w:cs="Times New Roman"/>
          <w:color w:val="000000"/>
          <w:sz w:val="24"/>
          <w:szCs w:val="24"/>
        </w:rPr>
        <w:t xml:space="preserve"> с семьей;</w:t>
      </w:r>
    </w:p>
    <w:p w:rsidR="00023792" w:rsidRPr="00690BBB" w:rsidRDefault="00023792" w:rsidP="00690BBB">
      <w:pPr>
        <w:spacing w:after="0" w:line="240" w:lineRule="auto"/>
        <w:ind w:firstLine="709"/>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6) приобщение детей к социокультурным нормам, традициям семьи, общества и государства;</w:t>
      </w:r>
    </w:p>
    <w:p w:rsidR="00023792" w:rsidRPr="00690BBB" w:rsidRDefault="00023792" w:rsidP="00690BBB">
      <w:pPr>
        <w:spacing w:after="0" w:line="240" w:lineRule="auto"/>
        <w:ind w:firstLine="709"/>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7) формирование познавательных интересов и познавательных действий ребенка в различных видах деятельности; </w:t>
      </w:r>
    </w:p>
    <w:p w:rsidR="00023792" w:rsidRPr="00690BBB" w:rsidRDefault="00023792" w:rsidP="00690BBB">
      <w:pPr>
        <w:spacing w:after="0" w:line="240" w:lineRule="auto"/>
        <w:ind w:firstLine="709"/>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8) возрастная адекватность дошкольного образования (соответствие условий, требований, методов возрасту и особенностям развития); </w:t>
      </w:r>
    </w:p>
    <w:p w:rsidR="00023792" w:rsidRPr="00690BBB" w:rsidRDefault="00023792" w:rsidP="00690BBB">
      <w:pPr>
        <w:spacing w:after="0" w:line="240" w:lineRule="auto"/>
        <w:ind w:firstLine="709"/>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9) учет этнокультурной ситуации развития детей.</w:t>
      </w:r>
    </w:p>
    <w:p w:rsidR="00023792" w:rsidRPr="00690BBB" w:rsidRDefault="00023792" w:rsidP="00690BBB">
      <w:pPr>
        <w:spacing w:after="0" w:line="240" w:lineRule="auto"/>
        <w:ind w:firstLine="709"/>
        <w:rPr>
          <w:rFonts w:ascii="Times New Roman" w:eastAsia="Calibri" w:hAnsi="Times New Roman" w:cs="Times New Roman"/>
          <w:color w:val="000000"/>
          <w:sz w:val="24"/>
          <w:szCs w:val="24"/>
        </w:rPr>
      </w:pPr>
    </w:p>
    <w:p w:rsidR="00023792" w:rsidRPr="00495963" w:rsidRDefault="00023792" w:rsidP="00690BBB">
      <w:pPr>
        <w:shd w:val="clear" w:color="auto" w:fill="FFFFFF"/>
        <w:spacing w:after="0" w:line="240" w:lineRule="auto"/>
        <w:rPr>
          <w:rFonts w:ascii="Times New Roman" w:eastAsia="Times New Roman" w:hAnsi="Times New Roman" w:cs="Times New Roman"/>
          <w:color w:val="000000"/>
          <w:sz w:val="32"/>
          <w:szCs w:val="24"/>
          <w:lang w:eastAsia="ru-RU"/>
        </w:rPr>
      </w:pPr>
      <w:r w:rsidRPr="00495963">
        <w:rPr>
          <w:rFonts w:ascii="Times New Roman" w:eastAsia="Calibri" w:hAnsi="Times New Roman" w:cs="Times New Roman"/>
          <w:b/>
          <w:bCs/>
          <w:color w:val="000000"/>
          <w:sz w:val="32"/>
          <w:szCs w:val="24"/>
          <w:lang w:eastAsia="ru-RU"/>
        </w:rPr>
        <w:t>1.4. Значимые для разработки и реализации Программы характеристики, в том числе характеристики особенностей развития старшего дошкольного возраста.</w:t>
      </w:r>
    </w:p>
    <w:p w:rsidR="00023792" w:rsidRPr="00495963" w:rsidRDefault="00023792" w:rsidP="00690BBB">
      <w:pPr>
        <w:shd w:val="clear" w:color="auto" w:fill="FFFFFF"/>
        <w:spacing w:after="0" w:line="240" w:lineRule="auto"/>
        <w:ind w:firstLine="708"/>
        <w:rPr>
          <w:rFonts w:ascii="Times New Roman" w:eastAsia="Calibri" w:hAnsi="Times New Roman" w:cs="Times New Roman"/>
          <w:color w:val="000000"/>
          <w:sz w:val="32"/>
          <w:szCs w:val="24"/>
          <w:lang w:eastAsia="ru-RU"/>
        </w:rPr>
      </w:pPr>
      <w:r w:rsidRPr="00495963">
        <w:rPr>
          <w:rFonts w:ascii="Times New Roman" w:eastAsia="Calibri" w:hAnsi="Times New Roman" w:cs="Times New Roman"/>
          <w:color w:val="000000"/>
          <w:sz w:val="32"/>
          <w:szCs w:val="24"/>
          <w:lang w:eastAsia="ru-RU"/>
        </w:rPr>
        <w:t> </w:t>
      </w:r>
    </w:p>
    <w:p w:rsidR="00023792" w:rsidRPr="00690BBB" w:rsidRDefault="00023792" w:rsidP="00690BBB">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690BBB">
        <w:rPr>
          <w:rFonts w:ascii="Times New Roman" w:eastAsia="Calibri" w:hAnsi="Times New Roman" w:cs="Times New Roman"/>
          <w:color w:val="000000"/>
          <w:sz w:val="24"/>
          <w:szCs w:val="24"/>
          <w:lang w:eastAsia="ru-RU"/>
        </w:rPr>
        <w:t>Подготовительная группа функционирует в режиме 10,5-часового пребывания воспитанников в период с 7-30 до 18.00 при 5-дневной рабочей неделе.</w:t>
      </w:r>
    </w:p>
    <w:p w:rsidR="00023792" w:rsidRPr="00690BBB" w:rsidRDefault="00023792" w:rsidP="00690BBB">
      <w:pPr>
        <w:shd w:val="clear" w:color="auto" w:fill="FFFFFF"/>
        <w:spacing w:after="0" w:line="240" w:lineRule="auto"/>
        <w:ind w:firstLine="708"/>
        <w:rPr>
          <w:rFonts w:ascii="Times New Roman" w:eastAsia="Calibri" w:hAnsi="Times New Roman" w:cs="Times New Roman"/>
          <w:color w:val="000000"/>
          <w:sz w:val="24"/>
          <w:szCs w:val="24"/>
          <w:lang w:eastAsia="ru-RU"/>
        </w:rPr>
      </w:pPr>
      <w:r w:rsidRPr="00690BBB">
        <w:rPr>
          <w:rFonts w:ascii="Times New Roman" w:eastAsia="Calibri" w:hAnsi="Times New Roman" w:cs="Times New Roman"/>
          <w:color w:val="000000"/>
          <w:sz w:val="24"/>
          <w:szCs w:val="24"/>
          <w:lang w:eastAsia="ru-RU"/>
        </w:rPr>
        <w:t>Программа реализуется в течение всего времени пребывания воспитанников в МБДОУ.</w:t>
      </w:r>
    </w:p>
    <w:p w:rsidR="00023792" w:rsidRPr="009C4ED0" w:rsidRDefault="00023792" w:rsidP="00690BBB">
      <w:pPr>
        <w:shd w:val="clear" w:color="auto" w:fill="FFFFFF"/>
        <w:spacing w:after="0" w:line="240" w:lineRule="auto"/>
        <w:rPr>
          <w:rFonts w:ascii="Times New Roman" w:eastAsia="Times New Roman" w:hAnsi="Times New Roman" w:cs="Times New Roman"/>
          <w:color w:val="000000"/>
          <w:sz w:val="28"/>
          <w:szCs w:val="24"/>
          <w:lang w:eastAsia="ru-RU"/>
        </w:rPr>
      </w:pPr>
      <w:r w:rsidRPr="009C4ED0">
        <w:rPr>
          <w:rFonts w:ascii="Times New Roman" w:eastAsia="Calibri" w:hAnsi="Times New Roman" w:cs="Times New Roman"/>
          <w:b/>
          <w:bCs/>
          <w:color w:val="000000"/>
          <w:sz w:val="28"/>
          <w:szCs w:val="24"/>
          <w:lang w:eastAsia="ru-RU"/>
        </w:rPr>
        <w:t>Возрастные особенности психофизического развития детей 6-7 лет</w:t>
      </w:r>
    </w:p>
    <w:p w:rsidR="00023792" w:rsidRPr="00690BBB" w:rsidRDefault="00023792" w:rsidP="00690BBB">
      <w:pPr>
        <w:spacing w:after="0" w:line="240" w:lineRule="auto"/>
        <w:ind w:left="283" w:right="5" w:firstLine="709"/>
        <w:rPr>
          <w:rFonts w:ascii="Times New Roman" w:eastAsia="Times New Roman" w:hAnsi="Times New Roman" w:cs="Times New Roman"/>
          <w:b/>
          <w:color w:val="000000"/>
          <w:sz w:val="24"/>
          <w:szCs w:val="24"/>
          <w:lang w:eastAsia="ru-RU"/>
        </w:rPr>
      </w:pPr>
    </w:p>
    <w:p w:rsidR="00023792" w:rsidRPr="00690BBB" w:rsidRDefault="00023792" w:rsidP="00690BBB">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690BBB">
        <w:rPr>
          <w:rFonts w:ascii="Times New Roman" w:eastAsia="Times New Roman" w:hAnsi="Times New Roman" w:cs="Times New Roman"/>
          <w:sz w:val="24"/>
          <w:szCs w:val="24"/>
          <w:lang w:eastAsia="ru-RU"/>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023792" w:rsidRPr="00690BBB" w:rsidRDefault="00023792" w:rsidP="00690BBB">
      <w:pPr>
        <w:spacing w:after="0" w:line="240" w:lineRule="auto"/>
        <w:jc w:val="both"/>
        <w:rPr>
          <w:rFonts w:ascii="Times New Roman" w:eastAsia="Calibri" w:hAnsi="Times New Roman" w:cs="Times New Roman"/>
          <w:b/>
          <w:bCs/>
          <w:i/>
          <w:sz w:val="24"/>
          <w:szCs w:val="24"/>
          <w:lang w:eastAsia="ru-RU"/>
        </w:rPr>
      </w:pPr>
      <w:r w:rsidRPr="00690BBB">
        <w:rPr>
          <w:rFonts w:ascii="Times New Roman" w:eastAsia="Calibri" w:hAnsi="Times New Roman" w:cs="Times New Roman"/>
          <w:b/>
          <w:bCs/>
          <w:i/>
          <w:sz w:val="24"/>
          <w:szCs w:val="24"/>
          <w:lang w:eastAsia="ru-RU"/>
        </w:rPr>
        <w:t>Старший дошкольный возраст (с 6 до 8 лет)</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Движения детей седьмого года жизни отличаются достаточной координированностью и точностью.</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Старшие дошкольники активно приобщаются к здоровому образу жизни.</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Повышается общая осведомлённость детей о здоровьесберегающем поведении.</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Старший дошкольный возраст – время активного социального развития детей. Дети 6-8 лет перестают быть наивными и непосредственными, становятся более закрытыми для окружающих.</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 xml:space="preserve">У детей развивается способность к соподчинению мотивов поступков, к определённой произвольной регуляции своих действий. Развивающаяся способность к соподчинению </w:t>
      </w:r>
      <w:r w:rsidRPr="00690BBB">
        <w:rPr>
          <w:rFonts w:ascii="Times New Roman" w:eastAsia="Calibri" w:hAnsi="Times New Roman" w:cs="Times New Roman"/>
          <w:sz w:val="24"/>
          <w:szCs w:val="24"/>
          <w:lang w:eastAsia="ru-RU"/>
        </w:rPr>
        <w:lastRenderedPageBreak/>
        <w:t>мотивов свидетельствует о формирующейся социальной направленности поведения старших дошкольников. Формируется достаточно устойчивая самооценка.</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Ближе к концу дошкольного возраста общение детей со взрослыми приобретает внеситуативно-личностную форму, максимально приспособленную к процессу познания ребёнком себя и других людей. Углубляется интерес к внутреннему миру людей, особенностям их взаимоотношений.</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Характерной особенностью старших дошкольников является появление интереса к проблемам, выходящим за рамки детского сада и личного опыта. Дети интересуются событиями прошлого и будущего, жизнью разных народов, животным и растительным миром разных стран.</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На седьмом году жизни происходит дальнейшее развитие взаимоотношений детей со сверстниками. Дети предпочитают совместную деятельность индивидуальной. В подготовительной группе в совместной деятельности дети осваивают разные формы сотрудничества. Значительно расширяется игровой опыт детей. Появляются индивидуальные черты в игровом поведении.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Переход в старшую и особенно в подготовительную группу связан с изменением статуса дошкольников в детском саду – в общей семье воспитанников детского сада они становятся самыми старшими.</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r w:rsidRPr="00690BBB">
        <w:rPr>
          <w:rFonts w:ascii="Times New Roman" w:eastAsia="Calibri" w:hAnsi="Times New Roman" w:cs="Times New Roman"/>
          <w:sz w:val="24"/>
          <w:szCs w:val="24"/>
          <w:lang w:eastAsia="ru-RU"/>
        </w:rPr>
        <w:t>На седьмом году жизни расширяются возможности развития самостоятельной познавательной деятельности. Развиваются возможности памяти. Старшие дошкольники начинают проявлять интерес к будущему школьному обучению.</w:t>
      </w:r>
    </w:p>
    <w:p w:rsidR="00023792" w:rsidRPr="00690BBB" w:rsidRDefault="00023792" w:rsidP="00690BBB">
      <w:pPr>
        <w:spacing w:after="0" w:line="240" w:lineRule="auto"/>
        <w:jc w:val="both"/>
        <w:rPr>
          <w:rFonts w:ascii="Times New Roman" w:eastAsia="Calibri" w:hAnsi="Times New Roman" w:cs="Times New Roman"/>
          <w:sz w:val="24"/>
          <w:szCs w:val="24"/>
          <w:lang w:eastAsia="ru-RU"/>
        </w:rPr>
      </w:pPr>
    </w:p>
    <w:p w:rsidR="00023792" w:rsidRPr="00690BBB" w:rsidRDefault="00023792" w:rsidP="00690BBB">
      <w:pPr>
        <w:spacing w:after="0" w:line="240" w:lineRule="auto"/>
        <w:ind w:firstLine="709"/>
        <w:rPr>
          <w:rFonts w:ascii="Times New Roman" w:eastAsia="Times New Roman" w:hAnsi="Times New Roman" w:cs="Times New Roman"/>
          <w:sz w:val="24"/>
          <w:szCs w:val="24"/>
          <w:lang w:eastAsia="ru-RU"/>
        </w:rPr>
      </w:pPr>
      <w:r w:rsidRPr="00690BBB">
        <w:rPr>
          <w:rFonts w:ascii="Times New Roman" w:eastAsia="Times New Roman" w:hAnsi="Times New Roman" w:cs="Times New Roman"/>
          <w:b/>
          <w:sz w:val="24"/>
          <w:szCs w:val="24"/>
          <w:lang w:eastAsia="ru-RU"/>
        </w:rPr>
        <w:t>Индивидуальные особенности детей  от 6 до 8 лет.</w:t>
      </w:r>
    </w:p>
    <w:p w:rsidR="00023792" w:rsidRPr="00690BBB" w:rsidRDefault="00023792" w:rsidP="00690BBB">
      <w:pPr>
        <w:spacing w:after="0" w:line="240" w:lineRule="auto"/>
        <w:ind w:firstLine="709"/>
        <w:jc w:val="both"/>
        <w:rPr>
          <w:rFonts w:ascii="Times New Roman" w:eastAsia="Times New Roman" w:hAnsi="Times New Roman" w:cs="Times New Roman"/>
          <w:sz w:val="24"/>
          <w:szCs w:val="24"/>
          <w:lang w:eastAsia="ru-RU"/>
        </w:rPr>
      </w:pPr>
      <w:r w:rsidRPr="004661CD">
        <w:rPr>
          <w:rFonts w:ascii="Times New Roman" w:eastAsia="Times New Roman" w:hAnsi="Times New Roman" w:cs="Times New Roman"/>
          <w:sz w:val="24"/>
          <w:szCs w:val="24"/>
          <w:lang w:eastAsia="ru-RU"/>
        </w:rPr>
        <w:t xml:space="preserve">В подготовительной к школе группе от 6 до 8 лет 25 детей. Из них 13 мальчиков и 12 девочек.  С 1 группой здоровья -14 ч., со второй группой здоровья 11 ч. Воспитанники умеют организовывать самостоятельные игры: сюжетно-ролевые, подвижные, настольные. </w:t>
      </w:r>
      <w:r w:rsidRPr="00690BBB">
        <w:rPr>
          <w:rFonts w:ascii="Times New Roman" w:eastAsia="Times New Roman" w:hAnsi="Times New Roman" w:cs="Times New Roman"/>
          <w:sz w:val="24"/>
          <w:szCs w:val="24"/>
          <w:lang w:eastAsia="ru-RU"/>
        </w:rPr>
        <w:t xml:space="preserve"> Они совместно обсуждают замысел игр, создают модели разнообразных взаимоотношений между людьми, творчески развивают сюжеты. Полученные знания и умения в игровых процессах  переносят в различные жизненные ситуации. У них хорошо сформированы культурно-гигиенические навыки, навыки самообслуживания, трудовые навыки. Они дежурят по столовой, в уголке природы, выполняют хозяйственно-бытовые поручения. Уважительно относятся к труду взрослых. Знают стихотворения, выделяют звуки, слоги.  12 детей  легко усваивают математический материал: умеют оперировать счётом, геометрическими фигурами. 20 детей хорошо рисуют, делают поделки,  мальчики особенно любит конструировать. 3 ребёнка умеют свободно читать.</w:t>
      </w:r>
    </w:p>
    <w:p w:rsidR="00023792" w:rsidRPr="00495963" w:rsidRDefault="00023792" w:rsidP="00690BBB">
      <w:pPr>
        <w:spacing w:after="0" w:line="240" w:lineRule="auto"/>
        <w:rPr>
          <w:rFonts w:ascii="Times New Roman" w:hAnsi="Times New Roman" w:cs="Times New Roman"/>
          <w:sz w:val="32"/>
          <w:szCs w:val="24"/>
        </w:rPr>
      </w:pPr>
    </w:p>
    <w:p w:rsidR="00023792" w:rsidRPr="00495963" w:rsidRDefault="00CE41C5" w:rsidP="00690BBB">
      <w:pPr>
        <w:spacing w:after="0" w:line="240" w:lineRule="auto"/>
        <w:rPr>
          <w:rFonts w:ascii="Times New Roman" w:eastAsia="Calibri" w:hAnsi="Times New Roman" w:cs="Times New Roman"/>
          <w:b/>
          <w:sz w:val="32"/>
          <w:szCs w:val="24"/>
        </w:rPr>
      </w:pPr>
      <w:r w:rsidRPr="00495963">
        <w:rPr>
          <w:rFonts w:ascii="Times New Roman" w:eastAsia="Calibri" w:hAnsi="Times New Roman" w:cs="Times New Roman"/>
          <w:b/>
          <w:sz w:val="32"/>
          <w:szCs w:val="24"/>
        </w:rPr>
        <w:t xml:space="preserve">1.5. </w:t>
      </w:r>
      <w:r w:rsidR="00023792" w:rsidRPr="00495963">
        <w:rPr>
          <w:rFonts w:ascii="Times New Roman" w:eastAsia="Calibri" w:hAnsi="Times New Roman" w:cs="Times New Roman"/>
          <w:b/>
          <w:sz w:val="32"/>
          <w:szCs w:val="24"/>
        </w:rPr>
        <w:t xml:space="preserve">Планируемые результаты </w:t>
      </w:r>
      <w:r w:rsidRPr="00495963">
        <w:rPr>
          <w:rFonts w:ascii="Times New Roman" w:eastAsia="Times New Roman" w:hAnsi="Times New Roman" w:cs="Times New Roman"/>
          <w:b/>
          <w:bCs/>
          <w:color w:val="000000"/>
          <w:sz w:val="32"/>
          <w:szCs w:val="24"/>
          <w:lang w:eastAsia="ru-RU"/>
        </w:rPr>
        <w:t>освоения Программы</w:t>
      </w:r>
    </w:p>
    <w:p w:rsidR="00023792" w:rsidRPr="00690BBB" w:rsidRDefault="00023792" w:rsidP="00690BBB">
      <w:pPr>
        <w:spacing w:after="0" w:line="240" w:lineRule="auto"/>
        <w:jc w:val="both"/>
        <w:rPr>
          <w:rFonts w:ascii="Times New Roman" w:eastAsia="Calibri" w:hAnsi="Times New Roman" w:cs="Times New Roman"/>
          <w:b/>
          <w:bCs/>
          <w:sz w:val="24"/>
          <w:szCs w:val="24"/>
        </w:rPr>
      </w:pPr>
    </w:p>
    <w:p w:rsidR="00CE41C5" w:rsidRPr="00690BBB" w:rsidRDefault="00CE41C5" w:rsidP="00690BBB">
      <w:pPr>
        <w:autoSpaceDE w:val="0"/>
        <w:autoSpaceDN w:val="0"/>
        <w:adjustRightInd w:val="0"/>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color w:val="000000"/>
          <w:sz w:val="24"/>
          <w:szCs w:val="24"/>
          <w:lang w:eastAsia="ru-RU"/>
        </w:rPr>
        <w:t xml:space="preserve">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w:t>
      </w:r>
      <w:r w:rsidRPr="00690BBB">
        <w:rPr>
          <w:rFonts w:ascii="Times New Roman" w:eastAsia="Times New Roman" w:hAnsi="Times New Roman" w:cs="Times New Roman"/>
          <w:sz w:val="24"/>
          <w:szCs w:val="24"/>
          <w:lang w:eastAsia="ru-RU"/>
        </w:rPr>
        <w:t xml:space="preserve">образовательных отношений, с учетом возрастных возможностей и индивидуальных различий (индивидуальных траекторий развития) детей. </w:t>
      </w:r>
    </w:p>
    <w:p w:rsidR="00CE41C5" w:rsidRPr="00690BBB" w:rsidRDefault="00CE41C5" w:rsidP="00690BBB">
      <w:pPr>
        <w:autoSpaceDE w:val="0"/>
        <w:autoSpaceDN w:val="0"/>
        <w:adjustRightInd w:val="0"/>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CE41C5" w:rsidRPr="00690BBB" w:rsidRDefault="00CE41C5" w:rsidP="00690BBB">
      <w:pPr>
        <w:autoSpaceDE w:val="0"/>
        <w:autoSpaceDN w:val="0"/>
        <w:adjustRightInd w:val="0"/>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w:t>
      </w:r>
      <w:r w:rsidRPr="00690BBB">
        <w:rPr>
          <w:rFonts w:ascii="Times New Roman" w:eastAsia="Times New Roman" w:hAnsi="Times New Roman" w:cs="Times New Roman"/>
          <w:sz w:val="24"/>
          <w:szCs w:val="24"/>
          <w:lang w:eastAsia="ru-RU"/>
        </w:rPr>
        <w:lastRenderedPageBreak/>
        <w:t xml:space="preserve">ответственности за результат) делают неправомерными требования от ребенка дошкольного возраста конкретных образовательных достижений и обуславливают необходимость определения результатов освоения образовательной программы в виде целевых ориентиров. </w:t>
      </w:r>
    </w:p>
    <w:p w:rsidR="00CE41C5" w:rsidRPr="00690BBB" w:rsidRDefault="00CE41C5" w:rsidP="00690BBB">
      <w:pPr>
        <w:autoSpaceDE w:val="0"/>
        <w:autoSpaceDN w:val="0"/>
        <w:adjustRightInd w:val="0"/>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 </w:t>
      </w:r>
    </w:p>
    <w:p w:rsidR="00CE41C5" w:rsidRPr="00690BBB" w:rsidRDefault="00CE41C5" w:rsidP="00690BBB">
      <w:pPr>
        <w:autoSpaceDE w:val="0"/>
        <w:autoSpaceDN w:val="0"/>
        <w:adjustRightInd w:val="0"/>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Целевые ориентиры не подлежат непосредственной оценке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CE41C5" w:rsidRPr="00690BBB" w:rsidRDefault="00CE41C5" w:rsidP="00690BBB">
      <w:pPr>
        <w:autoSpaceDE w:val="0"/>
        <w:autoSpaceDN w:val="0"/>
        <w:adjustRightInd w:val="0"/>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Настоящие требования являются ориентирами для: </w:t>
      </w:r>
    </w:p>
    <w:p w:rsidR="00CE41C5" w:rsidRPr="00690BBB" w:rsidRDefault="00CE41C5" w:rsidP="00690BBB">
      <w:pPr>
        <w:autoSpaceDE w:val="0"/>
        <w:autoSpaceDN w:val="0"/>
        <w:adjustRightInd w:val="0"/>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 </w:t>
      </w:r>
    </w:p>
    <w:p w:rsidR="00CE41C5" w:rsidRPr="00690BBB" w:rsidRDefault="00CE41C5" w:rsidP="00690BBB">
      <w:pPr>
        <w:autoSpaceDE w:val="0"/>
        <w:autoSpaceDN w:val="0"/>
        <w:adjustRightInd w:val="0"/>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б) решения задач: формирования Программы; анализа профессиональной деятельности; взаимодействия с семьями; </w:t>
      </w:r>
    </w:p>
    <w:p w:rsidR="00CE41C5" w:rsidRPr="00690BBB" w:rsidRDefault="00CE41C5" w:rsidP="00690BBB">
      <w:pPr>
        <w:autoSpaceDE w:val="0"/>
        <w:autoSpaceDN w:val="0"/>
        <w:adjustRightInd w:val="0"/>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в) изучения характеристик образования детей в возрасте от 2 до 8 лет,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CE41C5" w:rsidRPr="00690BBB" w:rsidRDefault="00CE41C5" w:rsidP="00690BBB">
      <w:pPr>
        <w:autoSpaceDE w:val="0"/>
        <w:autoSpaceDN w:val="0"/>
        <w:adjustRightInd w:val="0"/>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К целевым ориентирам дошкольного образования относятся следующие социально-нормативные возрастные характеристики возможных достижений ребенка. </w:t>
      </w:r>
    </w:p>
    <w:p w:rsidR="00CE41C5" w:rsidRPr="00690BBB" w:rsidRDefault="00CE41C5" w:rsidP="00690BBB">
      <w:pPr>
        <w:keepNext/>
        <w:widowControl w:val="0"/>
        <w:tabs>
          <w:tab w:val="left" w:pos="567"/>
        </w:tabs>
        <w:suppressAutoHyphens/>
        <w:spacing w:after="0" w:line="240" w:lineRule="auto"/>
        <w:ind w:firstLine="567"/>
        <w:outlineLvl w:val="2"/>
        <w:rPr>
          <w:rFonts w:ascii="Times New Roman" w:eastAsia="Times New Roman" w:hAnsi="Times New Roman" w:cs="Times New Roman"/>
          <w:b/>
          <w:sz w:val="24"/>
          <w:szCs w:val="24"/>
          <w:lang w:eastAsia="ar-SA"/>
        </w:rPr>
      </w:pPr>
      <w:bookmarkStart w:id="1" w:name="_Toc420597613"/>
      <w:bookmarkStart w:id="2" w:name="_Toc420598532"/>
      <w:bookmarkStart w:id="3" w:name="_Toc422496175"/>
      <w:r w:rsidRPr="009C4ED0">
        <w:rPr>
          <w:rFonts w:ascii="Times New Roman" w:eastAsia="Times New Roman" w:hAnsi="Times New Roman" w:cs="Times New Roman"/>
          <w:b/>
          <w:sz w:val="28"/>
          <w:szCs w:val="24"/>
          <w:lang w:eastAsia="ar-SA"/>
        </w:rPr>
        <w:t>Целевые ориентиры на этапе завершения освоения Программы</w:t>
      </w:r>
      <w:bookmarkEnd w:id="1"/>
      <w:bookmarkEnd w:id="2"/>
      <w:bookmarkEnd w:id="3"/>
    </w:p>
    <w:p w:rsidR="00CE41C5" w:rsidRPr="00690BBB" w:rsidRDefault="00CE41C5" w:rsidP="002B56E1">
      <w:pPr>
        <w:tabs>
          <w:tab w:val="left" w:pos="567"/>
        </w:tabs>
        <w:spacing w:after="0" w:line="240" w:lineRule="auto"/>
        <w:jc w:val="both"/>
        <w:rPr>
          <w:rFonts w:ascii="Times New Roman" w:eastAsia="Times New Roman" w:hAnsi="Times New Roman" w:cs="Times New Roman"/>
          <w:i/>
          <w:sz w:val="24"/>
          <w:szCs w:val="24"/>
          <w:lang w:eastAsia="ru-RU"/>
        </w:rPr>
      </w:pPr>
      <w:r w:rsidRPr="00690BBB">
        <w:rPr>
          <w:rFonts w:ascii="Times New Roman" w:eastAsia="Times New Roman" w:hAnsi="Times New Roman" w:cs="Times New Roman"/>
          <w:i/>
          <w:sz w:val="24"/>
          <w:szCs w:val="24"/>
          <w:lang w:eastAsia="ru-RU"/>
        </w:rPr>
        <w:t>К восьми годам:</w:t>
      </w:r>
    </w:p>
    <w:p w:rsidR="00CE41C5" w:rsidRPr="00690BBB" w:rsidRDefault="00CE41C5" w:rsidP="002B56E1">
      <w:pPr>
        <w:numPr>
          <w:ilvl w:val="0"/>
          <w:numId w:val="2"/>
        </w:numPr>
        <w:tabs>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 ребенок </w:t>
      </w:r>
      <w:r w:rsidRPr="00690BBB">
        <w:rPr>
          <w:rFonts w:ascii="Times New Roman" w:eastAsia="Calibri" w:hAnsi="Times New Roman" w:cs="Times New Roman"/>
          <w:sz w:val="24"/>
          <w:szCs w:val="24"/>
        </w:rPr>
        <w:t xml:space="preserve">овладевает основными культурными способами деятельности, </w:t>
      </w:r>
      <w:r w:rsidRPr="00690BBB">
        <w:rPr>
          <w:rFonts w:ascii="Times New Roman" w:eastAsia="Calibri" w:hAnsi="Times New Roman" w:cs="Times New Roman"/>
          <w:color w:val="000000"/>
          <w:sz w:val="24"/>
          <w:szCs w:val="24"/>
        </w:rPr>
        <w:t xml:space="preserve">проявляет </w:t>
      </w:r>
      <w:r w:rsidRPr="00690BBB">
        <w:rPr>
          <w:rFonts w:ascii="Times New Roman" w:eastAsia="Calibri" w:hAnsi="Times New Roman" w:cs="Times New Roman"/>
          <w:bCs/>
          <w:iCs/>
          <w:color w:val="000000"/>
          <w:sz w:val="24"/>
          <w:szCs w:val="24"/>
        </w:rPr>
        <w:t xml:space="preserve">инициативу </w:t>
      </w:r>
      <w:r w:rsidRPr="00690BBB">
        <w:rPr>
          <w:rFonts w:ascii="Times New Roman" w:eastAsia="Calibri" w:hAnsi="Times New Roman" w:cs="Times New Roman"/>
          <w:color w:val="000000"/>
          <w:sz w:val="24"/>
          <w:szCs w:val="24"/>
        </w:rPr>
        <w:t xml:space="preserve">и </w:t>
      </w:r>
      <w:r w:rsidRPr="00690BBB">
        <w:rPr>
          <w:rFonts w:ascii="Times New Roman" w:eastAsia="Calibri" w:hAnsi="Times New Roman" w:cs="Times New Roman"/>
          <w:bCs/>
          <w:iCs/>
          <w:color w:val="000000"/>
          <w:sz w:val="24"/>
          <w:szCs w:val="24"/>
        </w:rPr>
        <w:t xml:space="preserve">самостоятельность </w:t>
      </w:r>
      <w:r w:rsidRPr="00690BBB">
        <w:rPr>
          <w:rFonts w:ascii="Times New Roman" w:eastAsia="Calibri" w:hAnsi="Times New Roman" w:cs="Times New Roman"/>
          <w:color w:val="000000"/>
          <w:sz w:val="24"/>
          <w:szCs w:val="24"/>
        </w:rPr>
        <w:t xml:space="preserve">в игре, общении, конструировании и других видах детской активности. Способен </w:t>
      </w:r>
      <w:r w:rsidRPr="00690BBB">
        <w:rPr>
          <w:rFonts w:ascii="Times New Roman" w:eastAsia="Calibri" w:hAnsi="Times New Roman" w:cs="Times New Roman"/>
          <w:bCs/>
          <w:iCs/>
          <w:color w:val="000000"/>
          <w:sz w:val="24"/>
          <w:szCs w:val="24"/>
        </w:rPr>
        <w:t xml:space="preserve">выбирать </w:t>
      </w:r>
      <w:r w:rsidRPr="00690BBB">
        <w:rPr>
          <w:rFonts w:ascii="Times New Roman" w:eastAsia="Calibri" w:hAnsi="Times New Roman" w:cs="Times New Roman"/>
          <w:color w:val="000000"/>
          <w:sz w:val="24"/>
          <w:szCs w:val="24"/>
        </w:rPr>
        <w:t>себе род занятий, участников по совместной деятельности;</w:t>
      </w:r>
    </w:p>
    <w:p w:rsidR="00CE41C5" w:rsidRPr="00690BBB" w:rsidRDefault="00CE41C5" w:rsidP="002B56E1">
      <w:pPr>
        <w:numPr>
          <w:ilvl w:val="0"/>
          <w:numId w:val="2"/>
        </w:numPr>
        <w:tabs>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 р</w:t>
      </w:r>
      <w:r w:rsidRPr="00690BBB">
        <w:rPr>
          <w:rFonts w:ascii="Times New Roman" w:eastAsia="Calibri" w:hAnsi="Times New Roman" w:cs="Times New Roman"/>
          <w:bCs/>
          <w:iCs/>
          <w:color w:val="000000"/>
          <w:sz w:val="24"/>
          <w:szCs w:val="24"/>
        </w:rPr>
        <w:t xml:space="preserve">ебенок положительно относится </w:t>
      </w:r>
      <w:r w:rsidRPr="00690BBB">
        <w:rPr>
          <w:rFonts w:ascii="Times New Roman" w:eastAsia="Calibri" w:hAnsi="Times New Roman" w:cs="Times New Roman"/>
          <w:sz w:val="24"/>
          <w:szCs w:val="24"/>
        </w:rPr>
        <w:t>к миру, другим людям и самому себе</w:t>
      </w:r>
      <w:r w:rsidRPr="00690BBB">
        <w:rPr>
          <w:rFonts w:ascii="Times New Roman" w:eastAsia="Calibri" w:hAnsi="Times New Roman" w:cs="Times New Roman"/>
          <w:color w:val="000000"/>
          <w:sz w:val="24"/>
          <w:szCs w:val="24"/>
        </w:rPr>
        <w:t xml:space="preserve">, обладает </w:t>
      </w:r>
      <w:r w:rsidRPr="00690BBB">
        <w:rPr>
          <w:rFonts w:ascii="Times New Roman" w:eastAsia="Calibri" w:hAnsi="Times New Roman" w:cs="Times New Roman"/>
          <w:bCs/>
          <w:iCs/>
          <w:color w:val="000000"/>
          <w:sz w:val="24"/>
          <w:szCs w:val="24"/>
        </w:rPr>
        <w:t xml:space="preserve">чувством собственного достоинства. </w:t>
      </w:r>
      <w:r w:rsidRPr="00690BBB">
        <w:rPr>
          <w:rFonts w:ascii="Times New Roman" w:eastAsia="Calibri" w:hAnsi="Times New Roman" w:cs="Times New Roman"/>
          <w:color w:val="000000"/>
          <w:sz w:val="24"/>
          <w:szCs w:val="24"/>
        </w:rPr>
        <w:t xml:space="preserve">Активно </w:t>
      </w:r>
      <w:r w:rsidRPr="00690BBB">
        <w:rPr>
          <w:rFonts w:ascii="Times New Roman" w:eastAsia="Calibri" w:hAnsi="Times New Roman" w:cs="Times New Roman"/>
          <w:bCs/>
          <w:iCs/>
          <w:color w:val="000000"/>
          <w:sz w:val="24"/>
          <w:szCs w:val="24"/>
        </w:rPr>
        <w:t xml:space="preserve">взаимодействует со сверстниками и взрослыми, </w:t>
      </w:r>
      <w:r w:rsidRPr="00690BBB">
        <w:rPr>
          <w:rFonts w:ascii="Times New Roman" w:eastAsia="Calibri" w:hAnsi="Times New Roman" w:cs="Times New Roman"/>
          <w:color w:val="000000"/>
          <w:sz w:val="24"/>
          <w:szCs w:val="24"/>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E41C5" w:rsidRPr="00690BBB" w:rsidRDefault="00CE41C5" w:rsidP="002B56E1">
      <w:pPr>
        <w:numPr>
          <w:ilvl w:val="0"/>
          <w:numId w:val="2"/>
        </w:numPr>
        <w:tabs>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 ребенок обладает </w:t>
      </w:r>
      <w:r w:rsidRPr="00690BBB">
        <w:rPr>
          <w:rFonts w:ascii="Times New Roman" w:eastAsia="Calibri" w:hAnsi="Times New Roman" w:cs="Times New Roman"/>
          <w:bCs/>
          <w:iCs/>
          <w:color w:val="000000"/>
          <w:sz w:val="24"/>
          <w:szCs w:val="24"/>
        </w:rPr>
        <w:t xml:space="preserve">воображением, </w:t>
      </w:r>
      <w:r w:rsidRPr="00690BBB">
        <w:rPr>
          <w:rFonts w:ascii="Times New Roman" w:eastAsia="Calibri" w:hAnsi="Times New Roman" w:cs="Times New Roman"/>
          <w:color w:val="000000"/>
          <w:sz w:val="24"/>
          <w:szCs w:val="24"/>
        </w:rPr>
        <w:t xml:space="preserve">которое реализуется в разных видах деятельности и прежде всего в </w:t>
      </w:r>
      <w:r w:rsidRPr="00690BBB">
        <w:rPr>
          <w:rFonts w:ascii="Times New Roman" w:eastAsia="Calibri" w:hAnsi="Times New Roman" w:cs="Times New Roman"/>
          <w:bCs/>
          <w:iCs/>
          <w:color w:val="000000"/>
          <w:sz w:val="24"/>
          <w:szCs w:val="24"/>
        </w:rPr>
        <w:t xml:space="preserve">игре, </w:t>
      </w:r>
      <w:r w:rsidRPr="00690BBB">
        <w:rPr>
          <w:rFonts w:ascii="Times New Roman" w:eastAsia="Calibri" w:hAnsi="Times New Roman" w:cs="Times New Roman"/>
          <w:color w:val="000000"/>
          <w:sz w:val="24"/>
          <w:szCs w:val="24"/>
        </w:rPr>
        <w:t xml:space="preserve">ребенок владеет разными формами и видами игры, различает условную и реальную ситуации, следует игровым правилам; </w:t>
      </w:r>
    </w:p>
    <w:p w:rsidR="00CE41C5" w:rsidRPr="00690BBB" w:rsidRDefault="00CE41C5" w:rsidP="002B56E1">
      <w:pPr>
        <w:numPr>
          <w:ilvl w:val="0"/>
          <w:numId w:val="2"/>
        </w:numPr>
        <w:tabs>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 ребенок достаточно хорошо владеет устной речью, может высказывать свои мысли и желания, </w:t>
      </w:r>
      <w:r w:rsidRPr="00690BBB">
        <w:rPr>
          <w:rFonts w:ascii="Times New Roman" w:eastAsia="Calibri" w:hAnsi="Times New Roman" w:cs="Times New Roman"/>
          <w:sz w:val="24"/>
          <w:szCs w:val="24"/>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E41C5" w:rsidRPr="00690BBB" w:rsidRDefault="00CE41C5" w:rsidP="002B56E1">
      <w:pPr>
        <w:numPr>
          <w:ilvl w:val="0"/>
          <w:numId w:val="2"/>
        </w:numPr>
        <w:tabs>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 у ребенка развита крупная и мелкая моторика. Он подвижен, вынослив, владеет основными </w:t>
      </w:r>
      <w:r w:rsidRPr="00690BBB">
        <w:rPr>
          <w:rFonts w:ascii="Times New Roman" w:eastAsia="Calibri" w:hAnsi="Times New Roman" w:cs="Times New Roman"/>
          <w:sz w:val="24"/>
          <w:szCs w:val="24"/>
        </w:rPr>
        <w:t>произвольными</w:t>
      </w:r>
      <w:r w:rsidRPr="00690BBB">
        <w:rPr>
          <w:rFonts w:ascii="Times New Roman" w:eastAsia="Calibri" w:hAnsi="Times New Roman" w:cs="Times New Roman"/>
          <w:color w:val="000000"/>
          <w:sz w:val="24"/>
          <w:szCs w:val="24"/>
        </w:rPr>
        <w:t xml:space="preserve"> движениями, может контролировать свои движения и управлять ими; </w:t>
      </w:r>
    </w:p>
    <w:p w:rsidR="00CE41C5" w:rsidRPr="00690BBB" w:rsidRDefault="00CE41C5" w:rsidP="002B56E1">
      <w:pPr>
        <w:numPr>
          <w:ilvl w:val="0"/>
          <w:numId w:val="2"/>
        </w:numPr>
        <w:tabs>
          <w:tab w:val="left" w:pos="567"/>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690BBB">
        <w:rPr>
          <w:rFonts w:ascii="Times New Roman" w:eastAsia="Calibri" w:hAnsi="Times New Roman" w:cs="Times New Roman"/>
          <w:color w:val="000000"/>
          <w:sz w:val="24"/>
          <w:szCs w:val="24"/>
        </w:rPr>
        <w:t xml:space="preserve"> ребенок способен к волевым усилиям, </w:t>
      </w:r>
      <w:r w:rsidRPr="00690BBB">
        <w:rPr>
          <w:rFonts w:ascii="Times New Roman" w:eastAsia="Calibri" w:hAnsi="Times New Roman" w:cs="Times New Roman"/>
          <w:sz w:val="24"/>
          <w:szCs w:val="24"/>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CE41C5" w:rsidRPr="00690BBB" w:rsidRDefault="00CE41C5" w:rsidP="002B56E1">
      <w:pPr>
        <w:numPr>
          <w:ilvl w:val="0"/>
          <w:numId w:val="2"/>
        </w:numPr>
        <w:tabs>
          <w:tab w:val="left" w:pos="567"/>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 ребенок проявляет </w:t>
      </w:r>
      <w:r w:rsidRPr="00690BBB">
        <w:rPr>
          <w:rFonts w:ascii="Times New Roman" w:eastAsia="Calibri" w:hAnsi="Times New Roman" w:cs="Times New Roman"/>
          <w:bCs/>
          <w:iCs/>
          <w:color w:val="000000"/>
          <w:sz w:val="24"/>
          <w:szCs w:val="24"/>
        </w:rPr>
        <w:t xml:space="preserve">любознательность, </w:t>
      </w:r>
      <w:r w:rsidRPr="00690BBB">
        <w:rPr>
          <w:rFonts w:ascii="Times New Roman" w:eastAsia="Calibri" w:hAnsi="Times New Roman" w:cs="Times New Roman"/>
          <w:color w:val="000000"/>
          <w:sz w:val="24"/>
          <w:szCs w:val="24"/>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690BBB">
        <w:rPr>
          <w:rFonts w:ascii="Times New Roman" w:eastAsia="Calibri" w:hAnsi="Times New Roman" w:cs="Times New Roman"/>
          <w:bCs/>
          <w:iCs/>
          <w:color w:val="000000"/>
          <w:sz w:val="24"/>
          <w:szCs w:val="24"/>
        </w:rPr>
        <w:t xml:space="preserve">наблюдать, экспериментировать, </w:t>
      </w:r>
      <w:r w:rsidRPr="00690BBB">
        <w:rPr>
          <w:rFonts w:ascii="Times New Roman" w:eastAsia="Calibri" w:hAnsi="Times New Roman" w:cs="Times New Roman"/>
          <w:sz w:val="24"/>
          <w:szCs w:val="24"/>
        </w:rPr>
        <w:t>строить смысловую картину окружающей реальности,</w:t>
      </w:r>
      <w:r w:rsidRPr="00690BBB">
        <w:rPr>
          <w:rFonts w:ascii="Times New Roman" w:eastAsia="Calibri" w:hAnsi="Times New Roman" w:cs="Times New Roman"/>
          <w:color w:val="000000"/>
          <w:sz w:val="24"/>
          <w:szCs w:val="24"/>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690BBB">
        <w:rPr>
          <w:rFonts w:ascii="Times New Roman" w:eastAsia="Calibri" w:hAnsi="Times New Roman" w:cs="Times New Roman"/>
          <w:bCs/>
          <w:iCs/>
          <w:color w:val="000000"/>
          <w:sz w:val="24"/>
          <w:szCs w:val="24"/>
        </w:rPr>
        <w:t>Способен к принятию собственных решений</w:t>
      </w:r>
      <w:r w:rsidRPr="00690BBB">
        <w:rPr>
          <w:rFonts w:ascii="Times New Roman" w:eastAsia="Calibri" w:hAnsi="Times New Roman" w:cs="Times New Roman"/>
          <w:color w:val="000000"/>
          <w:sz w:val="24"/>
          <w:szCs w:val="24"/>
        </w:rPr>
        <w:t>, опираясь на свои знания и умения в различных видах деятельности.</w:t>
      </w:r>
    </w:p>
    <w:p w:rsidR="00CE41C5" w:rsidRPr="00690BBB" w:rsidRDefault="00CE41C5" w:rsidP="002B56E1">
      <w:pPr>
        <w:autoSpaceDE w:val="0"/>
        <w:autoSpaceDN w:val="0"/>
        <w:adjustRightInd w:val="0"/>
        <w:spacing w:after="0" w:line="240" w:lineRule="auto"/>
        <w:rPr>
          <w:rFonts w:ascii="Times New Roman" w:eastAsia="Times New Roman" w:hAnsi="Times New Roman" w:cs="Times New Roman"/>
          <w:sz w:val="24"/>
          <w:szCs w:val="24"/>
          <w:lang w:eastAsia="ru-RU"/>
        </w:rPr>
      </w:pPr>
    </w:p>
    <w:p w:rsidR="00CE41C5" w:rsidRPr="00690BBB" w:rsidRDefault="00CE41C5" w:rsidP="002B56E1">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У ребенка сформированы умения и навыки, необходимые для осуществления различных видов детской деятельности.</w:t>
      </w:r>
    </w:p>
    <w:p w:rsidR="00CE41C5" w:rsidRPr="00690BBB" w:rsidRDefault="00CE41C5" w:rsidP="002B56E1">
      <w:pPr>
        <w:spacing w:after="0" w:line="240" w:lineRule="auto"/>
        <w:jc w:val="center"/>
        <w:rPr>
          <w:rFonts w:ascii="Times New Roman" w:eastAsia="Calibri" w:hAnsi="Times New Roman" w:cs="Times New Roman"/>
          <w:b/>
          <w:sz w:val="24"/>
          <w:szCs w:val="24"/>
        </w:rPr>
      </w:pPr>
    </w:p>
    <w:p w:rsidR="00CE41C5" w:rsidRPr="00690BBB" w:rsidRDefault="00CE41C5" w:rsidP="002B56E1">
      <w:pPr>
        <w:spacing w:after="0" w:line="240" w:lineRule="auto"/>
        <w:jc w:val="both"/>
        <w:rPr>
          <w:rFonts w:ascii="Times New Roman" w:eastAsia="Calibri" w:hAnsi="Times New Roman" w:cs="Times New Roman"/>
          <w:sz w:val="24"/>
          <w:szCs w:val="24"/>
        </w:rPr>
      </w:pPr>
    </w:p>
    <w:p w:rsidR="00CE41C5" w:rsidRPr="00690BBB" w:rsidRDefault="00CE41C5" w:rsidP="00690BBB">
      <w:pPr>
        <w:spacing w:after="0" w:line="240" w:lineRule="auto"/>
        <w:jc w:val="center"/>
        <w:rPr>
          <w:rFonts w:ascii="Times New Roman" w:eastAsia="Calibri" w:hAnsi="Times New Roman" w:cs="Times New Roman"/>
          <w:b/>
          <w:sz w:val="24"/>
          <w:szCs w:val="24"/>
        </w:rPr>
      </w:pPr>
      <w:r w:rsidRPr="00690BBB">
        <w:rPr>
          <w:rFonts w:ascii="Times New Roman" w:eastAsia="Calibri" w:hAnsi="Times New Roman" w:cs="Times New Roman"/>
          <w:b/>
          <w:sz w:val="24"/>
          <w:szCs w:val="24"/>
        </w:rPr>
        <w:t>Подготовительная к школе группа 6-8 лет</w:t>
      </w:r>
    </w:p>
    <w:p w:rsidR="00CE41C5" w:rsidRPr="00690BBB" w:rsidRDefault="00CE41C5" w:rsidP="00690BBB">
      <w:pPr>
        <w:spacing w:after="0" w:line="240" w:lineRule="auto"/>
        <w:jc w:val="both"/>
        <w:rPr>
          <w:rFonts w:ascii="Times New Roman" w:eastAsia="Calibri" w:hAnsi="Times New Roman" w:cs="Times New Roman"/>
          <w:sz w:val="24"/>
          <w:szCs w:val="24"/>
          <w:u w:val="single"/>
        </w:rPr>
      </w:pPr>
      <w:r w:rsidRPr="00690BBB">
        <w:rPr>
          <w:rFonts w:ascii="Times New Roman" w:eastAsia="Calibri" w:hAnsi="Times New Roman" w:cs="Times New Roman"/>
          <w:sz w:val="24"/>
          <w:szCs w:val="24"/>
          <w:u w:val="single"/>
        </w:rPr>
        <w:t>Социально-коммуникативное развитие</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Ребенок адекватно использует вербальные и невербальные средства общения, употребляет в речи яркие слова и выражения, использует эпитеты, сравнения.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Активно общается со сверстниками и взрослыми. Владеет диалогической речью и конструктивными способами взаимодействия с детьми и взрослыми.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Способен изменять стиль общения с взрослым или сверстником в зависимости от ситуации.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Ведет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Может оценить свои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Самостоятельно организует разные виды игр и вовлекает в них сверстников. </w:t>
      </w:r>
    </w:p>
    <w:p w:rsidR="00CE41C5" w:rsidRPr="00690BBB" w:rsidRDefault="00CE41C5" w:rsidP="00690BBB">
      <w:pPr>
        <w:spacing w:after="0" w:line="240" w:lineRule="auto"/>
        <w:jc w:val="both"/>
        <w:rPr>
          <w:rFonts w:ascii="Times New Roman" w:eastAsia="Calibri" w:hAnsi="Times New Roman" w:cs="Times New Roman"/>
          <w:sz w:val="24"/>
          <w:szCs w:val="24"/>
          <w:u w:val="single"/>
        </w:rPr>
      </w:pPr>
    </w:p>
    <w:p w:rsidR="00CE41C5" w:rsidRPr="00690BBB" w:rsidRDefault="00CE41C5" w:rsidP="00690BBB">
      <w:pPr>
        <w:spacing w:after="0" w:line="240" w:lineRule="auto"/>
        <w:jc w:val="both"/>
        <w:rPr>
          <w:rFonts w:ascii="Times New Roman" w:eastAsia="Calibri" w:hAnsi="Times New Roman" w:cs="Times New Roman"/>
          <w:sz w:val="24"/>
          <w:szCs w:val="24"/>
          <w:u w:val="single"/>
        </w:rPr>
      </w:pPr>
      <w:r w:rsidRPr="00690BBB">
        <w:rPr>
          <w:rFonts w:ascii="Times New Roman" w:eastAsia="Calibri" w:hAnsi="Times New Roman" w:cs="Times New Roman"/>
          <w:sz w:val="24"/>
          <w:szCs w:val="24"/>
          <w:u w:val="single"/>
        </w:rPr>
        <w:t>Познавательное развитие</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Ребенок 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Способен самостоятельно 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Задает вопросы взрослому поискового характера; проявляет любознательность, интерес к экспериментированию и исследовательской деятельности.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Может осуществлять первичную общую самооценку на основе требований (критериев), предъявляемых взрослым к поведению или к результатам деятельности.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Проявляет интерес, настойчивость и волевые усилия при решении познавательных задач; проявляет интерес к интеллектуальным играм как части досуга.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Умеет применять простейшие приемы управления своим эмоциональным состоянием.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Знает свое имя (полное и краткое), фамилию, пол, возраст, дату рождения, адрес, номер телефона.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Знает имена членов семьи, может рассказать о составе семьи, родственных отношениях и взаимосвязях, распределении семейных обязанностей, семейных традициях.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Имеет первичные представления об обществе, об нескольких народах, населяющих Россию и другие страны, имеющих разную культуру, разное устройство жизни и быта и говорящих на разных языках.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Имеет представления о государстве и принадлежности к нему. Знает, вкакой стране он живет, знает российскую государственную символику; может назвать другие страны.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w:t>
      </w:r>
      <w:r w:rsidRPr="00690BBB">
        <w:rPr>
          <w:rFonts w:ascii="Times New Roman" w:eastAsia="Calibri" w:hAnsi="Times New Roman" w:cs="Times New Roman"/>
          <w:sz w:val="24"/>
          <w:szCs w:val="24"/>
        </w:rPr>
        <w:lastRenderedPageBreak/>
        <w:t xml:space="preserve">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Ребенок активен и самостоятелен в использовании освоенных способов познания (сравнения, счета, измерения, упорядочивания) с целью решения практических, проблемных задач, переноса в новые условия. </w:t>
      </w:r>
    </w:p>
    <w:p w:rsidR="00CE41C5" w:rsidRPr="00690BBB" w:rsidRDefault="00CE41C5" w:rsidP="00690BBB">
      <w:pPr>
        <w:spacing w:after="0" w:line="240" w:lineRule="auto"/>
        <w:jc w:val="both"/>
        <w:rPr>
          <w:rFonts w:ascii="Times New Roman" w:eastAsia="Calibri" w:hAnsi="Times New Roman" w:cs="Times New Roman"/>
          <w:sz w:val="24"/>
          <w:szCs w:val="24"/>
        </w:rPr>
      </w:pPr>
    </w:p>
    <w:p w:rsidR="00CE41C5" w:rsidRPr="00690BBB" w:rsidRDefault="00CE41C5" w:rsidP="00690BBB">
      <w:pPr>
        <w:spacing w:after="0" w:line="240" w:lineRule="auto"/>
        <w:jc w:val="both"/>
        <w:rPr>
          <w:rFonts w:ascii="Times New Roman" w:eastAsia="Calibri" w:hAnsi="Times New Roman" w:cs="Times New Roman"/>
          <w:sz w:val="24"/>
          <w:szCs w:val="24"/>
          <w:u w:val="single"/>
        </w:rPr>
      </w:pPr>
      <w:r w:rsidRPr="00690BBB">
        <w:rPr>
          <w:rFonts w:ascii="Times New Roman" w:eastAsia="Calibri" w:hAnsi="Times New Roman" w:cs="Times New Roman"/>
          <w:sz w:val="24"/>
          <w:szCs w:val="24"/>
          <w:u w:val="single"/>
        </w:rPr>
        <w:t>Речевое развитие</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Ребенок активно общается со сверстниками и взрослыми. Владеет диалогической речью и конструктивными способами взаимодействия с детьми и взрослыми, высказывает свою точку зрения в обсуждениях.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Умеет самостоятельно пересказывать литературные произведения, составлять сюжетные рассказы, в том числе из личного опыта, самостоятельно выбранную тему, составлять творческие рассказы.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Имеет представление о предложении, может конструировать разнообразные предложения.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Умеет проводить звуковой анализ слов, вычленять в словах или фразах определенные звуки, давать им характеристику.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Понимает логику событий, причины и следствия поступков героев, мотивы их поведения, ориентируется в человеческих отношениях.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Способен к словесному творчеству (придумывание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w:t>
      </w:r>
    </w:p>
    <w:p w:rsidR="00CE41C5" w:rsidRPr="00690BBB" w:rsidRDefault="00CE41C5" w:rsidP="00690BBB">
      <w:pPr>
        <w:spacing w:after="0" w:line="240" w:lineRule="auto"/>
        <w:jc w:val="both"/>
        <w:rPr>
          <w:rFonts w:ascii="Times New Roman" w:eastAsia="Calibri" w:hAnsi="Times New Roman" w:cs="Times New Roman"/>
          <w:sz w:val="24"/>
          <w:szCs w:val="24"/>
          <w:u w:val="single"/>
        </w:rPr>
      </w:pPr>
    </w:p>
    <w:p w:rsidR="00CE41C5" w:rsidRPr="00690BBB" w:rsidRDefault="00CE41C5" w:rsidP="00690BBB">
      <w:pPr>
        <w:spacing w:after="0" w:line="240" w:lineRule="auto"/>
        <w:jc w:val="both"/>
        <w:rPr>
          <w:rFonts w:ascii="Times New Roman" w:eastAsia="Calibri" w:hAnsi="Times New Roman" w:cs="Times New Roman"/>
          <w:sz w:val="24"/>
          <w:szCs w:val="24"/>
          <w:u w:val="single"/>
        </w:rPr>
      </w:pPr>
      <w:r w:rsidRPr="00690BBB">
        <w:rPr>
          <w:rFonts w:ascii="Times New Roman" w:eastAsia="Calibri" w:hAnsi="Times New Roman" w:cs="Times New Roman"/>
          <w:sz w:val="24"/>
          <w:szCs w:val="24"/>
          <w:u w:val="single"/>
        </w:rPr>
        <w:t>Художественно-эстетическое развитие</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Ребенок самостоятельно, свободно, с интересом создает оригинальные сюжетные композиции различной тематики из близкого окружения, а также на основе представления о "далеком" (природа и культура на других континентах, путешествия, космос), прошлом и будущем человечества.</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В творческих работах передает различными изобразительно-выразительными средствами свои личные впечатления об окружающем мире.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Успешно реализует творческие замыслы, свободно и умело сочетает разные художественные техники; умеет планировать работу и сотрудничать с детьми в процессе создания коллективной композиции; интересуется изобразительным и декоративно-прикладным искусством.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Музыкально эрудирован, имеет представления о жанрах и направлениях классической и народной музыки, творчестве разных композиторов.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Имеет сформированную потребность к игре на инструментах, может самостоятельно организовать детей для совместной игры на инструментах.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Любит танцевать и двигаться под музыку. Имеет хорошо сформированное чувство ритма; исполняет сложные по координации музыкально-ритмические движения. Владеет различными элементами народных и современных танцев, исполняет композиции с различными атрибутами. </w:t>
      </w:r>
    </w:p>
    <w:p w:rsidR="00CE41C5" w:rsidRPr="00690BBB" w:rsidRDefault="00CE41C5" w:rsidP="00690BBB">
      <w:pPr>
        <w:spacing w:after="0" w:line="240" w:lineRule="auto"/>
        <w:jc w:val="both"/>
        <w:rPr>
          <w:rFonts w:ascii="Times New Roman" w:eastAsia="Calibri" w:hAnsi="Times New Roman" w:cs="Times New Roman"/>
          <w:sz w:val="24"/>
          <w:szCs w:val="24"/>
          <w:u w:val="single"/>
        </w:rPr>
      </w:pPr>
      <w:r w:rsidRPr="00690BBB">
        <w:rPr>
          <w:rFonts w:ascii="Times New Roman" w:eastAsia="Calibri" w:hAnsi="Times New Roman" w:cs="Times New Roman"/>
          <w:sz w:val="24"/>
          <w:szCs w:val="24"/>
          <w:u w:val="single"/>
        </w:rPr>
        <w:t>Физическое развитие</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Ребенок обнаруживает достаточный уровень развития физических качеств и основных движений, соответствующий возрастно-половым нормативам.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Самостоятельно выполняет доступные возрасту гигиенические процедуры, соблюдает элементарные правила здорового образа жизни.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Самостоятельно организовывает подвижные игры (в разных вариантах).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lastRenderedPageBreak/>
        <w:t xml:space="preserve">• Умеет прыгать на мягкое покрытие с высоты, мягко приземляться, прыгать в длину с места на расстояние не менее </w:t>
      </w:r>
      <w:smartTag w:uri="urn:schemas-microsoft-com:office:smarttags" w:element="metricconverter">
        <w:smartTagPr>
          <w:attr w:name="ProductID" w:val="120 см"/>
        </w:smartTagPr>
        <w:r w:rsidRPr="00690BBB">
          <w:rPr>
            <w:rFonts w:ascii="Times New Roman" w:eastAsia="Calibri" w:hAnsi="Times New Roman" w:cs="Times New Roman"/>
            <w:sz w:val="24"/>
            <w:szCs w:val="24"/>
          </w:rPr>
          <w:t>120 см</w:t>
        </w:r>
      </w:smartTag>
      <w:r w:rsidRPr="00690BBB">
        <w:rPr>
          <w:rFonts w:ascii="Times New Roman" w:eastAsia="Calibri" w:hAnsi="Times New Roman" w:cs="Times New Roman"/>
          <w:sz w:val="24"/>
          <w:szCs w:val="24"/>
        </w:rPr>
        <w:t xml:space="preserve">, с разбега - </w:t>
      </w:r>
      <w:smartTag w:uri="urn:schemas-microsoft-com:office:smarttags" w:element="metricconverter">
        <w:smartTagPr>
          <w:attr w:name="ProductID" w:val="150 см"/>
        </w:smartTagPr>
        <w:r w:rsidRPr="00690BBB">
          <w:rPr>
            <w:rFonts w:ascii="Times New Roman" w:eastAsia="Calibri" w:hAnsi="Times New Roman" w:cs="Times New Roman"/>
            <w:sz w:val="24"/>
            <w:szCs w:val="24"/>
          </w:rPr>
          <w:t>150 см</w:t>
        </w:r>
      </w:smartTag>
      <w:r w:rsidRPr="00690BBB">
        <w:rPr>
          <w:rFonts w:ascii="Times New Roman" w:eastAsia="Calibri" w:hAnsi="Times New Roman" w:cs="Times New Roman"/>
          <w:sz w:val="24"/>
          <w:szCs w:val="24"/>
        </w:rPr>
        <w:t xml:space="preserve">; прыгать через короткую и длинную скакалку.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Умеет перебрасывать набивные мячи весом </w:t>
      </w:r>
      <w:smartTag w:uri="urn:schemas-microsoft-com:office:smarttags" w:element="metricconverter">
        <w:smartTagPr>
          <w:attr w:name="ProductID" w:val="1 кг"/>
        </w:smartTagPr>
        <w:r w:rsidRPr="00690BBB">
          <w:rPr>
            <w:rFonts w:ascii="Times New Roman" w:eastAsia="Calibri" w:hAnsi="Times New Roman" w:cs="Times New Roman"/>
            <w:sz w:val="24"/>
            <w:szCs w:val="24"/>
          </w:rPr>
          <w:t>1 кг</w:t>
        </w:r>
      </w:smartTag>
      <w:r w:rsidRPr="00690BBB">
        <w:rPr>
          <w:rFonts w:ascii="Times New Roman" w:eastAsia="Calibri" w:hAnsi="Times New Roman" w:cs="Times New Roman"/>
          <w:sz w:val="24"/>
          <w:szCs w:val="24"/>
        </w:rPr>
        <w:t xml:space="preserve">, метать мяч и предметы на расстояние не менее </w:t>
      </w:r>
      <w:smartTag w:uri="urn:schemas-microsoft-com:office:smarttags" w:element="metricconverter">
        <w:smartTagPr>
          <w:attr w:name="ProductID" w:val="10 м"/>
        </w:smartTagPr>
        <w:r w:rsidRPr="00690BBB">
          <w:rPr>
            <w:rFonts w:ascii="Times New Roman" w:eastAsia="Calibri" w:hAnsi="Times New Roman" w:cs="Times New Roman"/>
            <w:sz w:val="24"/>
            <w:szCs w:val="24"/>
          </w:rPr>
          <w:t>10 м</w:t>
        </w:r>
      </w:smartTag>
      <w:r w:rsidRPr="00690BBB">
        <w:rPr>
          <w:rFonts w:ascii="Times New Roman" w:eastAsia="Calibri" w:hAnsi="Times New Roman" w:cs="Times New Roman"/>
          <w:sz w:val="24"/>
          <w:szCs w:val="24"/>
        </w:rPr>
        <w:t xml:space="preserve">., владеть «школой мяча».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Играет в спортивные игры: городки, бадминтон, футбол, хоккей, баскетбол, настольный теннис.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Имеет представления о ЗОЖ (о некоторых особенностях строения и функционирования организма человека, о важности соблюдения режима дня, о paциональном питании, о значении двигательной активности, о полезных и вредных привычках и др.); о поведении во время болезни.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Владеет основными культурно - 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Понимает, как нужно вести себя в опасных ситуациях, и при напоминании выполняет эти правила.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Имеет представления о способах обращения за помощью в опасных ситуациях, знает номер телефона вызова экстренной помощи. </w:t>
      </w:r>
    </w:p>
    <w:p w:rsidR="00CE41C5" w:rsidRPr="00690BBB" w:rsidRDefault="00CE41C5"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Умеет привлечь внимание взрослого в случае травмы или недомогания; оказывает элементарную помощь.</w:t>
      </w:r>
    </w:p>
    <w:p w:rsidR="00CE41C5" w:rsidRPr="00690BBB" w:rsidRDefault="00CE41C5" w:rsidP="00690BBB">
      <w:pPr>
        <w:spacing w:after="0" w:line="240" w:lineRule="auto"/>
        <w:jc w:val="both"/>
        <w:rPr>
          <w:rFonts w:ascii="Times New Roman" w:eastAsia="Calibri" w:hAnsi="Times New Roman" w:cs="Times New Roman"/>
          <w:sz w:val="24"/>
          <w:szCs w:val="24"/>
        </w:rPr>
      </w:pPr>
    </w:p>
    <w:p w:rsidR="00CE41C5" w:rsidRPr="00690BBB" w:rsidRDefault="00CE41C5" w:rsidP="00690BBB">
      <w:pPr>
        <w:spacing w:after="0" w:line="240" w:lineRule="auto"/>
        <w:rPr>
          <w:rFonts w:ascii="Times New Roman" w:eastAsia="Calibri" w:hAnsi="Times New Roman" w:cs="Times New Roman"/>
          <w:b/>
          <w:sz w:val="24"/>
          <w:szCs w:val="24"/>
        </w:rPr>
      </w:pPr>
      <w:r w:rsidRPr="00495963">
        <w:rPr>
          <w:rFonts w:ascii="Times New Roman" w:eastAsia="Calibri" w:hAnsi="Times New Roman" w:cs="Times New Roman"/>
          <w:b/>
          <w:sz w:val="32"/>
          <w:szCs w:val="24"/>
        </w:rPr>
        <w:t>1.6. Педагогическая диагностика достижения планируемых результатов.</w:t>
      </w:r>
    </w:p>
    <w:p w:rsidR="00495963" w:rsidRDefault="00495963" w:rsidP="00690BBB">
      <w:pPr>
        <w:spacing w:after="0" w:line="240" w:lineRule="auto"/>
        <w:ind w:left="-15" w:right="4" w:firstLine="566"/>
        <w:rPr>
          <w:rFonts w:ascii="Times New Roman" w:eastAsia="Times New Roman" w:hAnsi="Times New Roman" w:cs="Times New Roman"/>
          <w:color w:val="000000"/>
          <w:sz w:val="24"/>
          <w:szCs w:val="24"/>
          <w:lang w:eastAsia="ru-RU"/>
        </w:rPr>
      </w:pPr>
    </w:p>
    <w:p w:rsidR="00CE41C5" w:rsidRPr="00690BBB" w:rsidRDefault="00CE41C5" w:rsidP="00690BBB">
      <w:pPr>
        <w:spacing w:after="0" w:line="240" w:lineRule="auto"/>
        <w:ind w:left="-15" w:right="4" w:firstLine="566"/>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В соответствии с пунктом 3.2.3, а также комментарием МИНОБРНАУКИ России к ФГОС ДО в рамках реализации данной Программы анализируются индивидуальное развитие обучающихся в форме педагогической диагностики для: </w:t>
      </w:r>
    </w:p>
    <w:p w:rsidR="00CE41C5" w:rsidRPr="00690BBB" w:rsidRDefault="00CE41C5" w:rsidP="00690BBB">
      <w:pPr>
        <w:numPr>
          <w:ilvl w:val="0"/>
          <w:numId w:val="3"/>
        </w:numPr>
        <w:spacing w:after="0" w:line="240" w:lineRule="auto"/>
        <w:ind w:right="4" w:firstLine="566"/>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индивидуализации образования. </w:t>
      </w:r>
    </w:p>
    <w:p w:rsidR="00CE41C5" w:rsidRPr="00690BBB" w:rsidRDefault="00CE41C5" w:rsidP="00690BBB">
      <w:pPr>
        <w:numPr>
          <w:ilvl w:val="0"/>
          <w:numId w:val="3"/>
        </w:numPr>
        <w:spacing w:after="0" w:line="240" w:lineRule="auto"/>
        <w:ind w:right="4" w:firstLine="566"/>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оптимизация работы с группой детей. </w:t>
      </w:r>
    </w:p>
    <w:p w:rsidR="00495963" w:rsidRDefault="00495963" w:rsidP="00690BBB">
      <w:pPr>
        <w:spacing w:after="0" w:line="240" w:lineRule="auto"/>
        <w:ind w:left="-15" w:right="4" w:firstLine="566"/>
        <w:rPr>
          <w:rFonts w:ascii="Times New Roman" w:eastAsia="Times New Roman" w:hAnsi="Times New Roman" w:cs="Times New Roman"/>
          <w:color w:val="000000"/>
          <w:sz w:val="24"/>
          <w:szCs w:val="24"/>
          <w:lang w:eastAsia="ru-RU"/>
        </w:rPr>
      </w:pPr>
    </w:p>
    <w:p w:rsidR="00CE41C5" w:rsidRPr="00690BBB" w:rsidRDefault="00CE41C5" w:rsidP="00690BBB">
      <w:pPr>
        <w:spacing w:after="0" w:line="240" w:lineRule="auto"/>
        <w:ind w:left="-15" w:right="4" w:firstLine="566"/>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CE41C5" w:rsidRPr="00690BBB" w:rsidRDefault="00CE41C5" w:rsidP="00690BBB">
      <w:pPr>
        <w:spacing w:after="0" w:line="240" w:lineRule="auto"/>
        <w:ind w:left="-15" w:right="4" w:firstLine="566"/>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w:t>
      </w:r>
    </w:p>
    <w:p w:rsidR="00CE41C5" w:rsidRPr="00690BBB" w:rsidRDefault="00CE41C5" w:rsidP="00690BBB">
      <w:pPr>
        <w:spacing w:after="0" w:line="240" w:lineRule="auto"/>
        <w:ind w:left="-15" w:right="4" w:firstLine="566"/>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CE41C5" w:rsidRPr="00690BBB" w:rsidRDefault="00CE41C5" w:rsidP="00690BBB">
      <w:pPr>
        <w:numPr>
          <w:ilvl w:val="0"/>
          <w:numId w:val="4"/>
        </w:numPr>
        <w:spacing w:after="0" w:line="240" w:lineRule="auto"/>
        <w:ind w:right="4"/>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CE41C5" w:rsidRPr="00690BBB" w:rsidRDefault="00CE41C5" w:rsidP="00690BBB">
      <w:pPr>
        <w:numPr>
          <w:ilvl w:val="0"/>
          <w:numId w:val="4"/>
        </w:numPr>
        <w:spacing w:after="0" w:line="240" w:lineRule="auto"/>
        <w:ind w:right="4"/>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игровой деятельности; </w:t>
      </w:r>
    </w:p>
    <w:p w:rsidR="00CE41C5" w:rsidRPr="00690BBB" w:rsidRDefault="00CE41C5" w:rsidP="00690BBB">
      <w:pPr>
        <w:numPr>
          <w:ilvl w:val="0"/>
          <w:numId w:val="4"/>
        </w:numPr>
        <w:spacing w:after="0" w:line="240" w:lineRule="auto"/>
        <w:ind w:right="4"/>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познавательной деятельности (как идет развитие детских способностей, познавательной активности); </w:t>
      </w:r>
    </w:p>
    <w:p w:rsidR="00CE41C5" w:rsidRPr="00690BBB" w:rsidRDefault="00CE41C5" w:rsidP="00690BBB">
      <w:pPr>
        <w:numPr>
          <w:ilvl w:val="0"/>
          <w:numId w:val="4"/>
        </w:numPr>
        <w:spacing w:after="0" w:line="240" w:lineRule="auto"/>
        <w:ind w:right="4"/>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CE41C5" w:rsidRPr="00690BBB" w:rsidRDefault="00CE41C5" w:rsidP="00690BBB">
      <w:pPr>
        <w:numPr>
          <w:ilvl w:val="0"/>
          <w:numId w:val="4"/>
        </w:numPr>
        <w:spacing w:after="0" w:line="240" w:lineRule="auto"/>
        <w:ind w:right="4"/>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lastRenderedPageBreak/>
        <w:t xml:space="preserve">художественной деятельности; </w:t>
      </w:r>
    </w:p>
    <w:p w:rsidR="00CE41C5" w:rsidRPr="00690BBB" w:rsidRDefault="00CE41C5" w:rsidP="00690BBB">
      <w:pPr>
        <w:numPr>
          <w:ilvl w:val="0"/>
          <w:numId w:val="4"/>
        </w:numPr>
        <w:spacing w:after="0" w:line="240" w:lineRule="auto"/>
        <w:ind w:right="4"/>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физического развития. </w:t>
      </w:r>
    </w:p>
    <w:p w:rsidR="00CE41C5" w:rsidRPr="00690BBB" w:rsidRDefault="00CE41C5" w:rsidP="00690BBB">
      <w:pPr>
        <w:spacing w:after="0" w:line="240" w:lineRule="auto"/>
        <w:ind w:left="-15" w:right="4" w:firstLine="566"/>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CE41C5" w:rsidRPr="00690BBB" w:rsidRDefault="00CE41C5" w:rsidP="00690BBB">
      <w:pPr>
        <w:spacing w:after="0" w:line="240" w:lineRule="auto"/>
        <w:ind w:left="-15" w:right="4" w:firstLine="566"/>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CE41C5" w:rsidRPr="00690BBB" w:rsidRDefault="00CE41C5" w:rsidP="00690BBB">
      <w:pPr>
        <w:spacing w:after="0" w:line="240" w:lineRule="auto"/>
        <w:ind w:left="-5" w:right="4" w:hanging="10"/>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CE41C5" w:rsidRPr="00690BBB" w:rsidRDefault="00CE41C5" w:rsidP="00690BBB">
      <w:pPr>
        <w:numPr>
          <w:ilvl w:val="1"/>
          <w:numId w:val="4"/>
        </w:numPr>
        <w:spacing w:after="0" w:line="240" w:lineRule="auto"/>
        <w:ind w:right="4"/>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CE41C5" w:rsidRPr="00690BBB" w:rsidRDefault="00CE41C5" w:rsidP="00690BBB">
      <w:pPr>
        <w:numPr>
          <w:ilvl w:val="1"/>
          <w:numId w:val="4"/>
        </w:numPr>
        <w:spacing w:after="0" w:line="240" w:lineRule="auto"/>
        <w:ind w:right="4"/>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оптимизации работы с группой детей. </w:t>
      </w:r>
    </w:p>
    <w:p w:rsidR="00CE41C5" w:rsidRPr="00690BBB" w:rsidRDefault="00CE41C5" w:rsidP="00690BBB">
      <w:pPr>
        <w:spacing w:after="0" w:line="240" w:lineRule="auto"/>
        <w:ind w:left="-15" w:right="4" w:firstLine="566"/>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Педагогическая диагностика завершается анализом полученных данных, на основе которых выстраивается взаимодействие педагога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CE41C5" w:rsidRPr="00690BBB" w:rsidRDefault="00CE41C5" w:rsidP="00690BBB">
      <w:pPr>
        <w:shd w:val="clear" w:color="auto" w:fill="FFFFFF"/>
        <w:spacing w:after="0" w:line="240" w:lineRule="auto"/>
        <w:ind w:left="10" w:right="5" w:hanging="10"/>
        <w:rPr>
          <w:rFonts w:ascii="Times New Roman" w:eastAsia="Times New Roman" w:hAnsi="Times New Roman" w:cs="Times New Roman"/>
          <w:color w:val="000000"/>
          <w:sz w:val="24"/>
          <w:szCs w:val="24"/>
          <w:lang w:eastAsia="ru-RU"/>
        </w:rPr>
      </w:pPr>
    </w:p>
    <w:p w:rsidR="00CE41C5" w:rsidRPr="00495963" w:rsidRDefault="00CE41C5" w:rsidP="00690BBB">
      <w:pPr>
        <w:shd w:val="clear" w:color="auto" w:fill="FFFFFF"/>
        <w:spacing w:after="0" w:line="240" w:lineRule="auto"/>
        <w:ind w:right="5"/>
        <w:rPr>
          <w:rFonts w:ascii="Times New Roman" w:eastAsia="Times New Roman" w:hAnsi="Times New Roman" w:cs="Times New Roman"/>
          <w:b/>
          <w:color w:val="000000"/>
          <w:sz w:val="32"/>
          <w:szCs w:val="24"/>
          <w:lang w:eastAsia="ru-RU"/>
        </w:rPr>
      </w:pPr>
      <w:r w:rsidRPr="00495963">
        <w:rPr>
          <w:rFonts w:ascii="Times New Roman" w:eastAsia="Times New Roman" w:hAnsi="Times New Roman" w:cs="Times New Roman"/>
          <w:b/>
          <w:color w:val="000000"/>
          <w:sz w:val="32"/>
          <w:szCs w:val="24"/>
          <w:lang w:eastAsia="ru-RU"/>
        </w:rPr>
        <w:t xml:space="preserve">1.6.1. Карта развития как средство мониторинга становления </w:t>
      </w:r>
    </w:p>
    <w:p w:rsidR="00CE41C5" w:rsidRPr="00495963" w:rsidRDefault="00CE41C5" w:rsidP="00690BBB">
      <w:pPr>
        <w:shd w:val="clear" w:color="auto" w:fill="FFFFFF"/>
        <w:spacing w:after="0" w:line="240" w:lineRule="auto"/>
        <w:ind w:left="1080" w:right="5" w:hanging="10"/>
        <w:rPr>
          <w:rFonts w:ascii="Times New Roman" w:eastAsia="Times New Roman" w:hAnsi="Times New Roman" w:cs="Times New Roman"/>
          <w:b/>
          <w:color w:val="000000"/>
          <w:sz w:val="32"/>
          <w:szCs w:val="24"/>
          <w:lang w:eastAsia="ru-RU"/>
        </w:rPr>
      </w:pPr>
      <w:r w:rsidRPr="00495963">
        <w:rPr>
          <w:rFonts w:ascii="Times New Roman" w:eastAsia="Times New Roman" w:hAnsi="Times New Roman" w:cs="Times New Roman"/>
          <w:b/>
          <w:color w:val="000000"/>
          <w:sz w:val="32"/>
          <w:szCs w:val="24"/>
          <w:lang w:eastAsia="ru-RU"/>
        </w:rPr>
        <w:t>основных (ключевых)  характеристик развития личности ребенка.</w:t>
      </w:r>
    </w:p>
    <w:p w:rsidR="00CE41C5" w:rsidRPr="00690BBB" w:rsidRDefault="00CE41C5" w:rsidP="00690BBB">
      <w:pPr>
        <w:shd w:val="clear" w:color="auto" w:fill="FFFFFF"/>
        <w:spacing w:after="0" w:line="240" w:lineRule="auto"/>
        <w:ind w:left="1080" w:right="5" w:hanging="10"/>
        <w:rPr>
          <w:rFonts w:ascii="Times New Roman" w:eastAsia="Times New Roman" w:hAnsi="Times New Roman" w:cs="Times New Roman"/>
          <w:b/>
          <w:color w:val="000000"/>
          <w:sz w:val="24"/>
          <w:szCs w:val="24"/>
          <w:lang w:eastAsia="ru-RU"/>
        </w:rPr>
      </w:pP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ab/>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ab/>
        <w:t>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ab/>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lastRenderedPageBreak/>
        <w:tab/>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ab/>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Настоящие требования являются ориентирами для:</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а)  решения задач  формирования Программы; анализа профессиональной деятельности; взаимодействия с семьями воспитанников;</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б) изучения характеристик образования детей в возрасте от 1,5  до 8 лет;</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Целевые ориентиры не могут служить непосредственным основанием при решении управленческих задач, включая:</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аттестацию педагогических кадров;</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оценку качества образования;</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распределение стимулирующего фонда оплаты труда работников ДОУ.</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E41C5" w:rsidRPr="00690BBB" w:rsidRDefault="00CE41C5" w:rsidP="00690BBB">
      <w:pPr>
        <w:shd w:val="clear" w:color="auto" w:fill="FFFFFF"/>
        <w:spacing w:after="0" w:line="240" w:lineRule="auto"/>
        <w:ind w:left="10" w:right="5" w:firstLine="567"/>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CE41C5" w:rsidRPr="00690BBB" w:rsidRDefault="00CE41C5" w:rsidP="00690BBB">
      <w:pPr>
        <w:numPr>
          <w:ilvl w:val="0"/>
          <w:numId w:val="6"/>
        </w:numPr>
        <w:shd w:val="clear" w:color="auto" w:fill="FFFFFF"/>
        <w:spacing w:after="0" w:line="240" w:lineRule="auto"/>
        <w:ind w:right="5"/>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Целевые ориентиры образования в  раннем возрасте.</w:t>
      </w:r>
    </w:p>
    <w:p w:rsidR="00CE41C5" w:rsidRPr="00690BBB" w:rsidRDefault="00CE41C5" w:rsidP="00690BBB">
      <w:pPr>
        <w:numPr>
          <w:ilvl w:val="0"/>
          <w:numId w:val="6"/>
        </w:numPr>
        <w:shd w:val="clear" w:color="auto" w:fill="FFFFFF"/>
        <w:spacing w:after="0" w:line="240" w:lineRule="auto"/>
        <w:ind w:right="5"/>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Целевые ориентиры на этапе завершения  дошкольного образования.</w:t>
      </w:r>
    </w:p>
    <w:p w:rsidR="00CE41C5" w:rsidRPr="00690BBB" w:rsidRDefault="00CE41C5" w:rsidP="00690BBB">
      <w:pPr>
        <w:spacing w:after="0" w:line="240" w:lineRule="auto"/>
        <w:ind w:left="10" w:right="5" w:hanging="10"/>
        <w:rPr>
          <w:rFonts w:ascii="Times New Roman" w:eastAsia="Times New Roman" w:hAnsi="Times New Roman" w:cs="Times New Roman"/>
          <w:b/>
          <w:color w:val="000000"/>
          <w:sz w:val="24"/>
          <w:szCs w:val="24"/>
          <w:lang w:eastAsia="ru-RU"/>
        </w:rPr>
      </w:pPr>
    </w:p>
    <w:p w:rsidR="00CE41C5" w:rsidRPr="00495963" w:rsidRDefault="00CE41C5" w:rsidP="00690BBB">
      <w:pPr>
        <w:spacing w:after="0" w:line="240" w:lineRule="auto"/>
        <w:ind w:left="10" w:right="5" w:hanging="10"/>
        <w:rPr>
          <w:rFonts w:ascii="Times New Roman" w:eastAsia="Times New Roman" w:hAnsi="Times New Roman" w:cs="Times New Roman"/>
          <w:b/>
          <w:color w:val="000000"/>
          <w:sz w:val="32"/>
          <w:szCs w:val="24"/>
          <w:lang w:eastAsia="ru-RU"/>
        </w:rPr>
      </w:pPr>
      <w:r w:rsidRPr="00495963">
        <w:rPr>
          <w:rFonts w:ascii="Times New Roman" w:eastAsia="Times New Roman" w:hAnsi="Times New Roman" w:cs="Times New Roman"/>
          <w:b/>
          <w:color w:val="000000"/>
          <w:sz w:val="32"/>
          <w:szCs w:val="24"/>
          <w:lang w:eastAsia="ru-RU"/>
        </w:rPr>
        <w:t>1.6.2. Индивидуальные траектории развития детей</w:t>
      </w:r>
    </w:p>
    <w:p w:rsidR="00CE41C5" w:rsidRPr="00690BBB" w:rsidRDefault="00CE41C5" w:rsidP="00690BBB">
      <w:pPr>
        <w:spacing w:after="0" w:line="240" w:lineRule="auto"/>
        <w:ind w:left="10" w:right="5" w:hanging="10"/>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     Для успешного усвоения детьми Программы разрабатываются </w:t>
      </w:r>
      <w:r w:rsidRPr="00690BBB">
        <w:rPr>
          <w:rFonts w:ascii="Times New Roman" w:eastAsia="Times New Roman" w:hAnsi="Times New Roman" w:cs="Times New Roman"/>
          <w:b/>
          <w:color w:val="000000"/>
          <w:sz w:val="24"/>
          <w:szCs w:val="24"/>
          <w:lang w:eastAsia="ru-RU"/>
        </w:rPr>
        <w:t xml:space="preserve">индивидуальные образовательные маршруты </w:t>
      </w:r>
      <w:r w:rsidRPr="00690BBB">
        <w:rPr>
          <w:rFonts w:ascii="Times New Roman" w:eastAsia="Times New Roman" w:hAnsi="Times New Roman" w:cs="Times New Roman"/>
          <w:color w:val="000000"/>
          <w:sz w:val="24"/>
          <w:szCs w:val="24"/>
          <w:lang w:eastAsia="ru-RU"/>
        </w:rPr>
        <w:t>и определяется целенаправленно проектируемая</w:t>
      </w:r>
      <w:r w:rsidRPr="00690BBB">
        <w:rPr>
          <w:rFonts w:ascii="Times New Roman" w:eastAsia="Times New Roman" w:hAnsi="Times New Roman" w:cs="Times New Roman"/>
          <w:color w:val="000000"/>
          <w:sz w:val="24"/>
          <w:szCs w:val="24"/>
          <w:lang w:eastAsia="ru-RU"/>
        </w:rPr>
        <w:tab/>
        <w:t xml:space="preserve"> дифференцированная образовательная деятельность</w:t>
      </w:r>
    </w:p>
    <w:p w:rsidR="00CE41C5" w:rsidRPr="00690BBB" w:rsidRDefault="00CE41C5" w:rsidP="00690BBB">
      <w:pPr>
        <w:spacing w:after="0" w:line="240" w:lineRule="auto"/>
        <w:ind w:left="10" w:right="5" w:hanging="10"/>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CE41C5" w:rsidRPr="00690BBB" w:rsidRDefault="00CE41C5" w:rsidP="00690BBB">
      <w:pPr>
        <w:spacing w:after="0" w:line="240" w:lineRule="auto"/>
        <w:ind w:left="10" w:right="5" w:hanging="10"/>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     Индивидуальные образовательные маршруты разрабатываются:</w:t>
      </w:r>
    </w:p>
    <w:p w:rsidR="00CE41C5" w:rsidRPr="00690BBB" w:rsidRDefault="00CE41C5" w:rsidP="00690BBB">
      <w:pPr>
        <w:spacing w:after="0" w:line="240" w:lineRule="auto"/>
        <w:ind w:left="10" w:right="5" w:hanging="10"/>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 - для детей, не усваивающих основную образовательную программу дошкольного образования;</w:t>
      </w:r>
    </w:p>
    <w:p w:rsidR="00CE41C5" w:rsidRPr="00690BBB" w:rsidRDefault="00CE41C5" w:rsidP="00690BBB">
      <w:pPr>
        <w:spacing w:after="0" w:line="240" w:lineRule="auto"/>
        <w:ind w:left="10" w:right="5" w:hanging="10"/>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 xml:space="preserve"> - для одаренных детей.</w:t>
      </w:r>
    </w:p>
    <w:p w:rsidR="002B56E1" w:rsidRDefault="002B56E1" w:rsidP="00690BBB">
      <w:pPr>
        <w:spacing w:after="0" w:line="240" w:lineRule="auto"/>
        <w:ind w:left="10" w:right="5" w:hanging="10"/>
        <w:rPr>
          <w:rFonts w:ascii="Times New Roman" w:eastAsia="Times New Roman" w:hAnsi="Times New Roman" w:cs="Times New Roman"/>
          <w:b/>
          <w:i/>
          <w:color w:val="000000"/>
          <w:sz w:val="24"/>
          <w:szCs w:val="24"/>
          <w:lang w:eastAsia="ru-RU"/>
        </w:rPr>
      </w:pPr>
    </w:p>
    <w:p w:rsidR="00CE41C5" w:rsidRPr="00690BBB" w:rsidRDefault="00CE41C5" w:rsidP="00690BBB">
      <w:pPr>
        <w:spacing w:after="0" w:line="240" w:lineRule="auto"/>
        <w:ind w:left="10" w:right="5" w:hanging="10"/>
        <w:rPr>
          <w:rFonts w:ascii="Times New Roman" w:eastAsia="Times New Roman" w:hAnsi="Times New Roman" w:cs="Times New Roman"/>
          <w:b/>
          <w:i/>
          <w:color w:val="000000"/>
          <w:sz w:val="24"/>
          <w:szCs w:val="24"/>
          <w:lang w:eastAsia="ru-RU"/>
        </w:rPr>
      </w:pPr>
      <w:r w:rsidRPr="00690BBB">
        <w:rPr>
          <w:rFonts w:ascii="Times New Roman" w:eastAsia="Times New Roman" w:hAnsi="Times New Roman" w:cs="Times New Roman"/>
          <w:b/>
          <w:i/>
          <w:color w:val="000000"/>
          <w:sz w:val="24"/>
          <w:szCs w:val="24"/>
          <w:lang w:eastAsia="ru-RU"/>
        </w:rPr>
        <w:t>Процедура разработки индивидуальных образовательных маршрутов:</w:t>
      </w:r>
    </w:p>
    <w:p w:rsidR="002B56E1" w:rsidRDefault="002B56E1" w:rsidP="00690BBB">
      <w:pPr>
        <w:spacing w:after="0" w:line="240" w:lineRule="auto"/>
        <w:ind w:left="10" w:right="5" w:hanging="10"/>
        <w:rPr>
          <w:rFonts w:ascii="Times New Roman" w:eastAsia="Times New Roman" w:hAnsi="Times New Roman" w:cs="Times New Roman"/>
          <w:color w:val="000000"/>
          <w:sz w:val="24"/>
          <w:szCs w:val="24"/>
          <w:lang w:eastAsia="ru-RU"/>
        </w:rPr>
      </w:pPr>
    </w:p>
    <w:p w:rsidR="00CE41C5" w:rsidRPr="00690BBB" w:rsidRDefault="00CE41C5" w:rsidP="00690BBB">
      <w:pPr>
        <w:spacing w:after="0" w:line="240" w:lineRule="auto"/>
        <w:ind w:left="10" w:right="5" w:hanging="10"/>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При разработке индивидуального маршрута учитываются следующие принципы:</w:t>
      </w:r>
    </w:p>
    <w:p w:rsidR="00CE41C5" w:rsidRPr="00690BBB" w:rsidRDefault="00CE41C5" w:rsidP="00690BBB">
      <w:pPr>
        <w:numPr>
          <w:ilvl w:val="0"/>
          <w:numId w:val="5"/>
        </w:numPr>
        <w:spacing w:after="0" w:line="240" w:lineRule="auto"/>
        <w:ind w:right="5"/>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принцип опоры на обучаемость ребенка;</w:t>
      </w:r>
    </w:p>
    <w:p w:rsidR="00CE41C5" w:rsidRPr="00690BBB" w:rsidRDefault="00CE41C5" w:rsidP="00690BBB">
      <w:pPr>
        <w:numPr>
          <w:ilvl w:val="0"/>
          <w:numId w:val="5"/>
        </w:numPr>
        <w:spacing w:after="0" w:line="240" w:lineRule="auto"/>
        <w:ind w:right="5"/>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принцип соотнесения уровня актуального развития и зоны ближайшего развития.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CE41C5" w:rsidRPr="00690BBB" w:rsidRDefault="00CE41C5" w:rsidP="00690BBB">
      <w:pPr>
        <w:numPr>
          <w:ilvl w:val="0"/>
          <w:numId w:val="5"/>
        </w:numPr>
        <w:spacing w:after="0" w:line="240" w:lineRule="auto"/>
        <w:ind w:right="5"/>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принцип соблюдения интересов ребенка;</w:t>
      </w:r>
    </w:p>
    <w:p w:rsidR="00CE41C5" w:rsidRPr="00690BBB" w:rsidRDefault="00CE41C5" w:rsidP="00690BBB">
      <w:pPr>
        <w:numPr>
          <w:ilvl w:val="0"/>
          <w:numId w:val="5"/>
        </w:numPr>
        <w:spacing w:after="0" w:line="240" w:lineRule="auto"/>
        <w:ind w:right="5"/>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принцип тесного взаимодействия и согласованности работы "команды" специалистов, в ходе изучения ребенка (явления, ситуации);</w:t>
      </w:r>
    </w:p>
    <w:p w:rsidR="00CE41C5" w:rsidRPr="00690BBB" w:rsidRDefault="00CE41C5" w:rsidP="00690BBB">
      <w:pPr>
        <w:numPr>
          <w:ilvl w:val="0"/>
          <w:numId w:val="5"/>
        </w:numPr>
        <w:spacing w:after="0" w:line="240" w:lineRule="auto"/>
        <w:ind w:right="5"/>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принцип непрерывности, когда ребенку гарантировано непрерывное сопровождение на всех этапах помощи в решении проблемы. Специалист сопровождения прекратит поддержку ребенка только тогда, когда проблема будет решена или подход к решению будет очевиден;</w:t>
      </w:r>
    </w:p>
    <w:p w:rsidR="00CE41C5" w:rsidRPr="00690BBB" w:rsidRDefault="00CE41C5" w:rsidP="00690BBB">
      <w:pPr>
        <w:numPr>
          <w:ilvl w:val="0"/>
          <w:numId w:val="5"/>
        </w:numPr>
        <w:spacing w:after="0" w:line="240" w:lineRule="auto"/>
        <w:ind w:right="5"/>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принцип отказа от усредненного нормирования;</w:t>
      </w:r>
    </w:p>
    <w:p w:rsidR="00CE41C5" w:rsidRPr="00690BBB" w:rsidRDefault="00CE41C5" w:rsidP="00690BBB">
      <w:pPr>
        <w:numPr>
          <w:ilvl w:val="0"/>
          <w:numId w:val="5"/>
        </w:numPr>
        <w:spacing w:after="0" w:line="240" w:lineRule="auto"/>
        <w:ind w:right="5"/>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p>
    <w:p w:rsidR="00CE41C5" w:rsidRPr="00690BBB" w:rsidRDefault="00CE41C5" w:rsidP="00690BBB">
      <w:pPr>
        <w:spacing w:after="0" w:line="240" w:lineRule="auto"/>
        <w:ind w:left="10" w:right="5" w:hanging="10"/>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Таким образом, благодаря выстраиванию индивидуальных образовательных траекторий развития детей, не усваивающих основную общеобразовательную программу дошкольного образования, мы обеспечиваем нашим воспитанникам равные стартовые возможности при поступлении в школу.</w:t>
      </w:r>
    </w:p>
    <w:p w:rsidR="00CE41C5" w:rsidRPr="00690BBB" w:rsidRDefault="00CE41C5" w:rsidP="00690BBB">
      <w:pPr>
        <w:spacing w:after="0" w:line="240" w:lineRule="auto"/>
        <w:ind w:left="10" w:right="5" w:hanging="10"/>
        <w:rPr>
          <w:rFonts w:ascii="Times New Roman" w:eastAsia="Times New Roman" w:hAnsi="Times New Roman" w:cs="Times New Roman"/>
          <w:color w:val="000000"/>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850"/>
        <w:gridCol w:w="1276"/>
        <w:gridCol w:w="1417"/>
        <w:gridCol w:w="1560"/>
        <w:gridCol w:w="1275"/>
        <w:gridCol w:w="1134"/>
        <w:gridCol w:w="1134"/>
      </w:tblGrid>
      <w:tr w:rsidR="00CE41C5" w:rsidRPr="00690BBB" w:rsidTr="00CE41C5">
        <w:tc>
          <w:tcPr>
            <w:tcW w:w="9634" w:type="dxa"/>
            <w:gridSpan w:val="8"/>
            <w:shd w:val="clear" w:color="auto" w:fill="auto"/>
          </w:tcPr>
          <w:p w:rsidR="00CE41C5" w:rsidRPr="00690BBB" w:rsidRDefault="00CE41C5" w:rsidP="00690BBB">
            <w:pPr>
              <w:spacing w:after="0" w:line="240" w:lineRule="auto"/>
              <w:rPr>
                <w:rFonts w:ascii="Times New Roman" w:eastAsia="Times New Roman" w:hAnsi="Times New Roman" w:cs="Times New Roman"/>
                <w:bCs/>
                <w:sz w:val="24"/>
                <w:szCs w:val="24"/>
                <w:lang w:eastAsia="ru-RU" w:bidi="ru-RU"/>
              </w:rPr>
            </w:pPr>
            <w:r w:rsidRPr="00690BBB">
              <w:rPr>
                <w:rFonts w:ascii="Times New Roman" w:eastAsia="Times New Roman" w:hAnsi="Times New Roman" w:cs="Times New Roman"/>
                <w:bCs/>
                <w:sz w:val="24"/>
                <w:szCs w:val="24"/>
                <w:lang w:eastAsia="ru-RU" w:bidi="ru-RU"/>
              </w:rPr>
              <w:t>Фамилия, имя, дата рождения, возрастная группа</w:t>
            </w:r>
            <w:r w:rsidRPr="00690BBB">
              <w:rPr>
                <w:rFonts w:ascii="Times New Roman" w:eastAsia="Times New Roman" w:hAnsi="Times New Roman" w:cs="Times New Roman"/>
                <w:bCs/>
                <w:sz w:val="24"/>
                <w:szCs w:val="24"/>
                <w:lang w:eastAsia="ru-RU" w:bidi="ru-RU"/>
              </w:rPr>
              <w:br/>
              <w:t>Общие сведения о ребёнке</w:t>
            </w:r>
            <w:r w:rsidRPr="00690BBB">
              <w:rPr>
                <w:rFonts w:ascii="Times New Roman" w:eastAsia="Times New Roman" w:hAnsi="Times New Roman" w:cs="Times New Roman"/>
                <w:bCs/>
                <w:sz w:val="24"/>
                <w:szCs w:val="24"/>
                <w:lang w:eastAsia="ru-RU" w:bidi="ru-RU"/>
              </w:rPr>
              <w:br/>
              <w:t>Характеристики семьи</w:t>
            </w:r>
            <w:r w:rsidRPr="00690BBB">
              <w:rPr>
                <w:rFonts w:ascii="Times New Roman" w:eastAsia="Times New Roman" w:hAnsi="Times New Roman" w:cs="Times New Roman"/>
                <w:bCs/>
                <w:sz w:val="24"/>
                <w:szCs w:val="24"/>
                <w:lang w:eastAsia="ru-RU" w:bidi="ru-RU"/>
              </w:rPr>
              <w:br/>
              <w:t>Основной метод диагностики – педагогическое наблюдение.</w:t>
            </w:r>
            <w:r w:rsidRPr="00690BBB">
              <w:rPr>
                <w:rFonts w:ascii="Times New Roman" w:eastAsia="Times New Roman" w:hAnsi="Times New Roman" w:cs="Times New Roman"/>
                <w:bCs/>
                <w:sz w:val="24"/>
                <w:szCs w:val="24"/>
                <w:lang w:eastAsia="ru-RU" w:bidi="ru-RU"/>
              </w:rPr>
              <w:br/>
              <w:t>Согласие родителей на диагностику получено.</w:t>
            </w:r>
          </w:p>
        </w:tc>
      </w:tr>
      <w:tr w:rsidR="00CE41C5" w:rsidRPr="00690BBB" w:rsidTr="00CE41C5">
        <w:tc>
          <w:tcPr>
            <w:tcW w:w="988" w:type="dxa"/>
            <w:shd w:val="clear" w:color="auto" w:fill="auto"/>
          </w:tcPr>
          <w:p w:rsidR="00CE41C5" w:rsidRPr="00690BBB" w:rsidRDefault="00CE41C5" w:rsidP="00690BBB">
            <w:pPr>
              <w:spacing w:after="0" w:line="240" w:lineRule="auto"/>
              <w:rPr>
                <w:rFonts w:ascii="Times New Roman" w:eastAsia="Times New Roman" w:hAnsi="Times New Roman" w:cs="Times New Roman"/>
                <w:bCs/>
                <w:sz w:val="24"/>
                <w:szCs w:val="24"/>
                <w:lang w:eastAsia="ru-RU" w:bidi="ru-RU"/>
              </w:rPr>
            </w:pPr>
            <w:r w:rsidRPr="00690BBB">
              <w:rPr>
                <w:rFonts w:ascii="Times New Roman" w:eastAsia="Times New Roman" w:hAnsi="Times New Roman" w:cs="Times New Roman"/>
                <w:bCs/>
                <w:sz w:val="24"/>
                <w:szCs w:val="24"/>
                <w:lang w:eastAsia="ru-RU" w:bidi="ru-RU"/>
              </w:rPr>
              <w:t>Начальная диагностика</w:t>
            </w:r>
          </w:p>
        </w:tc>
        <w:tc>
          <w:tcPr>
            <w:tcW w:w="850" w:type="dxa"/>
            <w:shd w:val="clear" w:color="auto" w:fill="auto"/>
          </w:tcPr>
          <w:p w:rsidR="00CE41C5" w:rsidRPr="00690BBB" w:rsidRDefault="00CE41C5" w:rsidP="00690BBB">
            <w:pPr>
              <w:spacing w:after="0" w:line="240" w:lineRule="auto"/>
              <w:rPr>
                <w:rFonts w:ascii="Times New Roman" w:eastAsia="Times New Roman" w:hAnsi="Times New Roman" w:cs="Times New Roman"/>
                <w:bCs/>
                <w:sz w:val="24"/>
                <w:szCs w:val="24"/>
                <w:lang w:eastAsia="ru-RU" w:bidi="ru-RU"/>
              </w:rPr>
            </w:pPr>
            <w:r w:rsidRPr="00690BBB">
              <w:rPr>
                <w:rFonts w:ascii="Times New Roman" w:eastAsia="Times New Roman" w:hAnsi="Times New Roman" w:cs="Times New Roman"/>
                <w:bCs/>
                <w:sz w:val="24"/>
                <w:szCs w:val="24"/>
                <w:lang w:eastAsia="ru-RU" w:bidi="ru-RU"/>
              </w:rPr>
              <w:t>Целевой раздел</w:t>
            </w:r>
          </w:p>
        </w:tc>
        <w:tc>
          <w:tcPr>
            <w:tcW w:w="1276" w:type="dxa"/>
            <w:shd w:val="clear" w:color="auto" w:fill="auto"/>
          </w:tcPr>
          <w:p w:rsidR="00CE41C5" w:rsidRPr="00690BBB" w:rsidRDefault="00CE41C5" w:rsidP="00690BBB">
            <w:pPr>
              <w:spacing w:after="0" w:line="240" w:lineRule="auto"/>
              <w:rPr>
                <w:rFonts w:ascii="Times New Roman" w:eastAsia="Times New Roman" w:hAnsi="Times New Roman" w:cs="Times New Roman"/>
                <w:bCs/>
                <w:sz w:val="24"/>
                <w:szCs w:val="24"/>
                <w:lang w:eastAsia="ru-RU" w:bidi="ru-RU"/>
              </w:rPr>
            </w:pPr>
            <w:r w:rsidRPr="00690BBB">
              <w:rPr>
                <w:rFonts w:ascii="Times New Roman" w:eastAsia="Times New Roman" w:hAnsi="Times New Roman" w:cs="Times New Roman"/>
                <w:bCs/>
                <w:sz w:val="24"/>
                <w:szCs w:val="24"/>
                <w:lang w:eastAsia="ru-RU" w:bidi="ru-RU"/>
              </w:rPr>
              <w:t>Содержательный раздел</w:t>
            </w:r>
          </w:p>
        </w:tc>
        <w:tc>
          <w:tcPr>
            <w:tcW w:w="1417" w:type="dxa"/>
            <w:shd w:val="clear" w:color="auto" w:fill="auto"/>
          </w:tcPr>
          <w:p w:rsidR="00CE41C5" w:rsidRPr="00690BBB" w:rsidRDefault="00CE41C5" w:rsidP="00690BBB">
            <w:pPr>
              <w:spacing w:after="0" w:line="240" w:lineRule="auto"/>
              <w:rPr>
                <w:rFonts w:ascii="Times New Roman" w:eastAsia="Times New Roman" w:hAnsi="Times New Roman" w:cs="Times New Roman"/>
                <w:bCs/>
                <w:sz w:val="24"/>
                <w:szCs w:val="24"/>
                <w:lang w:eastAsia="ru-RU" w:bidi="ru-RU"/>
              </w:rPr>
            </w:pPr>
            <w:r w:rsidRPr="00690BBB">
              <w:rPr>
                <w:rFonts w:ascii="Times New Roman" w:eastAsia="Times New Roman" w:hAnsi="Times New Roman" w:cs="Times New Roman"/>
                <w:bCs/>
                <w:sz w:val="24"/>
                <w:szCs w:val="24"/>
                <w:lang w:eastAsia="ru-RU" w:bidi="ru-RU"/>
              </w:rPr>
              <w:t>Используемые педагогические технологии и методики</w:t>
            </w:r>
          </w:p>
        </w:tc>
        <w:tc>
          <w:tcPr>
            <w:tcW w:w="1560" w:type="dxa"/>
            <w:shd w:val="clear" w:color="auto" w:fill="auto"/>
          </w:tcPr>
          <w:p w:rsidR="00CE41C5" w:rsidRPr="00690BBB" w:rsidRDefault="00CE41C5" w:rsidP="00690BBB">
            <w:pPr>
              <w:spacing w:after="0" w:line="240" w:lineRule="auto"/>
              <w:rPr>
                <w:rFonts w:ascii="Times New Roman" w:eastAsia="Times New Roman" w:hAnsi="Times New Roman" w:cs="Times New Roman"/>
                <w:bCs/>
                <w:sz w:val="24"/>
                <w:szCs w:val="24"/>
                <w:lang w:eastAsia="ru-RU" w:bidi="ru-RU"/>
              </w:rPr>
            </w:pPr>
            <w:r w:rsidRPr="00690BBB">
              <w:rPr>
                <w:rFonts w:ascii="Times New Roman" w:eastAsia="Times New Roman" w:hAnsi="Times New Roman" w:cs="Times New Roman"/>
                <w:bCs/>
                <w:sz w:val="24"/>
                <w:szCs w:val="24"/>
                <w:lang w:eastAsia="ru-RU" w:bidi="ru-RU"/>
              </w:rPr>
              <w:t>Ожидаемые результаты в соответствии с целевыми ориентирами</w:t>
            </w:r>
          </w:p>
        </w:tc>
        <w:tc>
          <w:tcPr>
            <w:tcW w:w="1275" w:type="dxa"/>
            <w:shd w:val="clear" w:color="auto" w:fill="auto"/>
          </w:tcPr>
          <w:p w:rsidR="00CE41C5" w:rsidRPr="00690BBB" w:rsidRDefault="00CE41C5" w:rsidP="00690BBB">
            <w:pPr>
              <w:spacing w:after="0" w:line="240" w:lineRule="auto"/>
              <w:rPr>
                <w:rFonts w:ascii="Times New Roman" w:eastAsia="Times New Roman" w:hAnsi="Times New Roman" w:cs="Times New Roman"/>
                <w:bCs/>
                <w:sz w:val="24"/>
                <w:szCs w:val="24"/>
                <w:lang w:eastAsia="ru-RU" w:bidi="ru-RU"/>
              </w:rPr>
            </w:pPr>
            <w:r w:rsidRPr="00690BBB">
              <w:rPr>
                <w:rFonts w:ascii="Times New Roman" w:eastAsia="Times New Roman" w:hAnsi="Times New Roman" w:cs="Times New Roman"/>
                <w:bCs/>
                <w:sz w:val="24"/>
                <w:szCs w:val="24"/>
                <w:lang w:eastAsia="ru-RU" w:bidi="ru-RU"/>
              </w:rPr>
              <w:t>Примерные сроки достижения результатов</w:t>
            </w:r>
          </w:p>
        </w:tc>
        <w:tc>
          <w:tcPr>
            <w:tcW w:w="1134" w:type="dxa"/>
            <w:shd w:val="clear" w:color="auto" w:fill="auto"/>
          </w:tcPr>
          <w:p w:rsidR="00CE41C5" w:rsidRPr="00690BBB" w:rsidRDefault="00CE41C5" w:rsidP="00690BBB">
            <w:pPr>
              <w:spacing w:after="0" w:line="240" w:lineRule="auto"/>
              <w:rPr>
                <w:rFonts w:ascii="Times New Roman" w:eastAsia="Times New Roman" w:hAnsi="Times New Roman" w:cs="Times New Roman"/>
                <w:bCs/>
                <w:sz w:val="24"/>
                <w:szCs w:val="24"/>
                <w:lang w:eastAsia="ru-RU" w:bidi="ru-RU"/>
              </w:rPr>
            </w:pPr>
            <w:r w:rsidRPr="00690BBB">
              <w:rPr>
                <w:rFonts w:ascii="Times New Roman" w:eastAsia="Times New Roman" w:hAnsi="Times New Roman" w:cs="Times New Roman"/>
                <w:bCs/>
                <w:sz w:val="24"/>
                <w:szCs w:val="24"/>
                <w:lang w:eastAsia="ru-RU" w:bidi="ru-RU"/>
              </w:rPr>
              <w:t>Формы сотрудничества со специалистами</w:t>
            </w:r>
          </w:p>
        </w:tc>
        <w:tc>
          <w:tcPr>
            <w:tcW w:w="1134" w:type="dxa"/>
            <w:shd w:val="clear" w:color="auto" w:fill="auto"/>
          </w:tcPr>
          <w:p w:rsidR="00CE41C5" w:rsidRPr="00690BBB" w:rsidRDefault="00CE41C5" w:rsidP="00690BBB">
            <w:pPr>
              <w:spacing w:after="0" w:line="240" w:lineRule="auto"/>
              <w:rPr>
                <w:rFonts w:ascii="Times New Roman" w:eastAsia="Times New Roman" w:hAnsi="Times New Roman" w:cs="Times New Roman"/>
                <w:bCs/>
                <w:sz w:val="24"/>
                <w:szCs w:val="24"/>
                <w:lang w:eastAsia="ru-RU" w:bidi="ru-RU"/>
              </w:rPr>
            </w:pPr>
            <w:r w:rsidRPr="00690BBB">
              <w:rPr>
                <w:rFonts w:ascii="Times New Roman" w:eastAsia="Times New Roman" w:hAnsi="Times New Roman" w:cs="Times New Roman"/>
                <w:bCs/>
                <w:sz w:val="24"/>
                <w:szCs w:val="24"/>
                <w:lang w:eastAsia="ru-RU" w:bidi="ru-RU"/>
              </w:rPr>
              <w:t>Формы взаимодействия с родителями</w:t>
            </w:r>
          </w:p>
        </w:tc>
      </w:tr>
      <w:tr w:rsidR="00CE41C5" w:rsidRPr="00690BBB" w:rsidTr="00CE41C5">
        <w:tc>
          <w:tcPr>
            <w:tcW w:w="988" w:type="dxa"/>
            <w:shd w:val="clear" w:color="auto" w:fill="auto"/>
          </w:tcPr>
          <w:p w:rsidR="00CE41C5" w:rsidRPr="00690BBB" w:rsidRDefault="00CE41C5" w:rsidP="00690BBB">
            <w:pPr>
              <w:spacing w:after="0" w:line="240" w:lineRule="auto"/>
              <w:ind w:firstLine="426"/>
              <w:jc w:val="both"/>
              <w:rPr>
                <w:rFonts w:ascii="Times New Roman" w:eastAsia="Times New Roman" w:hAnsi="Times New Roman" w:cs="Times New Roman"/>
                <w:bCs/>
                <w:sz w:val="24"/>
                <w:szCs w:val="24"/>
                <w:lang w:eastAsia="ru-RU" w:bidi="ru-RU"/>
              </w:rPr>
            </w:pPr>
          </w:p>
        </w:tc>
        <w:tc>
          <w:tcPr>
            <w:tcW w:w="850" w:type="dxa"/>
            <w:shd w:val="clear" w:color="auto" w:fill="auto"/>
          </w:tcPr>
          <w:p w:rsidR="00CE41C5" w:rsidRPr="00690BBB" w:rsidRDefault="00CE41C5" w:rsidP="00690BBB">
            <w:pPr>
              <w:spacing w:after="0" w:line="240" w:lineRule="auto"/>
              <w:ind w:firstLine="426"/>
              <w:jc w:val="both"/>
              <w:rPr>
                <w:rFonts w:ascii="Times New Roman" w:eastAsia="Times New Roman" w:hAnsi="Times New Roman" w:cs="Times New Roman"/>
                <w:bCs/>
                <w:sz w:val="24"/>
                <w:szCs w:val="24"/>
                <w:lang w:eastAsia="ru-RU" w:bidi="ru-RU"/>
              </w:rPr>
            </w:pPr>
          </w:p>
        </w:tc>
        <w:tc>
          <w:tcPr>
            <w:tcW w:w="1276" w:type="dxa"/>
            <w:shd w:val="clear" w:color="auto" w:fill="auto"/>
          </w:tcPr>
          <w:p w:rsidR="00CE41C5" w:rsidRPr="00690BBB" w:rsidRDefault="00CE41C5" w:rsidP="00690BBB">
            <w:pPr>
              <w:spacing w:after="0" w:line="240" w:lineRule="auto"/>
              <w:ind w:firstLine="426"/>
              <w:jc w:val="both"/>
              <w:rPr>
                <w:rFonts w:ascii="Times New Roman" w:eastAsia="Times New Roman" w:hAnsi="Times New Roman" w:cs="Times New Roman"/>
                <w:bCs/>
                <w:sz w:val="24"/>
                <w:szCs w:val="24"/>
                <w:lang w:eastAsia="ru-RU" w:bidi="ru-RU"/>
              </w:rPr>
            </w:pPr>
          </w:p>
        </w:tc>
        <w:tc>
          <w:tcPr>
            <w:tcW w:w="1417" w:type="dxa"/>
            <w:shd w:val="clear" w:color="auto" w:fill="auto"/>
          </w:tcPr>
          <w:p w:rsidR="00CE41C5" w:rsidRPr="00690BBB" w:rsidRDefault="00CE41C5" w:rsidP="00690BBB">
            <w:pPr>
              <w:spacing w:after="0" w:line="240" w:lineRule="auto"/>
              <w:ind w:firstLine="426"/>
              <w:jc w:val="both"/>
              <w:rPr>
                <w:rFonts w:ascii="Times New Roman" w:eastAsia="Times New Roman" w:hAnsi="Times New Roman" w:cs="Times New Roman"/>
                <w:bCs/>
                <w:sz w:val="24"/>
                <w:szCs w:val="24"/>
                <w:lang w:eastAsia="ru-RU" w:bidi="ru-RU"/>
              </w:rPr>
            </w:pPr>
          </w:p>
        </w:tc>
        <w:tc>
          <w:tcPr>
            <w:tcW w:w="1560" w:type="dxa"/>
            <w:shd w:val="clear" w:color="auto" w:fill="auto"/>
          </w:tcPr>
          <w:p w:rsidR="00CE41C5" w:rsidRPr="00690BBB" w:rsidRDefault="00CE41C5" w:rsidP="00690BBB">
            <w:pPr>
              <w:spacing w:after="0" w:line="240" w:lineRule="auto"/>
              <w:ind w:firstLine="426"/>
              <w:jc w:val="both"/>
              <w:rPr>
                <w:rFonts w:ascii="Times New Roman" w:eastAsia="Times New Roman" w:hAnsi="Times New Roman" w:cs="Times New Roman"/>
                <w:bCs/>
                <w:sz w:val="24"/>
                <w:szCs w:val="24"/>
                <w:lang w:eastAsia="ru-RU" w:bidi="ru-RU"/>
              </w:rPr>
            </w:pPr>
          </w:p>
        </w:tc>
        <w:tc>
          <w:tcPr>
            <w:tcW w:w="1275" w:type="dxa"/>
            <w:shd w:val="clear" w:color="auto" w:fill="auto"/>
          </w:tcPr>
          <w:p w:rsidR="00CE41C5" w:rsidRPr="00690BBB" w:rsidRDefault="00CE41C5" w:rsidP="00690BBB">
            <w:pPr>
              <w:spacing w:after="0" w:line="240" w:lineRule="auto"/>
              <w:ind w:firstLine="426"/>
              <w:jc w:val="both"/>
              <w:rPr>
                <w:rFonts w:ascii="Times New Roman" w:eastAsia="Times New Roman" w:hAnsi="Times New Roman" w:cs="Times New Roman"/>
                <w:bCs/>
                <w:sz w:val="24"/>
                <w:szCs w:val="24"/>
                <w:lang w:eastAsia="ru-RU" w:bidi="ru-RU"/>
              </w:rPr>
            </w:pPr>
          </w:p>
        </w:tc>
        <w:tc>
          <w:tcPr>
            <w:tcW w:w="1134" w:type="dxa"/>
            <w:shd w:val="clear" w:color="auto" w:fill="auto"/>
          </w:tcPr>
          <w:p w:rsidR="00CE41C5" w:rsidRPr="00690BBB" w:rsidRDefault="00CE41C5" w:rsidP="00690BBB">
            <w:pPr>
              <w:spacing w:after="0" w:line="240" w:lineRule="auto"/>
              <w:ind w:firstLine="426"/>
              <w:jc w:val="both"/>
              <w:rPr>
                <w:rFonts w:ascii="Times New Roman" w:eastAsia="Times New Roman" w:hAnsi="Times New Roman" w:cs="Times New Roman"/>
                <w:bCs/>
                <w:sz w:val="24"/>
                <w:szCs w:val="24"/>
                <w:lang w:eastAsia="ru-RU" w:bidi="ru-RU"/>
              </w:rPr>
            </w:pPr>
          </w:p>
        </w:tc>
        <w:tc>
          <w:tcPr>
            <w:tcW w:w="1134" w:type="dxa"/>
            <w:shd w:val="clear" w:color="auto" w:fill="auto"/>
          </w:tcPr>
          <w:p w:rsidR="00CE41C5" w:rsidRPr="00690BBB" w:rsidRDefault="00CE41C5" w:rsidP="00690BBB">
            <w:pPr>
              <w:spacing w:after="0" w:line="240" w:lineRule="auto"/>
              <w:ind w:firstLine="426"/>
              <w:jc w:val="both"/>
              <w:rPr>
                <w:rFonts w:ascii="Times New Roman" w:eastAsia="Times New Roman" w:hAnsi="Times New Roman" w:cs="Times New Roman"/>
                <w:bCs/>
                <w:sz w:val="24"/>
                <w:szCs w:val="24"/>
                <w:lang w:eastAsia="ru-RU" w:bidi="ru-RU"/>
              </w:rPr>
            </w:pPr>
          </w:p>
        </w:tc>
      </w:tr>
    </w:tbl>
    <w:p w:rsidR="00CE41C5" w:rsidRPr="00690BBB" w:rsidRDefault="00CE41C5" w:rsidP="00690BBB">
      <w:pPr>
        <w:spacing w:after="0" w:line="240" w:lineRule="auto"/>
        <w:ind w:left="10" w:right="5" w:hanging="10"/>
        <w:rPr>
          <w:rFonts w:ascii="Times New Roman" w:eastAsia="Times New Roman" w:hAnsi="Times New Roman" w:cs="Times New Roman"/>
          <w:color w:val="000000"/>
          <w:sz w:val="24"/>
          <w:szCs w:val="24"/>
          <w:lang w:eastAsia="ru-RU"/>
        </w:rPr>
      </w:pPr>
    </w:p>
    <w:p w:rsidR="00CE41C5" w:rsidRPr="00495963" w:rsidRDefault="00CE41C5" w:rsidP="00690BBB">
      <w:pPr>
        <w:spacing w:after="0" w:line="240" w:lineRule="auto"/>
        <w:ind w:firstLine="709"/>
        <w:rPr>
          <w:rFonts w:ascii="Times New Roman" w:eastAsia="Calibri" w:hAnsi="Times New Roman" w:cs="Times New Roman"/>
          <w:sz w:val="36"/>
          <w:szCs w:val="24"/>
          <w:shd w:val="clear" w:color="auto" w:fill="FFFFFF"/>
        </w:rPr>
      </w:pPr>
    </w:p>
    <w:p w:rsidR="00CE41C5" w:rsidRPr="00495963" w:rsidRDefault="00CE41C5" w:rsidP="00690BBB">
      <w:pPr>
        <w:spacing w:after="0" w:line="240" w:lineRule="auto"/>
        <w:rPr>
          <w:rFonts w:ascii="Times New Roman" w:eastAsia="Calibri" w:hAnsi="Times New Roman" w:cs="Times New Roman"/>
          <w:b/>
          <w:sz w:val="36"/>
          <w:szCs w:val="24"/>
        </w:rPr>
      </w:pPr>
      <w:r w:rsidRPr="00495963">
        <w:rPr>
          <w:rFonts w:ascii="Times New Roman" w:eastAsia="Calibri" w:hAnsi="Times New Roman" w:cs="Times New Roman"/>
          <w:b/>
          <w:sz w:val="36"/>
          <w:szCs w:val="24"/>
          <w:lang w:val="en-US"/>
        </w:rPr>
        <w:t>II</w:t>
      </w:r>
      <w:r w:rsidRPr="00495963">
        <w:rPr>
          <w:rFonts w:ascii="Times New Roman" w:eastAsia="Calibri" w:hAnsi="Times New Roman" w:cs="Times New Roman"/>
          <w:b/>
          <w:sz w:val="36"/>
          <w:szCs w:val="24"/>
        </w:rPr>
        <w:t xml:space="preserve"> СОДЕРЖАТЕЛЬНЫЙ РАЗДЕЛ ПРОГРАММЫ</w:t>
      </w:r>
    </w:p>
    <w:p w:rsidR="00CE41C5" w:rsidRPr="00690BBB" w:rsidRDefault="00CE41C5" w:rsidP="00690BBB">
      <w:pPr>
        <w:spacing w:after="0" w:line="240" w:lineRule="auto"/>
        <w:rPr>
          <w:rFonts w:ascii="Times New Roman" w:eastAsia="Calibri" w:hAnsi="Times New Roman" w:cs="Times New Roman"/>
          <w:sz w:val="24"/>
          <w:szCs w:val="24"/>
        </w:rPr>
      </w:pPr>
    </w:p>
    <w:p w:rsidR="00CE41C5" w:rsidRPr="00495963" w:rsidRDefault="00CE41C5" w:rsidP="00690BBB">
      <w:pPr>
        <w:spacing w:after="0" w:line="240" w:lineRule="auto"/>
        <w:rPr>
          <w:rFonts w:ascii="Times New Roman" w:eastAsia="Calibri" w:hAnsi="Times New Roman" w:cs="Times New Roman"/>
          <w:b/>
          <w:sz w:val="32"/>
          <w:szCs w:val="24"/>
        </w:rPr>
      </w:pPr>
      <w:r w:rsidRPr="00495963">
        <w:rPr>
          <w:rFonts w:ascii="Times New Roman" w:eastAsia="Calibri" w:hAnsi="Times New Roman" w:cs="Times New Roman"/>
          <w:b/>
          <w:sz w:val="32"/>
          <w:szCs w:val="24"/>
        </w:rPr>
        <w:t xml:space="preserve">2.1. Задачи и содержание образования (обучения и воспитания) </w:t>
      </w:r>
    </w:p>
    <w:p w:rsidR="00CE41C5" w:rsidRPr="00690BBB" w:rsidRDefault="00CE41C5"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CE41C5" w:rsidRPr="00690BBB" w:rsidRDefault="00CE41C5"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     Воспитание и обучение осуществляется на русском языке - государственном языке России. </w:t>
      </w:r>
    </w:p>
    <w:p w:rsidR="00CE41C5" w:rsidRPr="00690BBB" w:rsidRDefault="00CE41C5" w:rsidP="00690BBB">
      <w:pPr>
        <w:spacing w:after="0" w:line="240" w:lineRule="auto"/>
        <w:rPr>
          <w:rFonts w:ascii="Times New Roman" w:eastAsia="Times New Roman" w:hAnsi="Times New Roman" w:cs="Times New Roman"/>
          <w:sz w:val="24"/>
          <w:szCs w:val="24"/>
          <w:highlight w:val="white"/>
          <w:lang w:eastAsia="ru-RU"/>
        </w:rPr>
      </w:pPr>
      <w:r w:rsidRPr="00690BBB">
        <w:rPr>
          <w:rFonts w:ascii="Times New Roman" w:eastAsia="Times New Roman" w:hAnsi="Times New Roman" w:cs="Times New Roman"/>
          <w:sz w:val="24"/>
          <w:szCs w:val="24"/>
          <w:highlight w:val="white"/>
          <w:lang w:eastAsia="ru-RU"/>
        </w:rPr>
        <w:t>Содержание Программы включает различные виды деятельности,  совокупность, которых обеспечивает разностороннее развитие детей с учетом их возрастных и индивидуальных особенностей в образовательных областях:</w:t>
      </w:r>
    </w:p>
    <w:p w:rsidR="00CE41C5" w:rsidRPr="00690BBB" w:rsidRDefault="00CE41C5" w:rsidP="00690BBB">
      <w:pPr>
        <w:spacing w:after="0" w:line="240" w:lineRule="auto"/>
        <w:rPr>
          <w:rFonts w:ascii="Times New Roman" w:eastAsia="Times New Roman" w:hAnsi="Times New Roman" w:cs="Times New Roman"/>
          <w:sz w:val="24"/>
          <w:szCs w:val="24"/>
          <w:highlight w:val="white"/>
          <w:lang w:eastAsia="ru-RU"/>
        </w:rPr>
      </w:pPr>
      <w:r w:rsidRPr="00690BBB">
        <w:rPr>
          <w:rFonts w:ascii="Times New Roman" w:eastAsia="Times New Roman" w:hAnsi="Times New Roman" w:cs="Times New Roman"/>
          <w:sz w:val="24"/>
          <w:szCs w:val="24"/>
          <w:highlight w:val="white"/>
          <w:lang w:eastAsia="ru-RU"/>
        </w:rPr>
        <w:t xml:space="preserve"> - социально-коммуникативное развитие;</w:t>
      </w:r>
    </w:p>
    <w:p w:rsidR="00CE41C5" w:rsidRPr="00690BBB" w:rsidRDefault="00CE41C5" w:rsidP="00690BBB">
      <w:pPr>
        <w:spacing w:after="0" w:line="240" w:lineRule="auto"/>
        <w:rPr>
          <w:rFonts w:ascii="Times New Roman" w:eastAsia="Times New Roman" w:hAnsi="Times New Roman" w:cs="Times New Roman"/>
          <w:sz w:val="24"/>
          <w:szCs w:val="24"/>
          <w:highlight w:val="white"/>
          <w:lang w:eastAsia="ru-RU"/>
        </w:rPr>
      </w:pPr>
      <w:r w:rsidRPr="00690BBB">
        <w:rPr>
          <w:rFonts w:ascii="Times New Roman" w:eastAsia="Times New Roman" w:hAnsi="Times New Roman" w:cs="Times New Roman"/>
          <w:sz w:val="24"/>
          <w:szCs w:val="24"/>
          <w:highlight w:val="white"/>
          <w:lang w:eastAsia="ru-RU"/>
        </w:rPr>
        <w:t xml:space="preserve"> - познавательное развитие;</w:t>
      </w:r>
    </w:p>
    <w:p w:rsidR="00CE41C5" w:rsidRPr="00690BBB" w:rsidRDefault="00CE41C5" w:rsidP="00690BBB">
      <w:pPr>
        <w:spacing w:after="0" w:line="240" w:lineRule="auto"/>
        <w:rPr>
          <w:rFonts w:ascii="Times New Roman" w:eastAsia="Times New Roman" w:hAnsi="Times New Roman" w:cs="Times New Roman"/>
          <w:sz w:val="24"/>
          <w:szCs w:val="24"/>
          <w:highlight w:val="white"/>
          <w:lang w:eastAsia="ru-RU"/>
        </w:rPr>
      </w:pPr>
      <w:r w:rsidRPr="00690BBB">
        <w:rPr>
          <w:rFonts w:ascii="Times New Roman" w:eastAsia="Times New Roman" w:hAnsi="Times New Roman" w:cs="Times New Roman"/>
          <w:sz w:val="24"/>
          <w:szCs w:val="24"/>
          <w:highlight w:val="white"/>
          <w:lang w:eastAsia="ru-RU"/>
        </w:rPr>
        <w:t xml:space="preserve"> - речевое развитие;</w:t>
      </w:r>
      <w:r w:rsidRPr="00690BBB">
        <w:rPr>
          <w:rFonts w:ascii="Times New Roman" w:eastAsia="Times New Roman" w:hAnsi="Times New Roman" w:cs="Times New Roman"/>
          <w:sz w:val="24"/>
          <w:szCs w:val="24"/>
          <w:highlight w:val="white"/>
          <w:lang w:eastAsia="ru-RU"/>
        </w:rPr>
        <w:tab/>
      </w:r>
    </w:p>
    <w:p w:rsidR="00CE41C5" w:rsidRPr="00690BBB" w:rsidRDefault="00CE41C5" w:rsidP="00690BBB">
      <w:pPr>
        <w:spacing w:after="0" w:line="240" w:lineRule="auto"/>
        <w:rPr>
          <w:rFonts w:ascii="Times New Roman" w:eastAsia="Times New Roman" w:hAnsi="Times New Roman" w:cs="Times New Roman"/>
          <w:sz w:val="24"/>
          <w:szCs w:val="24"/>
          <w:highlight w:val="white"/>
          <w:lang w:eastAsia="ru-RU"/>
        </w:rPr>
      </w:pPr>
      <w:r w:rsidRPr="00690BBB">
        <w:rPr>
          <w:rFonts w:ascii="Times New Roman" w:eastAsia="Times New Roman" w:hAnsi="Times New Roman" w:cs="Times New Roman"/>
          <w:sz w:val="24"/>
          <w:szCs w:val="24"/>
          <w:highlight w:val="white"/>
          <w:lang w:eastAsia="ru-RU"/>
        </w:rPr>
        <w:t xml:space="preserve"> - художественно-эстетическое развитие;</w:t>
      </w:r>
    </w:p>
    <w:p w:rsidR="00CE41C5" w:rsidRPr="00690BBB" w:rsidRDefault="00CE41C5" w:rsidP="00690BBB">
      <w:pPr>
        <w:spacing w:after="0" w:line="240" w:lineRule="auto"/>
        <w:rPr>
          <w:rFonts w:ascii="Times New Roman" w:eastAsia="Times New Roman" w:hAnsi="Times New Roman" w:cs="Times New Roman"/>
          <w:sz w:val="24"/>
          <w:szCs w:val="24"/>
          <w:highlight w:val="white"/>
          <w:lang w:eastAsia="ru-RU"/>
        </w:rPr>
      </w:pPr>
      <w:r w:rsidRPr="00690BBB">
        <w:rPr>
          <w:rFonts w:ascii="Times New Roman" w:eastAsia="Times New Roman" w:hAnsi="Times New Roman" w:cs="Times New Roman"/>
          <w:sz w:val="24"/>
          <w:szCs w:val="24"/>
          <w:highlight w:val="white"/>
          <w:lang w:eastAsia="ru-RU"/>
        </w:rPr>
        <w:lastRenderedPageBreak/>
        <w:t xml:space="preserve"> - </w:t>
      </w:r>
      <w:r w:rsidRPr="00690BBB">
        <w:rPr>
          <w:rFonts w:ascii="Times New Roman" w:eastAsia="Times New Roman" w:hAnsi="Times New Roman" w:cs="Times New Roman"/>
          <w:sz w:val="24"/>
          <w:szCs w:val="24"/>
          <w:lang w:eastAsia="ru-RU"/>
        </w:rPr>
        <w:t>физическое</w:t>
      </w:r>
      <w:r w:rsidRPr="00690BBB">
        <w:rPr>
          <w:rFonts w:ascii="Times New Roman" w:eastAsia="Times New Roman" w:hAnsi="Times New Roman" w:cs="Times New Roman"/>
          <w:sz w:val="24"/>
          <w:szCs w:val="24"/>
          <w:lang w:val="en-US" w:eastAsia="ru-RU"/>
        </w:rPr>
        <w:t>  </w:t>
      </w:r>
      <w:r w:rsidRPr="00690BBB">
        <w:rPr>
          <w:rFonts w:ascii="Times New Roman" w:eastAsia="Times New Roman" w:hAnsi="Times New Roman" w:cs="Times New Roman"/>
          <w:sz w:val="24"/>
          <w:szCs w:val="24"/>
          <w:lang w:eastAsia="ru-RU"/>
        </w:rPr>
        <w:t>развитие.</w:t>
      </w:r>
    </w:p>
    <w:p w:rsidR="00E2700A" w:rsidRPr="00495963" w:rsidRDefault="00E2700A" w:rsidP="00690BBB">
      <w:pPr>
        <w:spacing w:after="0" w:line="240" w:lineRule="auto"/>
        <w:rPr>
          <w:rFonts w:ascii="Times New Roman" w:eastAsia="Calibri" w:hAnsi="Times New Roman" w:cs="Times New Roman"/>
          <w:b/>
          <w:sz w:val="32"/>
          <w:szCs w:val="24"/>
        </w:rPr>
      </w:pPr>
      <w:r w:rsidRPr="00495963">
        <w:rPr>
          <w:rFonts w:ascii="Times New Roman" w:eastAsia="Calibri" w:hAnsi="Times New Roman" w:cs="Times New Roman"/>
          <w:b/>
          <w:sz w:val="32"/>
          <w:szCs w:val="24"/>
        </w:rPr>
        <w:t>2.2.</w:t>
      </w:r>
      <w:r w:rsidRPr="00495963">
        <w:rPr>
          <w:rFonts w:ascii="Times New Roman" w:eastAsia="Calibri" w:hAnsi="Times New Roman" w:cs="Times New Roman"/>
          <w:sz w:val="32"/>
          <w:szCs w:val="24"/>
        </w:rPr>
        <w:t xml:space="preserve"> </w:t>
      </w:r>
      <w:r w:rsidRPr="00495963">
        <w:rPr>
          <w:rFonts w:ascii="Times New Roman" w:eastAsia="Calibri" w:hAnsi="Times New Roman" w:cs="Times New Roman"/>
          <w:b/>
          <w:sz w:val="32"/>
          <w:szCs w:val="24"/>
        </w:rPr>
        <w:t>Содержание образовательной области «Социально-коммуникативное развитие»</w:t>
      </w:r>
    </w:p>
    <w:p w:rsidR="00E2700A" w:rsidRPr="00E2700A" w:rsidRDefault="00E2700A" w:rsidP="00690BBB">
      <w:pPr>
        <w:autoSpaceDE w:val="0"/>
        <w:autoSpaceDN w:val="0"/>
        <w:adjustRightInd w:val="0"/>
        <w:spacing w:after="0" w:line="240" w:lineRule="auto"/>
        <w:rPr>
          <w:rFonts w:ascii="Times New Roman" w:eastAsia="Times New Roman" w:hAnsi="Times New Roman" w:cs="Times New Roman"/>
          <w:b/>
          <w:sz w:val="24"/>
          <w:szCs w:val="24"/>
          <w:lang w:eastAsia="ru-RU"/>
        </w:rPr>
      </w:pPr>
      <w:r w:rsidRPr="00E2700A">
        <w:rPr>
          <w:rFonts w:ascii="Times New Roman" w:eastAsia="Times New Roman" w:hAnsi="Times New Roman" w:cs="Times New Roman"/>
          <w:color w:val="000000"/>
          <w:sz w:val="24"/>
          <w:szCs w:val="24"/>
          <w:lang w:eastAsia="ru-RU"/>
        </w:rPr>
        <w:t>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труда и творчества; формирование основ безопасного поведения в быту, социуме, природе.</w:t>
      </w:r>
    </w:p>
    <w:p w:rsidR="00E2700A" w:rsidRPr="00E2700A" w:rsidRDefault="00E2700A" w:rsidP="00690BBB">
      <w:pPr>
        <w:autoSpaceDE w:val="0"/>
        <w:autoSpaceDN w:val="0"/>
        <w:adjustRightInd w:val="0"/>
        <w:spacing w:after="0" w:line="240" w:lineRule="auto"/>
        <w:rPr>
          <w:rFonts w:ascii="Times New Roman" w:eastAsia="Calibri" w:hAnsi="Times New Roman" w:cs="Times New Roman"/>
          <w:b/>
          <w:i/>
          <w:sz w:val="24"/>
          <w:szCs w:val="24"/>
        </w:rPr>
      </w:pPr>
    </w:p>
    <w:p w:rsidR="00E2700A" w:rsidRPr="00873F2D" w:rsidRDefault="00E2700A" w:rsidP="00690BBB">
      <w:pPr>
        <w:autoSpaceDE w:val="0"/>
        <w:autoSpaceDN w:val="0"/>
        <w:adjustRightInd w:val="0"/>
        <w:spacing w:after="0" w:line="240" w:lineRule="auto"/>
        <w:rPr>
          <w:rFonts w:ascii="Times New Roman" w:eastAsia="Calibri" w:hAnsi="Times New Roman" w:cs="Times New Roman"/>
          <w:b/>
          <w:i/>
          <w:sz w:val="32"/>
          <w:szCs w:val="24"/>
        </w:rPr>
      </w:pPr>
      <w:r w:rsidRPr="00873F2D">
        <w:rPr>
          <w:rFonts w:ascii="Times New Roman" w:eastAsia="Calibri" w:hAnsi="Times New Roman" w:cs="Times New Roman"/>
          <w:b/>
          <w:i/>
          <w:sz w:val="32"/>
          <w:szCs w:val="24"/>
        </w:rPr>
        <w:t xml:space="preserve">2.2.1. </w:t>
      </w:r>
      <w:r w:rsidRPr="00873F2D">
        <w:rPr>
          <w:rFonts w:ascii="Times New Roman" w:eastAsia="Times New Roman" w:hAnsi="Times New Roman" w:cs="Times New Roman"/>
          <w:b/>
          <w:sz w:val="32"/>
          <w:szCs w:val="24"/>
          <w:lang w:eastAsia="ru-RU"/>
        </w:rPr>
        <w:t>Задачи и содержание образовательной деятельности</w:t>
      </w:r>
    </w:p>
    <w:p w:rsidR="00E2700A" w:rsidRPr="00E2700A" w:rsidRDefault="00E2700A" w:rsidP="00690BBB">
      <w:pPr>
        <w:autoSpaceDE w:val="0"/>
        <w:autoSpaceDN w:val="0"/>
        <w:adjustRightInd w:val="0"/>
        <w:spacing w:after="0" w:line="240" w:lineRule="auto"/>
        <w:rPr>
          <w:rFonts w:ascii="Times New Roman" w:eastAsia="Times New Roman" w:hAnsi="Times New Roman" w:cs="Times New Roman"/>
          <w:b/>
          <w:sz w:val="24"/>
          <w:szCs w:val="24"/>
          <w:lang w:eastAsia="ru-RU"/>
        </w:rPr>
      </w:pPr>
      <w:r w:rsidRPr="00E2700A">
        <w:rPr>
          <w:rFonts w:ascii="Times New Roman" w:eastAsia="Calibri" w:hAnsi="Times New Roman" w:cs="Times New Roman"/>
          <w:b/>
          <w:i/>
          <w:sz w:val="24"/>
          <w:szCs w:val="24"/>
        </w:rPr>
        <w:t xml:space="preserve">Основными </w:t>
      </w:r>
      <w:r w:rsidRPr="00E2700A">
        <w:rPr>
          <w:rFonts w:ascii="Times New Roman" w:eastAsia="Calibri" w:hAnsi="Times New Roman" w:cs="Times New Roman"/>
          <w:b/>
          <w:i/>
          <w:sz w:val="24"/>
          <w:szCs w:val="24"/>
          <w:u w:val="single"/>
        </w:rPr>
        <w:t xml:space="preserve">задачами </w:t>
      </w:r>
      <w:r w:rsidRPr="00E2700A">
        <w:rPr>
          <w:rFonts w:ascii="Times New Roman" w:eastAsia="Calibri" w:hAnsi="Times New Roman" w:cs="Times New Roman"/>
          <w:b/>
          <w:i/>
          <w:sz w:val="24"/>
          <w:szCs w:val="24"/>
        </w:rPr>
        <w:t>образовательной деятельности являются:</w:t>
      </w:r>
    </w:p>
    <w:p w:rsidR="00E2700A" w:rsidRPr="00E2700A" w:rsidRDefault="00E2700A" w:rsidP="00690BBB">
      <w:pPr>
        <w:spacing w:after="0" w:line="240" w:lineRule="auto"/>
        <w:ind w:firstLine="709"/>
        <w:rPr>
          <w:rFonts w:ascii="Times New Roman" w:eastAsia="Calibri" w:hAnsi="Times New Roman" w:cs="Times New Roman"/>
          <w:sz w:val="24"/>
          <w:szCs w:val="24"/>
          <w:u w:val="single"/>
        </w:rPr>
      </w:pPr>
      <w:r w:rsidRPr="00E2700A">
        <w:rPr>
          <w:rFonts w:ascii="Times New Roman" w:eastAsia="Calibri" w:hAnsi="Times New Roman" w:cs="Times New Roman"/>
          <w:sz w:val="24"/>
          <w:szCs w:val="24"/>
          <w:u w:val="single"/>
        </w:rPr>
        <w:t>В сфере социальных отношений:</w:t>
      </w:r>
    </w:p>
    <w:p w:rsidR="00CE41C5" w:rsidRPr="00690BBB" w:rsidRDefault="00E2700A"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w:t>
      </w:r>
      <w:r w:rsidR="00CE41C5" w:rsidRPr="00690BBB">
        <w:rPr>
          <w:rFonts w:ascii="Times New Roman" w:eastAsia="Calibri" w:hAnsi="Times New Roman" w:cs="Times New Roman"/>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CE41C5" w:rsidRPr="00690BBB" w:rsidRDefault="00E2700A"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w:t>
      </w:r>
      <w:r w:rsidR="00CE41C5" w:rsidRPr="00690BBB">
        <w:rPr>
          <w:rFonts w:ascii="Times New Roman" w:eastAsia="Calibri"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CE41C5" w:rsidRPr="00690BBB" w:rsidRDefault="00CE41C5" w:rsidP="00690BBB">
      <w:pPr>
        <w:spacing w:after="0" w:line="240" w:lineRule="auto"/>
        <w:ind w:firstLine="709"/>
        <w:jc w:val="both"/>
        <w:rPr>
          <w:rFonts w:ascii="Times New Roman" w:eastAsia="Calibri" w:hAnsi="Times New Roman" w:cs="Times New Roman"/>
          <w:color w:val="FF0000"/>
          <w:sz w:val="24"/>
          <w:szCs w:val="24"/>
        </w:rPr>
      </w:pPr>
      <w:r w:rsidRPr="00690BBB">
        <w:rPr>
          <w:rFonts w:ascii="Times New Roman" w:eastAsia="Calibri" w:hAnsi="Times New Roman" w:cs="Times New Roman"/>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r w:rsidRPr="00690BBB">
        <w:rPr>
          <w:rFonts w:ascii="Times New Roman" w:eastAsia="Calibri" w:hAnsi="Times New Roman" w:cs="Times New Roman"/>
          <w:color w:val="FF0000"/>
          <w:sz w:val="24"/>
          <w:szCs w:val="24"/>
        </w:rPr>
        <w:t xml:space="preserve"> </w:t>
      </w:r>
    </w:p>
    <w:p w:rsidR="00CE41C5" w:rsidRPr="00690BBB" w:rsidRDefault="009C4ED0" w:rsidP="009C4E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B6E48" w:rsidRPr="00690BBB">
        <w:rPr>
          <w:rFonts w:ascii="Times New Roman" w:eastAsia="Calibri" w:hAnsi="Times New Roman" w:cs="Times New Roman"/>
          <w:sz w:val="24"/>
          <w:szCs w:val="24"/>
        </w:rPr>
        <w:t xml:space="preserve"> </w:t>
      </w:r>
      <w:r w:rsidR="00CE41C5" w:rsidRPr="00690BBB">
        <w:rPr>
          <w:rFonts w:ascii="Times New Roman" w:eastAsia="Calibri"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CE41C5" w:rsidRPr="00690BBB" w:rsidRDefault="00CE41C5" w:rsidP="00690BBB">
      <w:pPr>
        <w:spacing w:after="0" w:line="240" w:lineRule="auto"/>
        <w:ind w:firstLine="709"/>
        <w:jc w:val="both"/>
        <w:rPr>
          <w:rFonts w:ascii="Times New Roman" w:eastAsia="Calibri" w:hAnsi="Times New Roman" w:cs="Times New Roman"/>
          <w:sz w:val="24"/>
          <w:szCs w:val="24"/>
          <w:u w:val="single"/>
        </w:rPr>
      </w:pPr>
      <w:r w:rsidRPr="00690BBB">
        <w:rPr>
          <w:rFonts w:ascii="Times New Roman" w:eastAsia="Calibri" w:hAnsi="Times New Roman" w:cs="Times New Roman"/>
          <w:iCs/>
          <w:sz w:val="24"/>
          <w:szCs w:val="24"/>
          <w:u w:val="single"/>
        </w:rPr>
        <w:t>В области формирования основ гражданственности и патриотизма:</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Pr="00690BBB">
        <w:rPr>
          <w:rFonts w:ascii="Times New Roman" w:eastAsia="Times New Roman" w:hAnsi="Times New Roman" w:cs="Times New Roman"/>
          <w:sz w:val="24"/>
          <w:szCs w:val="24"/>
        </w:rPr>
        <w:t>ДОО</w:t>
      </w:r>
      <w:r w:rsidRPr="00690BBB">
        <w:rPr>
          <w:rFonts w:ascii="Times New Roman" w:eastAsia="Calibri" w:hAnsi="Times New Roman" w:cs="Times New Roman"/>
          <w:sz w:val="24"/>
          <w:szCs w:val="24"/>
        </w:rPr>
        <w:t xml:space="preserve"> и в городе (поселке); </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E41C5" w:rsidRPr="00690BBB" w:rsidRDefault="00CE41C5" w:rsidP="00690BBB">
      <w:pPr>
        <w:spacing w:after="0" w:line="240" w:lineRule="auto"/>
        <w:ind w:firstLine="709"/>
        <w:jc w:val="both"/>
        <w:rPr>
          <w:rFonts w:ascii="Times New Roman" w:eastAsia="Calibri" w:hAnsi="Times New Roman" w:cs="Times New Roman"/>
          <w:sz w:val="24"/>
          <w:szCs w:val="24"/>
          <w:u w:val="single"/>
        </w:rPr>
      </w:pPr>
      <w:r w:rsidRPr="00690BBB">
        <w:rPr>
          <w:rFonts w:ascii="Times New Roman" w:eastAsia="Calibri" w:hAnsi="Times New Roman" w:cs="Times New Roman"/>
          <w:sz w:val="24"/>
          <w:szCs w:val="24"/>
          <w:u w:val="single"/>
        </w:rPr>
        <w:t>В сфере трудового воспитания:</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развивать ценностное отношение к труду взрослых;</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поддерживать освоение умений сотрудничества в совместном труде;</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lastRenderedPageBreak/>
        <w:t>воспитывать ответственность, добросовестность, стремление к участию в труде взрослых, оказанию посильной помощи.</w:t>
      </w:r>
    </w:p>
    <w:p w:rsidR="00CE41C5" w:rsidRPr="00690BBB" w:rsidRDefault="00CE41C5" w:rsidP="00690BBB">
      <w:pPr>
        <w:spacing w:after="0" w:line="240" w:lineRule="auto"/>
        <w:ind w:firstLine="709"/>
        <w:jc w:val="both"/>
        <w:rPr>
          <w:rFonts w:ascii="Times New Roman" w:eastAsia="Calibri" w:hAnsi="Times New Roman" w:cs="Times New Roman"/>
          <w:sz w:val="24"/>
          <w:szCs w:val="24"/>
          <w:u w:val="single"/>
        </w:rPr>
      </w:pPr>
      <w:r w:rsidRPr="00690BBB">
        <w:rPr>
          <w:rFonts w:ascii="Times New Roman" w:eastAsia="Calibri" w:hAnsi="Times New Roman" w:cs="Times New Roman"/>
          <w:sz w:val="24"/>
          <w:szCs w:val="24"/>
          <w:u w:val="single"/>
        </w:rPr>
        <w:t>В области формирования безопасного поведения:</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E41C5" w:rsidRPr="00690BBB" w:rsidRDefault="008B6E48"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 </w:t>
      </w:r>
      <w:r w:rsidR="00CE41C5" w:rsidRPr="00690BBB">
        <w:rPr>
          <w:rFonts w:ascii="Times New Roman" w:eastAsia="Calibri"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E41C5" w:rsidRPr="00690BBB" w:rsidRDefault="00CE41C5" w:rsidP="00690BBB">
      <w:pPr>
        <w:spacing w:after="0" w:line="240" w:lineRule="auto"/>
        <w:ind w:firstLine="709"/>
        <w:jc w:val="both"/>
        <w:rPr>
          <w:rFonts w:ascii="Times New Roman" w:eastAsia="Calibri" w:hAnsi="Times New Roman" w:cs="Times New Roman"/>
          <w:b/>
          <w:bCs/>
          <w:i/>
          <w:sz w:val="24"/>
          <w:szCs w:val="24"/>
        </w:rPr>
      </w:pPr>
      <w:r w:rsidRPr="00690BBB">
        <w:rPr>
          <w:rFonts w:ascii="Times New Roman" w:eastAsia="Calibri" w:hAnsi="Times New Roman" w:cs="Times New Roman"/>
          <w:b/>
          <w:bCs/>
          <w:i/>
          <w:sz w:val="24"/>
          <w:szCs w:val="24"/>
        </w:rPr>
        <w:t>Содержание образовательной деятельности.</w:t>
      </w:r>
    </w:p>
    <w:p w:rsidR="00CE41C5" w:rsidRPr="00690BBB" w:rsidRDefault="00CE41C5" w:rsidP="00690BBB">
      <w:pPr>
        <w:spacing w:after="0" w:line="240" w:lineRule="auto"/>
        <w:ind w:firstLine="709"/>
        <w:jc w:val="both"/>
        <w:rPr>
          <w:rFonts w:ascii="Times New Roman" w:eastAsia="Calibri" w:hAnsi="Times New Roman" w:cs="Times New Roman"/>
          <w:iCs/>
          <w:sz w:val="24"/>
          <w:szCs w:val="24"/>
          <w:u w:val="single"/>
        </w:rPr>
      </w:pPr>
      <w:r w:rsidRPr="00690BBB">
        <w:rPr>
          <w:rFonts w:ascii="Times New Roman" w:eastAsia="Calibri" w:hAnsi="Times New Roman" w:cs="Times New Roman"/>
          <w:iCs/>
          <w:sz w:val="24"/>
          <w:szCs w:val="24"/>
          <w:u w:val="single"/>
        </w:rPr>
        <w:t>В сфере социальных отношений.</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lang w:eastAsia="ru-RU"/>
        </w:rPr>
        <w:t>Педагог</w:t>
      </w:r>
      <w:r w:rsidRPr="00690BBB">
        <w:rPr>
          <w:rFonts w:ascii="Times New Roman" w:eastAsia="Calibri" w:hAnsi="Times New Roman" w:cs="Times New Roman"/>
          <w:sz w:val="24"/>
          <w:szCs w:val="24"/>
        </w:rPr>
        <w:t xml:space="preserve">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lang w:eastAsia="ru-RU"/>
        </w:rPr>
        <w:t>Педагог</w:t>
      </w:r>
      <w:r w:rsidRPr="00690BBB">
        <w:rPr>
          <w:rFonts w:ascii="Times New Roman" w:eastAsia="Calibri" w:hAnsi="Times New Roman" w:cs="Times New Roman"/>
          <w:sz w:val="24"/>
          <w:szCs w:val="24"/>
        </w:rPr>
        <w:t xml:space="preserve"> знакомит детей с изменением позиции человека с возрастом (ребенок посещает ДОО,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lang w:eastAsia="ru-RU"/>
        </w:rPr>
        <w:t>Педагог</w:t>
      </w:r>
      <w:r w:rsidRPr="00690BBB">
        <w:rPr>
          <w:rFonts w:ascii="Times New Roman" w:eastAsia="Calibri" w:hAnsi="Times New Roman" w:cs="Times New Roman"/>
          <w:sz w:val="24"/>
          <w:szCs w:val="24"/>
        </w:rPr>
        <w:t xml:space="preserve">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Обогащает представления о нравственных качествах людей, их проявлении в поступках и взаимоотношениях. </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lang w:eastAsia="ru-RU"/>
        </w:rPr>
        <w:t>Педагог</w:t>
      </w:r>
      <w:r w:rsidRPr="00690BBB">
        <w:rPr>
          <w:rFonts w:ascii="Times New Roman" w:eastAsia="Calibri" w:hAnsi="Times New Roman" w:cs="Times New Roman"/>
          <w:sz w:val="24"/>
          <w:szCs w:val="24"/>
        </w:rPr>
        <w:t xml:space="preserve">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Воспитывает привычку без напоминаний использовать в общении </w:t>
      </w:r>
      <w:r w:rsidRPr="00690BBB">
        <w:rPr>
          <w:rFonts w:ascii="Times New Roman" w:eastAsia="Calibri" w:hAnsi="Times New Roman" w:cs="Times New Roman"/>
          <w:sz w:val="24"/>
          <w:szCs w:val="24"/>
        </w:rPr>
        <w:br/>
        <w:t>со сверстниками и взрослыми формулы словесной вежливости (приветствие, прощание, просьбы, извинения).</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Pr="00690BBB">
        <w:rPr>
          <w:rFonts w:ascii="Times New Roman" w:eastAsia="Times New Roman" w:hAnsi="Times New Roman" w:cs="Times New Roman"/>
          <w:sz w:val="24"/>
          <w:szCs w:val="24"/>
        </w:rPr>
        <w:t>ДОО</w:t>
      </w:r>
      <w:r w:rsidRPr="00690BBB">
        <w:rPr>
          <w:rFonts w:ascii="Times New Roman" w:eastAsia="Calibri" w:hAnsi="Times New Roman" w:cs="Times New Roman"/>
          <w:sz w:val="24"/>
          <w:szCs w:val="24"/>
        </w:rPr>
        <w:t>, показывают другим хороший пример, заботятся о малышах, помогают взрослым, готовятся к школе.</w:t>
      </w:r>
    </w:p>
    <w:p w:rsidR="00CE41C5" w:rsidRPr="00690BBB" w:rsidRDefault="00CE41C5" w:rsidP="00690BBB">
      <w:pPr>
        <w:spacing w:after="0" w:line="240" w:lineRule="auto"/>
        <w:ind w:firstLine="709"/>
        <w:jc w:val="both"/>
        <w:rPr>
          <w:rFonts w:ascii="Times New Roman" w:eastAsia="Calibri" w:hAnsi="Times New Roman" w:cs="Times New Roman"/>
          <w:sz w:val="24"/>
          <w:szCs w:val="24"/>
          <w:u w:val="single"/>
        </w:rPr>
      </w:pPr>
      <w:r w:rsidRPr="00690BBB">
        <w:rPr>
          <w:rFonts w:ascii="Times New Roman" w:eastAsia="Calibri" w:hAnsi="Times New Roman" w:cs="Times New Roman"/>
          <w:iCs/>
          <w:sz w:val="24"/>
          <w:szCs w:val="24"/>
          <w:u w:val="single"/>
        </w:rPr>
        <w:t>В области формирования основ гражданственности и патриотизма.</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lang w:eastAsia="ru-RU"/>
        </w:rPr>
        <w:t>Педагог</w:t>
      </w:r>
      <w:r w:rsidRPr="00690BBB">
        <w:rPr>
          <w:rFonts w:ascii="Times New Roman" w:eastAsia="Calibri" w:hAnsi="Times New Roman" w:cs="Times New Roman"/>
          <w:sz w:val="24"/>
          <w:szCs w:val="24"/>
        </w:rPr>
        <w:t xml:space="preserve">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w:t>
      </w:r>
      <w:r w:rsidRPr="00690BBB">
        <w:rPr>
          <w:rFonts w:ascii="Times New Roman" w:eastAsia="Calibri" w:hAnsi="Times New Roman" w:cs="Times New Roman"/>
          <w:sz w:val="24"/>
          <w:szCs w:val="24"/>
        </w:rPr>
        <w:lastRenderedPageBreak/>
        <w:t>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w:t>
      </w:r>
      <w:r w:rsidRPr="00690BBB">
        <w:rPr>
          <w:rFonts w:ascii="Times New Roman" w:eastAsia="Times New Roman" w:hAnsi="Times New Roman" w:cs="Times New Roman"/>
          <w:sz w:val="24"/>
          <w:szCs w:val="24"/>
        </w:rPr>
        <w:t>ДОО</w:t>
      </w:r>
      <w:r w:rsidRPr="00690BBB">
        <w:rPr>
          <w:rFonts w:ascii="Times New Roman" w:eastAsia="Calibri" w:hAnsi="Times New Roman" w:cs="Times New Roman"/>
          <w:sz w:val="24"/>
          <w:szCs w:val="24"/>
        </w:rPr>
        <w:t xml:space="preserve"> и в городе (поселке).</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CE41C5" w:rsidRPr="00690BBB" w:rsidRDefault="00CE41C5" w:rsidP="00690BBB">
      <w:pPr>
        <w:spacing w:after="0" w:line="240" w:lineRule="auto"/>
        <w:ind w:firstLine="709"/>
        <w:jc w:val="both"/>
        <w:rPr>
          <w:rFonts w:ascii="Times New Roman" w:eastAsia="Calibri" w:hAnsi="Times New Roman" w:cs="Times New Roman"/>
          <w:iCs/>
          <w:sz w:val="24"/>
          <w:szCs w:val="24"/>
          <w:u w:val="single"/>
        </w:rPr>
      </w:pPr>
      <w:r w:rsidRPr="00690BBB">
        <w:rPr>
          <w:rFonts w:ascii="Times New Roman" w:eastAsia="Calibri" w:hAnsi="Times New Roman" w:cs="Times New Roman"/>
          <w:iCs/>
          <w:sz w:val="24"/>
          <w:szCs w:val="24"/>
          <w:u w:val="single"/>
        </w:rPr>
        <w:t>В сфере трудового воспитания.</w:t>
      </w:r>
    </w:p>
    <w:p w:rsidR="00CE41C5" w:rsidRPr="00690BBB" w:rsidRDefault="00CE41C5" w:rsidP="00690BBB">
      <w:pPr>
        <w:spacing w:after="0" w:line="240" w:lineRule="auto"/>
        <w:ind w:firstLine="709"/>
        <w:jc w:val="both"/>
        <w:rPr>
          <w:rFonts w:ascii="Times New Roman" w:eastAsia="Calibri" w:hAnsi="Times New Roman" w:cs="Times New Roman"/>
          <w:iCs/>
          <w:sz w:val="24"/>
          <w:szCs w:val="24"/>
        </w:rPr>
      </w:pPr>
      <w:r w:rsidRPr="00690BBB">
        <w:rPr>
          <w:rFonts w:ascii="Times New Roman" w:eastAsia="Calibri" w:hAnsi="Times New Roman" w:cs="Times New Roman"/>
          <w:iCs/>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iCs/>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rsidRPr="00690BBB">
        <w:rPr>
          <w:rFonts w:ascii="Times New Roman" w:eastAsia="Calibri" w:hAnsi="Times New Roman" w:cs="Times New Roman"/>
          <w:sz w:val="24"/>
          <w:szCs w:val="24"/>
        </w:rPr>
        <w:t>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w:t>
      </w:r>
      <w:r w:rsidRPr="00690BBB">
        <w:rPr>
          <w:rFonts w:ascii="Times New Roman" w:eastAsia="Calibri" w:hAnsi="Times New Roman" w:cs="Times New Roman"/>
          <w:sz w:val="24"/>
          <w:szCs w:val="24"/>
        </w:rPr>
        <w:lastRenderedPageBreak/>
        <w:t>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w:t>
      </w:r>
    </w:p>
    <w:p w:rsidR="00CE41C5" w:rsidRPr="00690BBB" w:rsidRDefault="00CE41C5" w:rsidP="00690BBB">
      <w:pPr>
        <w:spacing w:after="0" w:line="240" w:lineRule="auto"/>
        <w:ind w:firstLine="709"/>
        <w:jc w:val="both"/>
        <w:rPr>
          <w:rFonts w:ascii="Times New Roman" w:eastAsia="Calibri" w:hAnsi="Times New Roman" w:cs="Times New Roman"/>
          <w:iCs/>
          <w:sz w:val="24"/>
          <w:szCs w:val="24"/>
        </w:rPr>
      </w:pPr>
      <w:r w:rsidRPr="00690BBB">
        <w:rPr>
          <w:rFonts w:ascii="Times New Roman" w:eastAsia="Calibri" w:hAnsi="Times New Roman" w:cs="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 </w:t>
      </w:r>
      <w:r w:rsidR="008B6E48" w:rsidRPr="00690BBB">
        <w:rPr>
          <w:rFonts w:ascii="Times New Roman" w:eastAsia="Calibri" w:hAnsi="Times New Roman" w:cs="Times New Roman"/>
          <w:sz w:val="24"/>
          <w:szCs w:val="24"/>
        </w:rPr>
        <w:t>П</w:t>
      </w:r>
      <w:r w:rsidRPr="00690BBB">
        <w:rPr>
          <w:rFonts w:ascii="Times New Roman" w:eastAsia="Calibri" w:hAnsi="Times New Roman" w:cs="Times New Roman"/>
          <w:sz w:val="24"/>
          <w:szCs w:val="24"/>
        </w:rPr>
        <w:t xml:space="preserve">. </w:t>
      </w:r>
    </w:p>
    <w:p w:rsidR="00CE41C5" w:rsidRPr="00690BBB" w:rsidRDefault="00CE41C5" w:rsidP="00690BBB">
      <w:pPr>
        <w:spacing w:after="0" w:line="240" w:lineRule="auto"/>
        <w:ind w:firstLine="709"/>
        <w:jc w:val="both"/>
        <w:rPr>
          <w:rFonts w:ascii="Times New Roman" w:eastAsia="Calibri" w:hAnsi="Times New Roman" w:cs="Times New Roman"/>
          <w:iCs/>
          <w:sz w:val="24"/>
          <w:szCs w:val="24"/>
          <w:u w:val="single"/>
        </w:rPr>
      </w:pPr>
      <w:r w:rsidRPr="00690BBB">
        <w:rPr>
          <w:rFonts w:ascii="Times New Roman" w:eastAsia="Calibri" w:hAnsi="Times New Roman" w:cs="Times New Roman"/>
          <w:iCs/>
          <w:sz w:val="24"/>
          <w:szCs w:val="24"/>
          <w:u w:val="single"/>
        </w:rPr>
        <w:t>В области формирования безопасного поведения.</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lang w:eastAsia="ru-RU"/>
        </w:rPr>
        <w:t>Педагог</w:t>
      </w:r>
      <w:r w:rsidRPr="00690BBB">
        <w:rPr>
          <w:rFonts w:ascii="Times New Roman" w:eastAsia="Calibri" w:hAnsi="Times New Roman" w:cs="Times New Roman"/>
          <w:sz w:val="24"/>
          <w:szCs w:val="24"/>
        </w:rPr>
        <w:t xml:space="preserve">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E41C5" w:rsidRPr="00690BBB" w:rsidRDefault="009C4ED0" w:rsidP="009C4E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E41C5" w:rsidRPr="00690BBB">
        <w:rPr>
          <w:rFonts w:ascii="Times New Roman" w:eastAsia="Calibri"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 дома, на улице, в природе, в </w:t>
      </w:r>
      <w:r w:rsidRPr="00690BBB">
        <w:rPr>
          <w:rFonts w:ascii="Times New Roman" w:eastAsia="Times New Roman" w:hAnsi="Times New Roman" w:cs="Times New Roman"/>
          <w:sz w:val="24"/>
          <w:szCs w:val="24"/>
        </w:rPr>
        <w:t>ДОО</w:t>
      </w:r>
      <w:r w:rsidRPr="00690BBB">
        <w:rPr>
          <w:rFonts w:ascii="Times New Roman" w:eastAsia="Calibri" w:hAnsi="Times New Roman" w:cs="Times New Roman"/>
          <w:sz w:val="24"/>
          <w:szCs w:val="24"/>
        </w:rPr>
        <w:t>, в местах большого скопления людей: в магазинах, на вокзалах, на праздниках, в развлекательных центрах и парках.</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E41C5" w:rsidRPr="00690BBB" w:rsidRDefault="00CE41C5" w:rsidP="00690BBB">
      <w:pPr>
        <w:shd w:val="clear" w:color="auto" w:fill="FFFFFF" w:themeFill="background1"/>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w:t>
      </w:r>
    </w:p>
    <w:p w:rsidR="00CE41C5" w:rsidRPr="00690BBB" w:rsidRDefault="00CE41C5" w:rsidP="00690BBB">
      <w:pPr>
        <w:spacing w:after="0" w:line="240" w:lineRule="auto"/>
        <w:ind w:firstLine="709"/>
        <w:jc w:val="both"/>
        <w:rPr>
          <w:rFonts w:ascii="Times New Roman" w:eastAsia="Calibri" w:hAnsi="Times New Roman" w:cs="Times New Roman"/>
          <w:b/>
          <w:sz w:val="24"/>
          <w:szCs w:val="24"/>
        </w:rPr>
      </w:pP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b/>
          <w:sz w:val="24"/>
          <w:szCs w:val="24"/>
        </w:rPr>
        <w:t>Решение совокупных задач воспитания в рамках образовательной области «Социально-коммуникативное развитие»</w:t>
      </w:r>
      <w:r w:rsidRPr="00690BBB">
        <w:rPr>
          <w:rFonts w:ascii="Times New Roman" w:eastAsia="Calibri"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воспитание уважения к своей семье, своему городу, родному краю, своей стране;</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содействие становлению целостной картины мира, основанной на представлениях о добре и зле, красоте и уродстве, правде и лжи; </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CE41C5" w:rsidRPr="00690BBB" w:rsidRDefault="00CE41C5"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208CC" w:rsidRDefault="00CE41C5" w:rsidP="00F208CC">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F208CC" w:rsidRDefault="00F208CC" w:rsidP="00F208CC">
      <w:pPr>
        <w:spacing w:after="0" w:line="240" w:lineRule="auto"/>
        <w:jc w:val="both"/>
        <w:rPr>
          <w:rFonts w:ascii="Times New Roman" w:eastAsia="Times New Roman" w:hAnsi="Times New Roman" w:cs="Times New Roman"/>
          <w:b/>
          <w:bCs/>
          <w:sz w:val="32"/>
          <w:szCs w:val="24"/>
          <w:lang w:eastAsia="ru-RU"/>
        </w:rPr>
      </w:pPr>
    </w:p>
    <w:p w:rsidR="008B6E48" w:rsidRDefault="00F208CC" w:rsidP="00F208CC">
      <w:pPr>
        <w:spacing w:after="0" w:line="240" w:lineRule="auto"/>
        <w:jc w:val="both"/>
        <w:rPr>
          <w:rFonts w:ascii="Times New Roman" w:eastAsia="Times New Roman" w:hAnsi="Times New Roman" w:cs="Times New Roman"/>
          <w:b/>
          <w:bCs/>
          <w:sz w:val="32"/>
          <w:szCs w:val="24"/>
          <w:lang w:eastAsia="ru-RU"/>
        </w:rPr>
      </w:pPr>
      <w:r>
        <w:rPr>
          <w:rFonts w:ascii="Times New Roman" w:eastAsia="Times New Roman" w:hAnsi="Times New Roman" w:cs="Times New Roman"/>
          <w:b/>
          <w:bCs/>
          <w:sz w:val="32"/>
          <w:szCs w:val="24"/>
          <w:lang w:eastAsia="ru-RU"/>
        </w:rPr>
        <w:t>2</w:t>
      </w:r>
      <w:r w:rsidR="006B3D03">
        <w:rPr>
          <w:rFonts w:ascii="Times New Roman" w:eastAsia="Times New Roman" w:hAnsi="Times New Roman" w:cs="Times New Roman"/>
          <w:b/>
          <w:bCs/>
          <w:sz w:val="32"/>
          <w:szCs w:val="24"/>
          <w:lang w:eastAsia="ru-RU"/>
        </w:rPr>
        <w:t>.2.2. Ф</w:t>
      </w:r>
      <w:r w:rsidR="008B6E48" w:rsidRPr="00873F2D">
        <w:rPr>
          <w:rFonts w:ascii="Times New Roman" w:eastAsia="Times New Roman" w:hAnsi="Times New Roman" w:cs="Times New Roman"/>
          <w:b/>
          <w:bCs/>
          <w:sz w:val="32"/>
          <w:szCs w:val="24"/>
          <w:lang w:eastAsia="ru-RU"/>
        </w:rPr>
        <w:t>орм</w:t>
      </w:r>
      <w:r w:rsidR="006B3D03">
        <w:rPr>
          <w:rFonts w:ascii="Times New Roman" w:eastAsia="Times New Roman" w:hAnsi="Times New Roman" w:cs="Times New Roman"/>
          <w:b/>
          <w:bCs/>
          <w:sz w:val="32"/>
          <w:szCs w:val="24"/>
          <w:lang w:eastAsia="ru-RU"/>
        </w:rPr>
        <w:t>ы, способы</w:t>
      </w:r>
      <w:r w:rsidR="008B6E48" w:rsidRPr="00873F2D">
        <w:rPr>
          <w:rFonts w:ascii="Times New Roman" w:eastAsia="Times New Roman" w:hAnsi="Times New Roman" w:cs="Times New Roman"/>
          <w:b/>
          <w:bCs/>
          <w:sz w:val="32"/>
          <w:szCs w:val="24"/>
          <w:lang w:eastAsia="ru-RU"/>
        </w:rPr>
        <w:t>, метод</w:t>
      </w:r>
      <w:r w:rsidR="006B3D03">
        <w:rPr>
          <w:rFonts w:ascii="Times New Roman" w:eastAsia="Times New Roman" w:hAnsi="Times New Roman" w:cs="Times New Roman"/>
          <w:b/>
          <w:bCs/>
          <w:sz w:val="32"/>
          <w:szCs w:val="24"/>
          <w:lang w:eastAsia="ru-RU"/>
        </w:rPr>
        <w:t>ы</w:t>
      </w:r>
      <w:r w:rsidR="008B6E48" w:rsidRPr="00873F2D">
        <w:rPr>
          <w:rFonts w:ascii="Times New Roman" w:eastAsia="Times New Roman" w:hAnsi="Times New Roman" w:cs="Times New Roman"/>
          <w:b/>
          <w:bCs/>
          <w:sz w:val="32"/>
          <w:szCs w:val="24"/>
          <w:lang w:eastAsia="ru-RU"/>
        </w:rPr>
        <w:t xml:space="preserve"> и средств</w:t>
      </w:r>
      <w:r w:rsidR="006B3D03">
        <w:rPr>
          <w:rFonts w:ascii="Times New Roman" w:eastAsia="Times New Roman" w:hAnsi="Times New Roman" w:cs="Times New Roman"/>
          <w:b/>
          <w:bCs/>
          <w:sz w:val="32"/>
          <w:szCs w:val="24"/>
          <w:lang w:eastAsia="ru-RU"/>
        </w:rPr>
        <w:t>а</w:t>
      </w:r>
      <w:r w:rsidR="008B6E48" w:rsidRPr="00873F2D">
        <w:rPr>
          <w:rFonts w:ascii="Times New Roman" w:eastAsia="Times New Roman" w:hAnsi="Times New Roman" w:cs="Times New Roman"/>
          <w:b/>
          <w:bCs/>
          <w:sz w:val="32"/>
          <w:szCs w:val="24"/>
          <w:lang w:eastAsia="ru-RU"/>
        </w:rPr>
        <w:t xml:space="preserve"> реализации </w:t>
      </w:r>
      <w:r>
        <w:rPr>
          <w:rFonts w:ascii="Times New Roman" w:eastAsia="Times New Roman" w:hAnsi="Times New Roman" w:cs="Times New Roman"/>
          <w:b/>
          <w:bCs/>
          <w:sz w:val="32"/>
          <w:szCs w:val="24"/>
          <w:lang w:eastAsia="ru-RU"/>
        </w:rPr>
        <w:t>п</w:t>
      </w:r>
      <w:r w:rsidR="008B6E48" w:rsidRPr="00873F2D">
        <w:rPr>
          <w:rFonts w:ascii="Times New Roman" w:eastAsia="Times New Roman" w:hAnsi="Times New Roman" w:cs="Times New Roman"/>
          <w:b/>
          <w:bCs/>
          <w:sz w:val="32"/>
          <w:szCs w:val="24"/>
          <w:lang w:eastAsia="ru-RU"/>
        </w:rPr>
        <w:t>рограммы</w:t>
      </w:r>
    </w:p>
    <w:p w:rsidR="00F208CC" w:rsidRPr="00F208CC" w:rsidRDefault="00F208CC" w:rsidP="00F208CC">
      <w:pPr>
        <w:spacing w:after="0" w:line="240" w:lineRule="auto"/>
        <w:jc w:val="both"/>
        <w:rPr>
          <w:rFonts w:ascii="Times New Roman" w:eastAsia="Calibri" w:hAnsi="Times New Roman" w:cs="Times New Roman"/>
          <w:sz w:val="24"/>
          <w:szCs w:val="24"/>
        </w:rPr>
      </w:pPr>
    </w:p>
    <w:tbl>
      <w:tblPr>
        <w:tblW w:w="95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268"/>
      </w:tblGrid>
      <w:tr w:rsidR="008B6E48" w:rsidRPr="008B6E48" w:rsidTr="00F208CC">
        <w:trPr>
          <w:trHeight w:val="247"/>
        </w:trPr>
        <w:tc>
          <w:tcPr>
            <w:tcW w:w="2269" w:type="dxa"/>
            <w:vMerge w:val="restart"/>
            <w:shd w:val="clear" w:color="auto" w:fill="auto"/>
          </w:tcPr>
          <w:p w:rsidR="008B6E48" w:rsidRPr="008B6E48" w:rsidRDefault="008B6E48" w:rsidP="00690BBB">
            <w:pPr>
              <w:spacing w:after="0" w:line="240" w:lineRule="auto"/>
              <w:jc w:val="center"/>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Образовательная область</w:t>
            </w:r>
          </w:p>
        </w:tc>
        <w:tc>
          <w:tcPr>
            <w:tcW w:w="7268" w:type="dxa"/>
            <w:shd w:val="clear" w:color="auto" w:fill="auto"/>
          </w:tcPr>
          <w:p w:rsidR="008B6E48" w:rsidRPr="008B6E48" w:rsidRDefault="008B6E48" w:rsidP="00690BBB">
            <w:pPr>
              <w:spacing w:after="0" w:line="240" w:lineRule="auto"/>
              <w:jc w:val="center"/>
              <w:rPr>
                <w:rFonts w:ascii="Times New Roman" w:eastAsia="Times New Roman" w:hAnsi="Times New Roman" w:cs="Times New Roman"/>
                <w:b/>
                <w:sz w:val="24"/>
                <w:szCs w:val="24"/>
                <w:lang w:eastAsia="ru-RU"/>
              </w:rPr>
            </w:pPr>
            <w:r w:rsidRPr="008B6E48">
              <w:rPr>
                <w:rFonts w:ascii="Times New Roman" w:eastAsia="Times New Roman" w:hAnsi="Times New Roman" w:cs="Times New Roman"/>
                <w:b/>
                <w:sz w:val="24"/>
                <w:szCs w:val="24"/>
                <w:lang w:eastAsia="ru-RU"/>
              </w:rPr>
              <w:t>Формы работы</w:t>
            </w:r>
          </w:p>
        </w:tc>
      </w:tr>
      <w:tr w:rsidR="008B6E48" w:rsidRPr="00690BBB" w:rsidTr="00F208CC">
        <w:trPr>
          <w:trHeight w:val="313"/>
        </w:trPr>
        <w:tc>
          <w:tcPr>
            <w:tcW w:w="2269" w:type="dxa"/>
            <w:vMerge/>
            <w:shd w:val="clear" w:color="auto" w:fill="auto"/>
          </w:tcPr>
          <w:p w:rsidR="008B6E48" w:rsidRPr="008B6E48" w:rsidRDefault="008B6E48" w:rsidP="00690BBB">
            <w:pPr>
              <w:spacing w:after="0" w:line="240" w:lineRule="auto"/>
              <w:rPr>
                <w:rFonts w:ascii="Times New Roman" w:eastAsia="Times New Roman" w:hAnsi="Times New Roman" w:cs="Times New Roman"/>
                <w:sz w:val="24"/>
                <w:szCs w:val="24"/>
                <w:lang w:eastAsia="ru-RU"/>
              </w:rPr>
            </w:pPr>
          </w:p>
        </w:tc>
        <w:tc>
          <w:tcPr>
            <w:tcW w:w="7268" w:type="dxa"/>
            <w:tcBorders>
              <w:top w:val="nil"/>
            </w:tcBorders>
            <w:shd w:val="clear" w:color="auto" w:fill="auto"/>
          </w:tcPr>
          <w:p w:rsidR="008B6E48" w:rsidRPr="008B6E48" w:rsidRDefault="008B6E48" w:rsidP="00690BBB">
            <w:pPr>
              <w:spacing w:after="0" w:line="240" w:lineRule="auto"/>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Старший дошкольный возраст</w:t>
            </w:r>
          </w:p>
        </w:tc>
      </w:tr>
      <w:tr w:rsidR="008B6E48" w:rsidRPr="00690BBB" w:rsidTr="00F208CC">
        <w:trPr>
          <w:trHeight w:val="1420"/>
        </w:trPr>
        <w:tc>
          <w:tcPr>
            <w:tcW w:w="2269" w:type="dxa"/>
            <w:shd w:val="clear" w:color="auto" w:fill="auto"/>
          </w:tcPr>
          <w:p w:rsidR="008B6E48" w:rsidRPr="008B6E48" w:rsidRDefault="00F208CC" w:rsidP="00690B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8B6E48" w:rsidRPr="008B6E48">
              <w:rPr>
                <w:rFonts w:ascii="Times New Roman" w:eastAsia="Times New Roman" w:hAnsi="Times New Roman" w:cs="Times New Roman"/>
                <w:sz w:val="24"/>
                <w:szCs w:val="24"/>
                <w:lang w:eastAsia="ru-RU"/>
              </w:rPr>
              <w:t>оциально-коммуникативное</w:t>
            </w:r>
          </w:p>
        </w:tc>
        <w:tc>
          <w:tcPr>
            <w:tcW w:w="7268" w:type="dxa"/>
            <w:shd w:val="clear" w:color="auto" w:fill="auto"/>
          </w:tcPr>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Индивидуальная игра.</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Совместная с воспитателем игра.</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Совместная со сверстниками игра</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Игра</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Чтение</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Беседа</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Наблюдение</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Педагогическая ситуация.</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Экскурсия</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Ситуация морального выбора.</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Проектная деятельность Интегративная деятельность</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Праздник</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Совместные действия</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Рассматривание.</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Проектная деятельность</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Просмотр и анализ мультфильмов,</w:t>
            </w:r>
            <w:r w:rsidR="00690BBB" w:rsidRPr="00690BBB">
              <w:rPr>
                <w:rFonts w:ascii="Times New Roman" w:eastAsia="Times New Roman" w:hAnsi="Times New Roman" w:cs="Times New Roman"/>
                <w:sz w:val="24"/>
                <w:szCs w:val="24"/>
                <w:lang w:eastAsia="ru-RU"/>
              </w:rPr>
              <w:t xml:space="preserve"> </w:t>
            </w:r>
            <w:r w:rsidRPr="008B6E48">
              <w:rPr>
                <w:rFonts w:ascii="Times New Roman" w:eastAsia="Times New Roman" w:hAnsi="Times New Roman" w:cs="Times New Roman"/>
                <w:sz w:val="24"/>
                <w:szCs w:val="24"/>
                <w:lang w:eastAsia="ru-RU"/>
              </w:rPr>
              <w:t>видеофильмов, телепередач.</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Экспериментирование</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Поручение и задание</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Дежурство.</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Совместная деятельность</w:t>
            </w:r>
          </w:p>
          <w:p w:rsidR="008B6E48" w:rsidRPr="008B6E48" w:rsidRDefault="008B6E48" w:rsidP="00690BBB">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взрослого и детей тематического</w:t>
            </w:r>
          </w:p>
          <w:p w:rsidR="008B6E48" w:rsidRPr="008B6E48" w:rsidRDefault="008B6E48" w:rsidP="00F208CC">
            <w:pPr>
              <w:numPr>
                <w:ilvl w:val="0"/>
                <w:numId w:val="7"/>
              </w:numPr>
              <w:tabs>
                <w:tab w:val="num" w:pos="0"/>
              </w:tabs>
              <w:spacing w:after="0" w:line="240" w:lineRule="auto"/>
              <w:ind w:left="252" w:hanging="252"/>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характера</w:t>
            </w:r>
            <w:r w:rsidR="00F208CC">
              <w:rPr>
                <w:rFonts w:ascii="Times New Roman" w:eastAsia="Times New Roman" w:hAnsi="Times New Roman" w:cs="Times New Roman"/>
                <w:sz w:val="24"/>
                <w:szCs w:val="24"/>
                <w:lang w:eastAsia="ru-RU"/>
              </w:rPr>
              <w:t xml:space="preserve"> </w:t>
            </w:r>
            <w:r w:rsidRPr="008B6E48">
              <w:rPr>
                <w:rFonts w:ascii="Times New Roman" w:eastAsia="Times New Roman" w:hAnsi="Times New Roman" w:cs="Times New Roman"/>
                <w:sz w:val="24"/>
                <w:szCs w:val="24"/>
                <w:lang w:eastAsia="ru-RU"/>
              </w:rPr>
              <w:t>Проектная деятельность</w:t>
            </w:r>
          </w:p>
        </w:tc>
      </w:tr>
    </w:tbl>
    <w:p w:rsidR="008B6E48" w:rsidRPr="008B6E48" w:rsidRDefault="008B6E48" w:rsidP="00690BBB">
      <w:pPr>
        <w:spacing w:after="0" w:line="240" w:lineRule="auto"/>
        <w:rPr>
          <w:rFonts w:ascii="Times New Roman" w:eastAsia="Times New Roman" w:hAnsi="Times New Roman" w:cs="Times New Roman"/>
          <w:b/>
          <w:sz w:val="24"/>
          <w:szCs w:val="24"/>
          <w:lang w:eastAsia="ru-RU"/>
        </w:rPr>
      </w:pPr>
    </w:p>
    <w:p w:rsidR="008B6E48" w:rsidRPr="008B6E48" w:rsidRDefault="008B6E48" w:rsidP="00690BBB">
      <w:pPr>
        <w:spacing w:after="0" w:line="240" w:lineRule="auto"/>
        <w:jc w:val="center"/>
        <w:rPr>
          <w:rFonts w:ascii="Times New Roman" w:eastAsia="Times New Roman" w:hAnsi="Times New Roman" w:cs="Times New Roman"/>
          <w:b/>
          <w:sz w:val="24"/>
          <w:szCs w:val="24"/>
          <w:lang w:eastAsia="ru-RU"/>
        </w:rPr>
      </w:pPr>
      <w:r w:rsidRPr="008B6E48">
        <w:rPr>
          <w:rFonts w:ascii="Times New Roman" w:eastAsia="Times New Roman" w:hAnsi="Times New Roman" w:cs="Times New Roman"/>
          <w:b/>
          <w:bCs/>
          <w:sz w:val="24"/>
          <w:szCs w:val="24"/>
          <w:lang w:eastAsia="ru-RU"/>
        </w:rPr>
        <w:t>Методы и средства реализации 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4759"/>
        <w:gridCol w:w="2376"/>
      </w:tblGrid>
      <w:tr w:rsidR="008B6E48" w:rsidRPr="008B6E48" w:rsidTr="00F208CC">
        <w:tc>
          <w:tcPr>
            <w:tcW w:w="2329" w:type="dxa"/>
          </w:tcPr>
          <w:p w:rsidR="008B6E48" w:rsidRPr="008B6E48" w:rsidRDefault="008B6E48" w:rsidP="00690BBB">
            <w:pPr>
              <w:spacing w:after="0" w:line="240" w:lineRule="auto"/>
              <w:jc w:val="center"/>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Образовательная область</w:t>
            </w:r>
          </w:p>
        </w:tc>
        <w:tc>
          <w:tcPr>
            <w:tcW w:w="4759" w:type="dxa"/>
          </w:tcPr>
          <w:p w:rsidR="008B6E48" w:rsidRPr="008B6E48" w:rsidRDefault="008B6E48" w:rsidP="00690BBB">
            <w:pPr>
              <w:spacing w:after="0" w:line="240" w:lineRule="auto"/>
              <w:jc w:val="center"/>
              <w:rPr>
                <w:rFonts w:ascii="Times New Roman" w:eastAsia="Times New Roman" w:hAnsi="Times New Roman" w:cs="Times New Roman"/>
                <w:b/>
                <w:sz w:val="24"/>
                <w:szCs w:val="24"/>
                <w:lang w:eastAsia="ru-RU"/>
              </w:rPr>
            </w:pPr>
            <w:r w:rsidRPr="008B6E48">
              <w:rPr>
                <w:rFonts w:ascii="Times New Roman" w:eastAsia="Times New Roman" w:hAnsi="Times New Roman" w:cs="Times New Roman"/>
                <w:b/>
                <w:sz w:val="24"/>
                <w:szCs w:val="24"/>
                <w:lang w:eastAsia="ru-RU"/>
              </w:rPr>
              <w:t>Методы</w:t>
            </w:r>
          </w:p>
        </w:tc>
        <w:tc>
          <w:tcPr>
            <w:tcW w:w="2376" w:type="dxa"/>
          </w:tcPr>
          <w:p w:rsidR="008B6E48" w:rsidRPr="008B6E48" w:rsidRDefault="008B6E48" w:rsidP="00690BBB">
            <w:pPr>
              <w:spacing w:after="0" w:line="240" w:lineRule="auto"/>
              <w:jc w:val="center"/>
              <w:rPr>
                <w:rFonts w:ascii="Times New Roman" w:eastAsia="Times New Roman" w:hAnsi="Times New Roman" w:cs="Times New Roman"/>
                <w:b/>
                <w:sz w:val="24"/>
                <w:szCs w:val="24"/>
                <w:lang w:eastAsia="ru-RU"/>
              </w:rPr>
            </w:pPr>
            <w:r w:rsidRPr="008B6E48">
              <w:rPr>
                <w:rFonts w:ascii="Times New Roman" w:eastAsia="Times New Roman" w:hAnsi="Times New Roman" w:cs="Times New Roman"/>
                <w:b/>
                <w:sz w:val="24"/>
                <w:szCs w:val="24"/>
                <w:lang w:eastAsia="ru-RU"/>
              </w:rPr>
              <w:t>Средства</w:t>
            </w:r>
          </w:p>
        </w:tc>
      </w:tr>
      <w:tr w:rsidR="008B6E48" w:rsidRPr="008B6E48" w:rsidTr="00F208CC">
        <w:tc>
          <w:tcPr>
            <w:tcW w:w="2329" w:type="dxa"/>
          </w:tcPr>
          <w:p w:rsidR="008B6E48" w:rsidRPr="008B6E48" w:rsidRDefault="008B6E48" w:rsidP="00690BBB">
            <w:pPr>
              <w:spacing w:after="0" w:line="240" w:lineRule="auto"/>
              <w:jc w:val="center"/>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Социально-коммуникативное развитие.</w:t>
            </w:r>
          </w:p>
        </w:tc>
        <w:tc>
          <w:tcPr>
            <w:tcW w:w="4759" w:type="dxa"/>
          </w:tcPr>
          <w:p w:rsidR="008B6E48" w:rsidRPr="008B6E48" w:rsidRDefault="008B6E48" w:rsidP="00690BBB">
            <w:pPr>
              <w:widowControl w:val="0"/>
              <w:tabs>
                <w:tab w:val="left" w:pos="168"/>
              </w:tabs>
              <w:spacing w:after="0" w:line="240" w:lineRule="auto"/>
              <w:ind w:left="300"/>
              <w:rPr>
                <w:rFonts w:ascii="Times New Roman" w:eastAsia="Times New Roman" w:hAnsi="Times New Roman" w:cs="Times New Roman"/>
                <w:bCs/>
                <w:sz w:val="24"/>
                <w:szCs w:val="24"/>
                <w:lang w:eastAsia="ru-RU"/>
              </w:rPr>
            </w:pPr>
            <w:r w:rsidRPr="008B6E48">
              <w:rPr>
                <w:rFonts w:ascii="Times New Roman" w:eastAsia="Times New Roman" w:hAnsi="Times New Roman" w:cs="Times New Roman"/>
                <w:bCs/>
                <w:color w:val="000000"/>
                <w:sz w:val="24"/>
                <w:szCs w:val="24"/>
                <w:lang w:eastAsia="ru-RU" w:bidi="ru-RU"/>
              </w:rPr>
              <w:t>-</w:t>
            </w:r>
            <w:r w:rsidRPr="008B6E48">
              <w:rPr>
                <w:rFonts w:ascii="Times New Roman" w:eastAsia="Times New Roman" w:hAnsi="Times New Roman" w:cs="Times New Roman"/>
                <w:b/>
                <w:bCs/>
                <w:color w:val="000000"/>
                <w:sz w:val="24"/>
                <w:szCs w:val="24"/>
                <w:lang w:eastAsia="ru-RU" w:bidi="ru-RU"/>
              </w:rPr>
              <w:t>I группа методов</w:t>
            </w:r>
            <w:r w:rsidRPr="008B6E48">
              <w:rPr>
                <w:rFonts w:ascii="Times New Roman" w:eastAsia="Times New Roman" w:hAnsi="Times New Roman" w:cs="Times New Roman"/>
                <w:bCs/>
                <w:color w:val="000000"/>
                <w:sz w:val="24"/>
                <w:szCs w:val="24"/>
                <w:lang w:eastAsia="ru-RU" w:bidi="ru-RU"/>
              </w:rPr>
              <w:t xml:space="preserve"> - формирование представлений, суждений, оценок: решение маленьких логических задач, оценок;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 задачи на решение коммуникативных ситуаций; придумывание сказок.</w:t>
            </w:r>
          </w:p>
          <w:p w:rsidR="008B6E48" w:rsidRPr="008B6E48" w:rsidRDefault="008B6E48" w:rsidP="00690BBB">
            <w:pPr>
              <w:spacing w:after="0" w:line="240" w:lineRule="auto"/>
              <w:jc w:val="center"/>
              <w:rPr>
                <w:rFonts w:ascii="Times New Roman" w:eastAsia="Times New Roman" w:hAnsi="Times New Roman" w:cs="Times New Roman"/>
                <w:b/>
                <w:sz w:val="24"/>
                <w:szCs w:val="24"/>
                <w:lang w:eastAsia="ru-RU"/>
              </w:rPr>
            </w:pPr>
            <w:r w:rsidRPr="008B6E48">
              <w:rPr>
                <w:rFonts w:ascii="Times New Roman" w:eastAsia="Times New Roman" w:hAnsi="Times New Roman" w:cs="Times New Roman"/>
                <w:color w:val="000000"/>
                <w:sz w:val="24"/>
                <w:szCs w:val="24"/>
                <w:lang w:eastAsia="ru-RU" w:bidi="ru-RU"/>
              </w:rPr>
              <w:t>-</w:t>
            </w:r>
            <w:r w:rsidRPr="008B6E48">
              <w:rPr>
                <w:rFonts w:ascii="Times New Roman" w:eastAsia="Times New Roman" w:hAnsi="Times New Roman" w:cs="Times New Roman"/>
                <w:b/>
                <w:color w:val="000000"/>
                <w:sz w:val="24"/>
                <w:szCs w:val="24"/>
                <w:lang w:eastAsia="ru-RU" w:bidi="ru-RU"/>
              </w:rPr>
              <w:t>II группа методов</w:t>
            </w:r>
            <w:r w:rsidRPr="008B6E48">
              <w:rPr>
                <w:rFonts w:ascii="Times New Roman" w:eastAsia="Times New Roman" w:hAnsi="Times New Roman" w:cs="Times New Roman"/>
                <w:color w:val="000000"/>
                <w:sz w:val="24"/>
                <w:szCs w:val="24"/>
                <w:lang w:eastAsia="ru-RU" w:bidi="ru-RU"/>
              </w:rPr>
              <w:t xml:space="preserve"> - создание у детей практического опыта: приучение к положительным формам общественного </w:t>
            </w:r>
            <w:r w:rsidRPr="008B6E48">
              <w:rPr>
                <w:rFonts w:ascii="Times New Roman" w:eastAsia="Times New Roman" w:hAnsi="Times New Roman" w:cs="Times New Roman"/>
                <w:color w:val="000000"/>
                <w:sz w:val="24"/>
                <w:szCs w:val="24"/>
                <w:lang w:eastAsia="ru-RU" w:bidi="ru-RU"/>
              </w:rPr>
              <w:lastRenderedPageBreak/>
              <w:t>поведения; показ действий; пример взрослого и детей; целенаправленное наблюдение; организация интересной деятельности (общественно</w:t>
            </w:r>
            <w:r w:rsidRPr="008B6E48">
              <w:rPr>
                <w:rFonts w:ascii="Times New Roman" w:eastAsia="Times New Roman" w:hAnsi="Times New Roman" w:cs="Times New Roman"/>
                <w:color w:val="000000"/>
                <w:sz w:val="24"/>
                <w:szCs w:val="24"/>
                <w:lang w:eastAsia="ru-RU" w:bidi="ru-RU"/>
              </w:rPr>
              <w:softHyphen/>
              <w:t>полезный характер); разыгрывание коммуникативных ситуаций; создание контрольных педагогических ситуаций.</w:t>
            </w:r>
          </w:p>
        </w:tc>
        <w:tc>
          <w:tcPr>
            <w:tcW w:w="2376" w:type="dxa"/>
          </w:tcPr>
          <w:p w:rsidR="008B6E48" w:rsidRPr="008B6E48" w:rsidRDefault="008B6E48" w:rsidP="00690BBB">
            <w:pPr>
              <w:widowControl w:val="0"/>
              <w:tabs>
                <w:tab w:val="left" w:pos="173"/>
              </w:tabs>
              <w:spacing w:after="0" w:line="240" w:lineRule="auto"/>
              <w:rPr>
                <w:rFonts w:ascii="Times New Roman" w:eastAsia="Times New Roman" w:hAnsi="Times New Roman" w:cs="Times New Roman"/>
                <w:bCs/>
                <w:sz w:val="24"/>
                <w:szCs w:val="24"/>
                <w:lang w:eastAsia="ru-RU"/>
              </w:rPr>
            </w:pPr>
            <w:r w:rsidRPr="008B6E48">
              <w:rPr>
                <w:rFonts w:ascii="Times New Roman" w:eastAsia="Times New Roman" w:hAnsi="Times New Roman" w:cs="Times New Roman"/>
                <w:bCs/>
                <w:color w:val="000000"/>
                <w:sz w:val="24"/>
                <w:szCs w:val="24"/>
                <w:lang w:eastAsia="ru-RU" w:bidi="ru-RU"/>
              </w:rPr>
              <w:lastRenderedPageBreak/>
              <w:t>-формирование бытовых и гигиенических умений;</w:t>
            </w:r>
          </w:p>
          <w:p w:rsidR="008B6E48" w:rsidRPr="008B6E48" w:rsidRDefault="008B6E48" w:rsidP="00690BBB">
            <w:pPr>
              <w:widowControl w:val="0"/>
              <w:tabs>
                <w:tab w:val="left" w:pos="173"/>
              </w:tabs>
              <w:spacing w:after="0" w:line="240" w:lineRule="auto"/>
              <w:rPr>
                <w:rFonts w:ascii="Times New Roman" w:eastAsia="Times New Roman" w:hAnsi="Times New Roman" w:cs="Times New Roman"/>
                <w:bCs/>
                <w:sz w:val="24"/>
                <w:szCs w:val="24"/>
                <w:lang w:eastAsia="ru-RU"/>
              </w:rPr>
            </w:pPr>
            <w:r w:rsidRPr="008B6E48">
              <w:rPr>
                <w:rFonts w:ascii="Times New Roman" w:eastAsia="Times New Roman" w:hAnsi="Times New Roman" w:cs="Times New Roman"/>
                <w:bCs/>
                <w:color w:val="000000"/>
                <w:sz w:val="24"/>
                <w:szCs w:val="24"/>
                <w:lang w:eastAsia="ru-RU" w:bidi="ru-RU"/>
              </w:rPr>
              <w:t>-окружающие ребенка продукты материальной культуры;</w:t>
            </w:r>
          </w:p>
          <w:p w:rsidR="008B6E48" w:rsidRPr="008B6E48" w:rsidRDefault="008B6E48" w:rsidP="00690BBB">
            <w:pPr>
              <w:widowControl w:val="0"/>
              <w:tabs>
                <w:tab w:val="left" w:pos="163"/>
              </w:tabs>
              <w:spacing w:after="0" w:line="240" w:lineRule="auto"/>
              <w:rPr>
                <w:rFonts w:ascii="Times New Roman" w:eastAsia="Times New Roman" w:hAnsi="Times New Roman" w:cs="Times New Roman"/>
                <w:bCs/>
                <w:sz w:val="24"/>
                <w:szCs w:val="24"/>
                <w:lang w:eastAsia="ru-RU"/>
              </w:rPr>
            </w:pPr>
            <w:r w:rsidRPr="008B6E48">
              <w:rPr>
                <w:rFonts w:ascii="Times New Roman" w:eastAsia="Times New Roman" w:hAnsi="Times New Roman" w:cs="Times New Roman"/>
                <w:bCs/>
                <w:color w:val="000000"/>
                <w:sz w:val="24"/>
                <w:szCs w:val="24"/>
                <w:lang w:eastAsia="ru-RU" w:bidi="ru-RU"/>
              </w:rPr>
              <w:t>-элементы</w:t>
            </w:r>
            <w:r w:rsidR="00690BBB" w:rsidRPr="00690BBB">
              <w:rPr>
                <w:rFonts w:ascii="Times New Roman" w:eastAsia="Times New Roman" w:hAnsi="Times New Roman" w:cs="Times New Roman"/>
                <w:bCs/>
                <w:color w:val="000000"/>
                <w:sz w:val="24"/>
                <w:szCs w:val="24"/>
                <w:lang w:eastAsia="ru-RU" w:bidi="ru-RU"/>
              </w:rPr>
              <w:t xml:space="preserve"> </w:t>
            </w:r>
            <w:r w:rsidRPr="008B6E48">
              <w:rPr>
                <w:rFonts w:ascii="Times New Roman" w:eastAsia="Times New Roman" w:hAnsi="Times New Roman" w:cs="Times New Roman"/>
                <w:bCs/>
                <w:color w:val="000000"/>
                <w:sz w:val="24"/>
                <w:szCs w:val="24"/>
                <w:lang w:eastAsia="ru-RU" w:bidi="ru-RU"/>
              </w:rPr>
              <w:t>духовной культуры;</w:t>
            </w:r>
          </w:p>
          <w:p w:rsidR="008B6E48" w:rsidRPr="008B6E48" w:rsidRDefault="008B6E48" w:rsidP="00690BBB">
            <w:pPr>
              <w:widowControl w:val="0"/>
              <w:tabs>
                <w:tab w:val="left" w:pos="173"/>
              </w:tabs>
              <w:spacing w:after="0" w:line="240" w:lineRule="auto"/>
              <w:rPr>
                <w:rFonts w:ascii="Times New Roman" w:eastAsia="Times New Roman" w:hAnsi="Times New Roman" w:cs="Times New Roman"/>
                <w:bCs/>
                <w:sz w:val="24"/>
                <w:szCs w:val="24"/>
                <w:lang w:eastAsia="ru-RU"/>
              </w:rPr>
            </w:pPr>
            <w:r w:rsidRPr="008B6E48">
              <w:rPr>
                <w:rFonts w:ascii="Times New Roman" w:eastAsia="Times New Roman" w:hAnsi="Times New Roman" w:cs="Times New Roman"/>
                <w:bCs/>
                <w:color w:val="000000"/>
                <w:sz w:val="24"/>
                <w:szCs w:val="24"/>
                <w:lang w:eastAsia="ru-RU" w:bidi="ru-RU"/>
              </w:rPr>
              <w:t>-стиль и содержание общения;</w:t>
            </w:r>
          </w:p>
          <w:p w:rsidR="008B6E48" w:rsidRPr="008B6E48" w:rsidRDefault="008B6E48" w:rsidP="00690BBB">
            <w:pPr>
              <w:spacing w:after="0" w:line="240" w:lineRule="auto"/>
              <w:rPr>
                <w:rFonts w:ascii="Times New Roman" w:eastAsia="Times New Roman" w:hAnsi="Times New Roman" w:cs="Times New Roman"/>
                <w:b/>
                <w:sz w:val="24"/>
                <w:szCs w:val="24"/>
                <w:lang w:eastAsia="ru-RU"/>
              </w:rPr>
            </w:pPr>
            <w:r w:rsidRPr="008B6E48">
              <w:rPr>
                <w:rFonts w:ascii="Times New Roman" w:eastAsia="Times New Roman" w:hAnsi="Times New Roman" w:cs="Times New Roman"/>
                <w:color w:val="000000"/>
                <w:sz w:val="24"/>
                <w:szCs w:val="24"/>
                <w:lang w:eastAsia="ru-RU" w:bidi="ru-RU"/>
              </w:rPr>
              <w:t xml:space="preserve">последовательное приобщение ребенка к многочисленным видам и типам </w:t>
            </w:r>
            <w:r w:rsidRPr="008B6E48">
              <w:rPr>
                <w:rFonts w:ascii="Times New Roman" w:eastAsia="Times New Roman" w:hAnsi="Times New Roman" w:cs="Times New Roman"/>
                <w:color w:val="000000"/>
                <w:sz w:val="24"/>
                <w:szCs w:val="24"/>
                <w:lang w:eastAsia="ru-RU" w:bidi="ru-RU"/>
              </w:rPr>
              <w:lastRenderedPageBreak/>
              <w:t>отношений в основных сферах его жизнедеятельности - общении, игре, познании, предметно-практической и продуктивной деятельности.</w:t>
            </w:r>
          </w:p>
        </w:tc>
      </w:tr>
    </w:tbl>
    <w:p w:rsidR="008B6E48" w:rsidRPr="00873F2D" w:rsidRDefault="008B6E48" w:rsidP="00690BBB">
      <w:pPr>
        <w:spacing w:after="0" w:line="240" w:lineRule="auto"/>
        <w:rPr>
          <w:rFonts w:ascii="Times New Roman" w:eastAsia="Times New Roman" w:hAnsi="Times New Roman" w:cs="Times New Roman"/>
          <w:b/>
          <w:sz w:val="32"/>
          <w:szCs w:val="24"/>
          <w:lang w:eastAsia="ru-RU"/>
        </w:rPr>
      </w:pPr>
    </w:p>
    <w:p w:rsidR="008B6E48" w:rsidRPr="00873F2D" w:rsidRDefault="00690BBB" w:rsidP="00690BBB">
      <w:pPr>
        <w:spacing w:after="0" w:line="240" w:lineRule="auto"/>
        <w:rPr>
          <w:rFonts w:ascii="Times New Roman" w:eastAsia="Times New Roman" w:hAnsi="Times New Roman" w:cs="Times New Roman"/>
          <w:b/>
          <w:sz w:val="32"/>
          <w:szCs w:val="24"/>
          <w:lang w:eastAsia="ru-RU"/>
        </w:rPr>
      </w:pPr>
      <w:r w:rsidRPr="00873F2D">
        <w:rPr>
          <w:rFonts w:ascii="Times New Roman" w:eastAsia="Times New Roman" w:hAnsi="Times New Roman" w:cs="Times New Roman"/>
          <w:b/>
          <w:sz w:val="32"/>
          <w:szCs w:val="24"/>
          <w:lang w:eastAsia="ru-RU"/>
        </w:rPr>
        <w:t>2.2.3</w:t>
      </w:r>
      <w:r w:rsidR="008B6E48" w:rsidRPr="00873F2D">
        <w:rPr>
          <w:rFonts w:ascii="Times New Roman" w:eastAsia="Times New Roman" w:hAnsi="Times New Roman" w:cs="Times New Roman"/>
          <w:b/>
          <w:sz w:val="32"/>
          <w:szCs w:val="24"/>
          <w:lang w:eastAsia="ru-RU"/>
        </w:rPr>
        <w:t>. Методическое обеспечение</w:t>
      </w:r>
    </w:p>
    <w:p w:rsidR="00873F2D" w:rsidRDefault="00873F2D" w:rsidP="00690BBB">
      <w:pPr>
        <w:spacing w:after="0" w:line="240" w:lineRule="auto"/>
        <w:rPr>
          <w:rFonts w:ascii="Times New Roman" w:eastAsia="Times New Roman" w:hAnsi="Times New Roman" w:cs="Times New Roman"/>
          <w:sz w:val="24"/>
          <w:szCs w:val="24"/>
          <w:lang w:eastAsia="ru-RU"/>
        </w:rPr>
      </w:pPr>
    </w:p>
    <w:p w:rsidR="008B6E48" w:rsidRPr="008B6E48" w:rsidRDefault="008B6E48" w:rsidP="00690BBB">
      <w:pPr>
        <w:spacing w:after="0" w:line="240" w:lineRule="auto"/>
        <w:rPr>
          <w:rFonts w:ascii="Times New Roman" w:eastAsia="Times New Roman" w:hAnsi="Times New Roman" w:cs="Times New Roman"/>
          <w:sz w:val="24"/>
          <w:szCs w:val="24"/>
          <w:lang w:eastAsia="ru-RU"/>
        </w:rPr>
      </w:pPr>
      <w:r w:rsidRPr="008B6E48">
        <w:rPr>
          <w:rFonts w:ascii="Times New Roman" w:eastAsia="Times New Roman" w:hAnsi="Times New Roman" w:cs="Times New Roman"/>
          <w:sz w:val="24"/>
          <w:szCs w:val="24"/>
          <w:lang w:eastAsia="ru-RU"/>
        </w:rPr>
        <w:t>1. Алешина Н. В. Ознакомление дошкольников с окружающим и социальной действительностью. Старшая и подготовительная группы. – М.:ЦГЛ, 2005. – 246с.</w:t>
      </w:r>
      <w:r w:rsidRPr="008B6E48">
        <w:rPr>
          <w:rFonts w:ascii="Times New Roman" w:eastAsia="Times New Roman" w:hAnsi="Times New Roman" w:cs="Times New Roman"/>
          <w:sz w:val="24"/>
          <w:szCs w:val="24"/>
          <w:lang w:eastAsia="ru-RU"/>
        </w:rPr>
        <w:br/>
        <w:t>2.Кравченко И. В., Долгова Т. Л. Прогулки в детском саду. Старшая и подготовительная к школе группы: Методическое пособие / Под ред.  Г. М. Киселевой, Л. И. Пономаревой. – М.: ТЦ Сфера, 2013. – 208с.</w:t>
      </w:r>
      <w:r w:rsidRPr="008B6E48">
        <w:rPr>
          <w:rFonts w:ascii="Times New Roman" w:eastAsia="Times New Roman" w:hAnsi="Times New Roman" w:cs="Times New Roman"/>
          <w:sz w:val="24"/>
          <w:szCs w:val="24"/>
          <w:lang w:eastAsia="ru-RU"/>
        </w:rPr>
        <w:br/>
        <w:t>3.Комарова Т. С., Куцакова Л. В., Павлова Л. Ю. Трудовое воспитание в детском саду. Программа и методические рекомендации. – М.: Мозаика-Синтез, 2005. – 48 с</w:t>
      </w:r>
      <w:r w:rsidRPr="008B6E48">
        <w:rPr>
          <w:rFonts w:ascii="Times New Roman" w:eastAsia="Times New Roman" w:hAnsi="Times New Roman" w:cs="Times New Roman"/>
          <w:sz w:val="24"/>
          <w:szCs w:val="24"/>
          <w:lang w:eastAsia="ru-RU"/>
        </w:rPr>
        <w:br/>
        <w:t>4.Правила дорожные знать каждому положено: Познавательные игры с дошкольниками и школьниками / Авт.-сост. М. С. Коган. – 4 изд., Новосибирск, 2008. – 256 с.</w:t>
      </w:r>
      <w:r w:rsidRPr="008B6E48">
        <w:rPr>
          <w:rFonts w:ascii="Times New Roman" w:eastAsia="Times New Roman" w:hAnsi="Times New Roman" w:cs="Times New Roman"/>
          <w:sz w:val="24"/>
          <w:szCs w:val="24"/>
          <w:lang w:eastAsia="ru-RU"/>
        </w:rPr>
        <w:br/>
        <w:t>5.Дыбина О.В. «Что было до…». Игры-путешествия в прошлое предметов. - М.: ТЦ «Сфера»,  2001. – 160</w:t>
      </w:r>
      <w:r w:rsidRPr="008B6E48">
        <w:rPr>
          <w:rFonts w:ascii="Times New Roman" w:eastAsia="Times New Roman" w:hAnsi="Times New Roman" w:cs="Times New Roman"/>
          <w:sz w:val="24"/>
          <w:szCs w:val="24"/>
          <w:lang w:eastAsia="ru-RU"/>
        </w:rPr>
        <w:br/>
        <w:t>6.Князева  О.Л.,  Маханева  М.Д.  Приобщение  детей  к  истокам  русской  народной культуры: Программа. Учебно-методическое пособие.</w:t>
      </w:r>
    </w:p>
    <w:p w:rsidR="008B6E48" w:rsidRPr="00873F2D" w:rsidRDefault="008B6E48" w:rsidP="00690BBB">
      <w:pPr>
        <w:spacing w:after="0" w:line="240" w:lineRule="auto"/>
        <w:rPr>
          <w:rFonts w:ascii="Times New Roman" w:eastAsia="Times New Roman" w:hAnsi="Times New Roman" w:cs="Times New Roman"/>
          <w:b/>
          <w:sz w:val="32"/>
          <w:szCs w:val="24"/>
          <w:lang w:eastAsia="ru-RU"/>
        </w:rPr>
      </w:pPr>
      <w:r w:rsidRPr="00873F2D">
        <w:rPr>
          <w:rFonts w:ascii="Times New Roman" w:eastAsia="Times New Roman" w:hAnsi="Times New Roman" w:cs="Times New Roman"/>
          <w:b/>
          <w:sz w:val="32"/>
          <w:szCs w:val="24"/>
          <w:lang w:eastAsia="ru-RU"/>
        </w:rPr>
        <w:t>2.3.  Содержание образовательной области</w:t>
      </w:r>
      <w:r w:rsidR="00690BBB" w:rsidRPr="00873F2D">
        <w:rPr>
          <w:rFonts w:ascii="Times New Roman" w:eastAsia="Times New Roman" w:hAnsi="Times New Roman" w:cs="Times New Roman"/>
          <w:b/>
          <w:sz w:val="32"/>
          <w:szCs w:val="24"/>
          <w:lang w:eastAsia="ru-RU"/>
        </w:rPr>
        <w:t xml:space="preserve"> </w:t>
      </w:r>
      <w:r w:rsidRPr="00873F2D">
        <w:rPr>
          <w:rFonts w:ascii="Times New Roman" w:eastAsia="Times New Roman" w:hAnsi="Times New Roman" w:cs="Times New Roman"/>
          <w:b/>
          <w:sz w:val="32"/>
          <w:szCs w:val="24"/>
          <w:lang w:eastAsia="ru-RU"/>
        </w:rPr>
        <w:t>«ПОЗНАВАТЕЛЬНОЕ РАЗВИТИЕ»</w:t>
      </w:r>
    </w:p>
    <w:p w:rsidR="008B6E48" w:rsidRPr="008B6E48" w:rsidRDefault="008B6E48" w:rsidP="00690BBB">
      <w:pPr>
        <w:spacing w:after="0" w:line="240" w:lineRule="auto"/>
        <w:rPr>
          <w:rFonts w:ascii="Times New Roman" w:eastAsia="Times New Roman" w:hAnsi="Times New Roman" w:cs="Times New Roman"/>
          <w:b/>
          <w:sz w:val="24"/>
          <w:szCs w:val="24"/>
          <w:lang w:eastAsia="ru-RU"/>
        </w:rPr>
      </w:pPr>
    </w:p>
    <w:p w:rsidR="008B6E48" w:rsidRPr="008B6E48" w:rsidRDefault="008B6E48" w:rsidP="00690BBB">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B6E48">
        <w:rPr>
          <w:rFonts w:ascii="Times New Roman" w:eastAsia="Times New Roman" w:hAnsi="Times New Roman" w:cs="Times New Roman"/>
          <w:color w:val="000000"/>
          <w:sz w:val="24"/>
          <w:szCs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873F2D" w:rsidRDefault="00873F2D" w:rsidP="00690BBB">
      <w:pPr>
        <w:spacing w:after="0" w:line="240" w:lineRule="auto"/>
        <w:rPr>
          <w:rFonts w:ascii="Times New Roman" w:eastAsia="Calibri" w:hAnsi="Times New Roman" w:cs="Times New Roman"/>
          <w:b/>
          <w:sz w:val="32"/>
          <w:szCs w:val="24"/>
        </w:rPr>
      </w:pPr>
    </w:p>
    <w:p w:rsidR="00690BBB" w:rsidRPr="00873F2D" w:rsidRDefault="00690BBB" w:rsidP="00690BBB">
      <w:pPr>
        <w:spacing w:after="0" w:line="240" w:lineRule="auto"/>
        <w:rPr>
          <w:rFonts w:ascii="Times New Roman" w:eastAsia="Calibri" w:hAnsi="Times New Roman" w:cs="Times New Roman"/>
          <w:b/>
          <w:sz w:val="32"/>
          <w:szCs w:val="24"/>
        </w:rPr>
      </w:pPr>
      <w:r w:rsidRPr="00873F2D">
        <w:rPr>
          <w:rFonts w:ascii="Times New Roman" w:eastAsia="Calibri" w:hAnsi="Times New Roman" w:cs="Times New Roman"/>
          <w:b/>
          <w:sz w:val="32"/>
          <w:szCs w:val="24"/>
        </w:rPr>
        <w:t>2.3.1.</w:t>
      </w:r>
      <w:r w:rsidRPr="00873F2D">
        <w:rPr>
          <w:rFonts w:ascii="Times New Roman" w:eastAsia="Calibri" w:hAnsi="Times New Roman" w:cs="Times New Roman"/>
          <w:sz w:val="32"/>
          <w:szCs w:val="24"/>
        </w:rPr>
        <w:t xml:space="preserve"> </w:t>
      </w:r>
      <w:r w:rsidRPr="00873F2D">
        <w:rPr>
          <w:rFonts w:ascii="Times New Roman" w:eastAsia="Calibri" w:hAnsi="Times New Roman" w:cs="Times New Roman"/>
          <w:b/>
          <w:sz w:val="32"/>
          <w:szCs w:val="24"/>
        </w:rPr>
        <w:t>Задачи и содержание образовательной деятельности.</w:t>
      </w:r>
    </w:p>
    <w:p w:rsidR="00690BBB" w:rsidRPr="00873F2D" w:rsidRDefault="00690BBB" w:rsidP="00690BBB">
      <w:pPr>
        <w:spacing w:after="0" w:line="240" w:lineRule="auto"/>
        <w:rPr>
          <w:rFonts w:ascii="Times New Roman" w:eastAsia="Calibri" w:hAnsi="Times New Roman" w:cs="Times New Roman"/>
          <w:b/>
          <w:sz w:val="32"/>
          <w:szCs w:val="24"/>
        </w:rPr>
      </w:pPr>
    </w:p>
    <w:p w:rsidR="00690BBB" w:rsidRPr="00690BBB" w:rsidRDefault="00690BBB" w:rsidP="00690BBB">
      <w:pPr>
        <w:spacing w:after="0" w:line="240" w:lineRule="auto"/>
        <w:rPr>
          <w:rFonts w:ascii="Times New Roman" w:eastAsia="Calibri" w:hAnsi="Times New Roman" w:cs="Times New Roman"/>
          <w:b/>
          <w:i/>
          <w:sz w:val="24"/>
          <w:szCs w:val="24"/>
          <w:u w:val="single"/>
        </w:rPr>
      </w:pPr>
      <w:r w:rsidRPr="00690BBB">
        <w:rPr>
          <w:rFonts w:ascii="Times New Roman" w:eastAsia="Calibri" w:hAnsi="Times New Roman" w:cs="Times New Roman"/>
          <w:b/>
          <w:i/>
          <w:sz w:val="24"/>
          <w:szCs w:val="24"/>
          <w:u w:val="single"/>
        </w:rPr>
        <w:t>Основные задачи образовательной деятельности:</w:t>
      </w:r>
    </w:p>
    <w:p w:rsidR="00690BBB" w:rsidRPr="00690BBB" w:rsidRDefault="00690BBB" w:rsidP="00690BBB">
      <w:pPr>
        <w:spacing w:after="0" w:line="240" w:lineRule="auto"/>
        <w:ind w:firstLine="709"/>
        <w:jc w:val="both"/>
        <w:rPr>
          <w:rFonts w:ascii="Times New Roman" w:eastAsia="Calibri" w:hAnsi="Times New Roman" w:cs="Times New Roman"/>
          <w:sz w:val="24"/>
          <w:szCs w:val="24"/>
        </w:rPr>
      </w:pPr>
    </w:p>
    <w:p w:rsidR="00690BBB" w:rsidRPr="00690BBB" w:rsidRDefault="00690BBB"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В области познавательного развития основными </w:t>
      </w:r>
      <w:r w:rsidRPr="00690BBB">
        <w:rPr>
          <w:rFonts w:ascii="Times New Roman" w:eastAsia="Calibri" w:hAnsi="Times New Roman" w:cs="Times New Roman"/>
          <w:b/>
          <w:sz w:val="24"/>
          <w:szCs w:val="24"/>
        </w:rPr>
        <w:t>задачами</w:t>
      </w:r>
      <w:r w:rsidRPr="00690BBB">
        <w:rPr>
          <w:rFonts w:ascii="Times New Roman" w:eastAsia="Calibri" w:hAnsi="Times New Roman" w:cs="Times New Roman"/>
          <w:sz w:val="24"/>
          <w:szCs w:val="24"/>
        </w:rPr>
        <w:t xml:space="preserve"> образовательной деятельности являются:</w:t>
      </w:r>
    </w:p>
    <w:p w:rsidR="00690BBB" w:rsidRPr="00690BBB" w:rsidRDefault="00690BBB"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690BBB" w:rsidRPr="00690BBB" w:rsidRDefault="00690BBB"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690BBB" w:rsidRPr="00690BBB" w:rsidRDefault="00690BBB" w:rsidP="00690BBB">
      <w:pPr>
        <w:spacing w:after="0" w:line="240" w:lineRule="auto"/>
        <w:ind w:firstLine="709"/>
        <w:contextualSpacing/>
        <w:jc w:val="both"/>
        <w:rPr>
          <w:rFonts w:ascii="Times New Roman" w:eastAsia="Calibri" w:hAnsi="Times New Roman" w:cs="Times New Roman"/>
          <w:color w:val="000000"/>
          <w:sz w:val="24"/>
          <w:szCs w:val="24"/>
        </w:rPr>
      </w:pPr>
      <w:r w:rsidRPr="00690BBB">
        <w:rPr>
          <w:rFonts w:ascii="Times New Roman" w:eastAsia="Calibri" w:hAnsi="Times New Roman" w:cs="Times New Roman"/>
          <w:sz w:val="24"/>
          <w:szCs w:val="24"/>
        </w:rPr>
        <w:lastRenderedPageBreak/>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w:t>
      </w:r>
      <w:r w:rsidRPr="00690BBB">
        <w:rPr>
          <w:rFonts w:ascii="Times New Roman" w:eastAsia="Calibri" w:hAnsi="Times New Roman" w:cs="Times New Roman"/>
          <w:color w:val="000000"/>
          <w:sz w:val="24"/>
          <w:szCs w:val="24"/>
        </w:rPr>
        <w:t>преобразования предметов окружающего мира;</w:t>
      </w:r>
    </w:p>
    <w:p w:rsidR="00690BBB" w:rsidRPr="00690BBB" w:rsidRDefault="00690BBB" w:rsidP="00690BBB">
      <w:pPr>
        <w:spacing w:after="0" w:line="240" w:lineRule="auto"/>
        <w:ind w:firstLine="709"/>
        <w:contextualSpacing/>
        <w:jc w:val="both"/>
        <w:rPr>
          <w:rFonts w:ascii="Times New Roman" w:eastAsia="Calibri" w:hAnsi="Times New Roman" w:cs="Times New Roman"/>
          <w:bCs/>
          <w:color w:val="000000"/>
          <w:sz w:val="24"/>
          <w:szCs w:val="24"/>
        </w:rPr>
      </w:pPr>
      <w:r w:rsidRPr="00690BBB">
        <w:rPr>
          <w:rFonts w:ascii="Times New Roman" w:eastAsia="Calibri" w:hAnsi="Times New Roman" w:cs="Times New Roman"/>
          <w:bCs/>
          <w:color w:val="000000"/>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690BBB" w:rsidRPr="00690BBB" w:rsidRDefault="00690BBB" w:rsidP="00690BBB">
      <w:pPr>
        <w:spacing w:after="0" w:line="240" w:lineRule="auto"/>
        <w:ind w:firstLine="709"/>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690BBB" w:rsidRPr="00690BBB" w:rsidRDefault="00690BBB" w:rsidP="00690BBB">
      <w:pPr>
        <w:spacing w:after="0" w:line="240" w:lineRule="auto"/>
        <w:ind w:firstLine="709"/>
        <w:contextualSpacing/>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690BBB" w:rsidRPr="00690BBB" w:rsidRDefault="00690BBB" w:rsidP="00690BBB">
      <w:pPr>
        <w:spacing w:after="0" w:line="240" w:lineRule="auto"/>
        <w:ind w:firstLine="709"/>
        <w:contextualSpacing/>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формировать представления детей о многообразии стран и народов мира;</w:t>
      </w:r>
    </w:p>
    <w:p w:rsidR="00690BBB" w:rsidRPr="00690BBB" w:rsidRDefault="00690BBB" w:rsidP="00690BBB">
      <w:pPr>
        <w:spacing w:after="0" w:line="240" w:lineRule="auto"/>
        <w:ind w:firstLine="709"/>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690BBB" w:rsidRPr="00690BBB" w:rsidRDefault="00690BBB" w:rsidP="00690BBB">
      <w:pPr>
        <w:spacing w:after="0" w:line="240" w:lineRule="auto"/>
        <w:ind w:firstLine="709"/>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690BBB" w:rsidRPr="00690BBB" w:rsidRDefault="00690BBB" w:rsidP="00690BBB">
      <w:pPr>
        <w:spacing w:after="0" w:line="240" w:lineRule="auto"/>
        <w:ind w:firstLine="709"/>
        <w:jc w:val="both"/>
        <w:rPr>
          <w:rFonts w:ascii="Times New Roman" w:eastAsia="Calibri" w:hAnsi="Times New Roman" w:cs="Times New Roman"/>
          <w:b/>
          <w:bCs/>
          <w:i/>
          <w:color w:val="000000"/>
          <w:sz w:val="24"/>
          <w:szCs w:val="24"/>
          <w:u w:val="single"/>
        </w:rPr>
      </w:pPr>
      <w:r w:rsidRPr="00690BBB">
        <w:rPr>
          <w:rFonts w:ascii="Times New Roman" w:eastAsia="Calibri" w:hAnsi="Times New Roman" w:cs="Times New Roman"/>
          <w:b/>
          <w:bCs/>
          <w:i/>
          <w:color w:val="000000"/>
          <w:sz w:val="24"/>
          <w:szCs w:val="24"/>
          <w:u w:val="single"/>
        </w:rPr>
        <w:t>Содержание образовательной деятельности.</w:t>
      </w:r>
    </w:p>
    <w:p w:rsidR="00690BBB" w:rsidRPr="00690BBB" w:rsidRDefault="00690BBB" w:rsidP="00690BBB">
      <w:pPr>
        <w:spacing w:after="0" w:line="240" w:lineRule="auto"/>
        <w:ind w:firstLine="709"/>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 xml:space="preserve">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690BBB" w:rsidRPr="00690BBB" w:rsidRDefault="00690BBB" w:rsidP="00690BBB">
      <w:pPr>
        <w:spacing w:after="0" w:line="240" w:lineRule="auto"/>
        <w:ind w:firstLine="709"/>
        <w:jc w:val="both"/>
        <w:rPr>
          <w:rFonts w:ascii="Times New Roman" w:eastAsia="Calibri" w:hAnsi="Times New Roman" w:cs="Times New Roman"/>
          <w:bCs/>
          <w:color w:val="000000"/>
          <w:sz w:val="24"/>
          <w:szCs w:val="24"/>
        </w:rPr>
      </w:pPr>
      <w:r w:rsidRPr="00690BBB">
        <w:rPr>
          <w:rFonts w:ascii="Times New Roman" w:eastAsia="Calibri" w:hAnsi="Times New Roman" w:cs="Times New Roman"/>
          <w:color w:val="000000"/>
          <w:sz w:val="24"/>
          <w:szCs w:val="24"/>
        </w:rPr>
        <w:t>Педагог</w:t>
      </w:r>
      <w:r w:rsidRPr="00690BBB">
        <w:rPr>
          <w:rFonts w:ascii="Times New Roman" w:eastAsia="Calibri" w:hAnsi="Times New Roman" w:cs="Times New Roman"/>
          <w:bCs/>
          <w:color w:val="000000"/>
          <w:sz w:val="24"/>
          <w:szCs w:val="24"/>
        </w:rPr>
        <w:t xml:space="preserve">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690BBB" w:rsidRPr="00690BBB" w:rsidRDefault="00690BBB" w:rsidP="00690BBB">
      <w:pPr>
        <w:spacing w:after="0" w:line="240" w:lineRule="auto"/>
        <w:ind w:firstLine="709"/>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Обогащает представления</w:t>
      </w:r>
      <w:r w:rsidRPr="00690BBB">
        <w:rPr>
          <w:rFonts w:ascii="Times New Roman" w:eastAsia="Times New Roman" w:hAnsi="Times New Roman" w:cs="Times New Roman"/>
          <w:color w:val="000000"/>
          <w:sz w:val="24"/>
          <w:szCs w:val="24"/>
        </w:rPr>
        <w:t xml:space="preserve"> о цифровых средствах познания окружающего мира, закрепляет правила безопасного обращения с ними.</w:t>
      </w:r>
    </w:p>
    <w:p w:rsidR="00690BBB" w:rsidRPr="00690BBB" w:rsidRDefault="00690BBB"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Математические представления. Педагог</w:t>
      </w:r>
      <w:r w:rsidRPr="00690BBB">
        <w:rPr>
          <w:rFonts w:ascii="Times New Roman" w:eastAsia="Calibri" w:hAnsi="Times New Roman" w:cs="Times New Roman"/>
          <w:bCs/>
          <w:sz w:val="24"/>
          <w:szCs w:val="24"/>
        </w:rPr>
        <w:t xml:space="preserve"> формирует у детей умения</w:t>
      </w:r>
      <w:r w:rsidRPr="00690BBB">
        <w:rPr>
          <w:rFonts w:ascii="Times New Roman" w:eastAsia="Calibri" w:hAnsi="Times New Roman" w:cs="Times New Roman"/>
          <w:sz w:val="24"/>
          <w:szCs w:val="24"/>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690BBB" w:rsidRPr="00690BBB" w:rsidRDefault="00690BBB"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bCs/>
          <w:sz w:val="24"/>
          <w:szCs w:val="24"/>
        </w:rPr>
        <w:t xml:space="preserve">В процессе специально организованной деятельности </w:t>
      </w:r>
      <w:r w:rsidRPr="00690BBB">
        <w:rPr>
          <w:rFonts w:ascii="Times New Roman" w:eastAsia="Calibri" w:hAnsi="Times New Roman" w:cs="Times New Roman"/>
          <w:sz w:val="24"/>
          <w:szCs w:val="24"/>
        </w:rPr>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690BBB" w:rsidRPr="00690BBB" w:rsidRDefault="00690BBB" w:rsidP="00690BBB">
      <w:pPr>
        <w:spacing w:after="0" w:line="240" w:lineRule="auto"/>
        <w:ind w:firstLine="709"/>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690BBB" w:rsidRPr="00690BBB" w:rsidRDefault="00690BBB"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color w:val="000000"/>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w:t>
      </w:r>
      <w:r w:rsidRPr="00690BBB">
        <w:rPr>
          <w:rFonts w:ascii="Times New Roman" w:eastAsia="Calibri" w:hAnsi="Times New Roman" w:cs="Times New Roman"/>
          <w:color w:val="000000"/>
          <w:sz w:val="24"/>
          <w:szCs w:val="24"/>
        </w:rPr>
        <w:lastRenderedPageBreak/>
        <w:t>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w:t>
      </w:r>
      <w:r w:rsidRPr="00690BBB">
        <w:rPr>
          <w:rFonts w:ascii="Times New Roman" w:eastAsia="Calibri" w:hAnsi="Times New Roman" w:cs="Times New Roman"/>
          <w:sz w:val="24"/>
          <w:szCs w:val="24"/>
        </w:rPr>
        <w:t xml:space="preserve"> часам с точностью до четверти часа.</w:t>
      </w:r>
    </w:p>
    <w:p w:rsidR="00690BBB" w:rsidRPr="00690BBB" w:rsidRDefault="00690BBB" w:rsidP="00690BBB">
      <w:pPr>
        <w:spacing w:after="0" w:line="240" w:lineRule="auto"/>
        <w:ind w:firstLine="709"/>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Окружающий мир.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690BBB" w:rsidRPr="00690BBB" w:rsidRDefault="00690BBB" w:rsidP="00690BBB">
      <w:pPr>
        <w:spacing w:after="0" w:line="240" w:lineRule="auto"/>
        <w:ind w:firstLine="709"/>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Формирует представление о планете Земля как общем доме людей, о многообразии стран и народов мира на ней.</w:t>
      </w:r>
    </w:p>
    <w:p w:rsidR="00690BBB" w:rsidRPr="00690BBB" w:rsidRDefault="00690BBB" w:rsidP="00690BBB">
      <w:pPr>
        <w:spacing w:after="0" w:line="240" w:lineRule="auto"/>
        <w:ind w:firstLine="709"/>
        <w:jc w:val="both"/>
        <w:rPr>
          <w:rFonts w:ascii="Times New Roman" w:eastAsia="Calibri" w:hAnsi="Times New Roman" w:cs="Times New Roman"/>
          <w:color w:val="000000"/>
          <w:sz w:val="24"/>
          <w:szCs w:val="24"/>
        </w:rPr>
      </w:pPr>
      <w:bookmarkStart w:id="4" w:name="_Hlk119016251"/>
      <w:r w:rsidRPr="00690BBB">
        <w:rPr>
          <w:rFonts w:ascii="Times New Roman" w:eastAsia="Calibri" w:hAnsi="Times New Roman" w:cs="Times New Roman"/>
          <w:color w:val="000000"/>
          <w:sz w:val="24"/>
          <w:szCs w:val="24"/>
        </w:rPr>
        <w:t xml:space="preserve">Природа.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690BBB" w:rsidRPr="00690BBB" w:rsidRDefault="00690BBB" w:rsidP="00690BBB">
      <w:pPr>
        <w:spacing w:after="0" w:line="240" w:lineRule="auto"/>
        <w:ind w:firstLine="709"/>
        <w:jc w:val="both"/>
        <w:rPr>
          <w:rFonts w:ascii="Times New Roman" w:eastAsia="Times New Roman" w:hAnsi="Times New Roman" w:cs="Times New Roman"/>
          <w:sz w:val="24"/>
          <w:szCs w:val="24"/>
        </w:rPr>
      </w:pPr>
      <w:r w:rsidRPr="00690BBB">
        <w:rPr>
          <w:rFonts w:ascii="Times New Roman" w:eastAsia="Calibri" w:hAnsi="Times New Roman" w:cs="Times New Roman"/>
          <w:color w:val="000000"/>
          <w:sz w:val="24"/>
          <w:szCs w:val="24"/>
        </w:rPr>
        <w:t xml:space="preserve">Педагог  </w:t>
      </w:r>
      <w:r w:rsidRPr="00690BBB">
        <w:rPr>
          <w:rFonts w:ascii="Times New Roman" w:eastAsia="Times New Roman" w:hAnsi="Times New Roman" w:cs="Times New Roman"/>
          <w:color w:val="000000"/>
          <w:sz w:val="24"/>
          <w:szCs w:val="24"/>
        </w:rPr>
        <w:t xml:space="preserve">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w:t>
      </w:r>
      <w:r w:rsidRPr="00690BBB">
        <w:rPr>
          <w:rFonts w:ascii="Times New Roman" w:eastAsia="Calibri" w:hAnsi="Times New Roman" w:cs="Times New Roman"/>
          <w:color w:val="000000"/>
          <w:sz w:val="24"/>
          <w:szCs w:val="24"/>
        </w:rPr>
        <w:t>свойств объектов неживой природы (воды, воздуха, песка, глины, почвы, камней и др.), знакомит с многообразием</w:t>
      </w:r>
      <w:r w:rsidRPr="00690BBB">
        <w:rPr>
          <w:rFonts w:ascii="Times New Roman" w:eastAsia="Calibri" w:hAnsi="Times New Roman" w:cs="Times New Roman"/>
          <w:sz w:val="24"/>
          <w:szCs w:val="24"/>
        </w:rPr>
        <w:t xml:space="preserve">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r w:rsidRPr="00690BBB">
        <w:rPr>
          <w:rFonts w:ascii="Times New Roman" w:eastAsia="Times New Roman" w:hAnsi="Times New Roman" w:cs="Times New Roman"/>
          <w:sz w:val="24"/>
          <w:szCs w:val="24"/>
        </w:rPr>
        <w:t xml:space="preserve"> </w:t>
      </w:r>
    </w:p>
    <w:p w:rsidR="00690BBB" w:rsidRPr="00690BBB" w:rsidRDefault="00690BBB" w:rsidP="00690BBB">
      <w:pPr>
        <w:spacing w:after="0" w:line="240" w:lineRule="auto"/>
        <w:ind w:firstLine="709"/>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690BBB" w:rsidRPr="00690BBB" w:rsidRDefault="00690BBB" w:rsidP="00690BBB">
      <w:pPr>
        <w:spacing w:after="0" w:line="240" w:lineRule="auto"/>
        <w:ind w:firstLine="709"/>
        <w:jc w:val="both"/>
        <w:rPr>
          <w:rFonts w:ascii="Times New Roman" w:eastAsia="Calibri" w:hAnsi="Times New Roman" w:cs="Times New Roman"/>
          <w:color w:val="000000"/>
          <w:sz w:val="24"/>
          <w:szCs w:val="24"/>
        </w:rPr>
      </w:pPr>
      <w:r w:rsidRPr="00690BBB">
        <w:rPr>
          <w:rFonts w:ascii="Times New Roman" w:eastAsia="Calibri" w:hAnsi="Times New Roman" w:cs="Times New Roman"/>
          <w:color w:val="000000"/>
          <w:sz w:val="24"/>
          <w:szCs w:val="24"/>
        </w:rPr>
        <w:t>Закрепляет правила поведения в природе, воспитывает осознанное, бережное и заботливое отношение к природе и ее ресурсам.</w:t>
      </w:r>
    </w:p>
    <w:bookmarkEnd w:id="4"/>
    <w:p w:rsidR="00690BBB" w:rsidRPr="00690BBB" w:rsidRDefault="00690BBB" w:rsidP="00690BBB">
      <w:pPr>
        <w:spacing w:after="0" w:line="240" w:lineRule="auto"/>
        <w:ind w:firstLine="709"/>
        <w:jc w:val="both"/>
        <w:rPr>
          <w:rFonts w:ascii="Times New Roman" w:eastAsia="Calibri" w:hAnsi="Times New Roman" w:cs="Times New Roman"/>
          <w:bCs/>
          <w:sz w:val="24"/>
          <w:szCs w:val="24"/>
          <w:highlight w:val="cyan"/>
        </w:rPr>
      </w:pPr>
    </w:p>
    <w:p w:rsidR="00690BBB" w:rsidRPr="00690BBB" w:rsidRDefault="00690BBB" w:rsidP="00690BBB">
      <w:pPr>
        <w:spacing w:after="0" w:line="240" w:lineRule="auto"/>
        <w:ind w:firstLine="709"/>
        <w:jc w:val="both"/>
        <w:rPr>
          <w:rFonts w:ascii="Times New Roman" w:eastAsia="Calibri" w:hAnsi="Times New Roman" w:cs="Times New Roman"/>
          <w:bCs/>
          <w:sz w:val="24"/>
          <w:szCs w:val="24"/>
        </w:rPr>
      </w:pPr>
      <w:r w:rsidRPr="00690BBB">
        <w:rPr>
          <w:rFonts w:ascii="Times New Roman" w:eastAsia="Calibri" w:hAnsi="Times New Roman" w:cs="Times New Roman"/>
          <w:b/>
          <w:bCs/>
          <w:sz w:val="24"/>
          <w:szCs w:val="24"/>
        </w:rPr>
        <w:t>Решение совокупных задач воспитания в рамках образовательной области «Познавательное развитие»</w:t>
      </w:r>
      <w:r w:rsidRPr="00690BBB">
        <w:rPr>
          <w:rFonts w:ascii="Times New Roman" w:eastAsia="Calibri" w:hAnsi="Times New Roman" w:cs="Times New Roman"/>
          <w:bCs/>
          <w:sz w:val="24"/>
          <w:szCs w:val="24"/>
        </w:rPr>
        <w:t xml:space="preserve"> направлено на приобщение детей к ценностям «Человек», «Семья», «Познание», «Родина» и «Природа», что предполагает:</w:t>
      </w:r>
    </w:p>
    <w:p w:rsidR="00690BBB" w:rsidRPr="00690BBB" w:rsidRDefault="00690BBB" w:rsidP="00690BBB">
      <w:pPr>
        <w:spacing w:after="0" w:line="240" w:lineRule="auto"/>
        <w:ind w:firstLine="709"/>
        <w:jc w:val="both"/>
        <w:rPr>
          <w:rFonts w:ascii="Times New Roman" w:eastAsia="Calibri" w:hAnsi="Times New Roman" w:cs="Times New Roman"/>
          <w:bCs/>
          <w:sz w:val="24"/>
          <w:szCs w:val="24"/>
        </w:rPr>
      </w:pPr>
      <w:r w:rsidRPr="00690BBB">
        <w:rPr>
          <w:rFonts w:ascii="Times New Roman" w:eastAsia="Calibri" w:hAnsi="Times New Roman" w:cs="Times New Roman"/>
          <w:bCs/>
          <w:sz w:val="24"/>
          <w:szCs w:val="24"/>
        </w:rPr>
        <w:t>воспитание отношения к знанию как ценности, понимание значения образования для человека, общества, страны;</w:t>
      </w:r>
    </w:p>
    <w:p w:rsidR="00690BBB" w:rsidRPr="00690BBB" w:rsidRDefault="00690BBB" w:rsidP="00690BBB">
      <w:pPr>
        <w:spacing w:after="0" w:line="240" w:lineRule="auto"/>
        <w:ind w:firstLine="709"/>
        <w:jc w:val="both"/>
        <w:rPr>
          <w:rFonts w:ascii="Times New Roman" w:eastAsia="Calibri" w:hAnsi="Times New Roman" w:cs="Times New Roman"/>
          <w:bCs/>
          <w:sz w:val="24"/>
          <w:szCs w:val="24"/>
        </w:rPr>
      </w:pPr>
      <w:r w:rsidRPr="00690BBB">
        <w:rPr>
          <w:rFonts w:ascii="Times New Roman" w:eastAsia="Calibri" w:hAnsi="Times New Roman" w:cs="Times New Roman"/>
          <w:bCs/>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690BBB" w:rsidRPr="00690BBB" w:rsidRDefault="00690BBB" w:rsidP="00690BBB">
      <w:pPr>
        <w:spacing w:after="0" w:line="240" w:lineRule="auto"/>
        <w:ind w:firstLine="709"/>
        <w:jc w:val="both"/>
        <w:rPr>
          <w:rFonts w:ascii="Times New Roman" w:eastAsia="Calibri" w:hAnsi="Times New Roman" w:cs="Times New Roman"/>
          <w:bCs/>
          <w:sz w:val="24"/>
          <w:szCs w:val="24"/>
        </w:rPr>
      </w:pPr>
      <w:r w:rsidRPr="00690BBB">
        <w:rPr>
          <w:rFonts w:ascii="Times New Roman" w:eastAsia="Calibri" w:hAnsi="Times New Roman" w:cs="Times New Roman"/>
          <w:bCs/>
          <w:sz w:val="24"/>
          <w:szCs w:val="24"/>
        </w:rPr>
        <w:t>воспитание уважения к людям ‒ представителям разных народов России независимо от их этнической принадлежности;</w:t>
      </w:r>
    </w:p>
    <w:p w:rsidR="00690BBB" w:rsidRPr="00690BBB" w:rsidRDefault="00690BBB" w:rsidP="00690BBB">
      <w:pPr>
        <w:spacing w:after="0" w:line="240" w:lineRule="auto"/>
        <w:ind w:firstLine="709"/>
        <w:jc w:val="both"/>
        <w:rPr>
          <w:rFonts w:ascii="Times New Roman" w:eastAsia="Calibri" w:hAnsi="Times New Roman" w:cs="Times New Roman"/>
          <w:bCs/>
          <w:sz w:val="24"/>
          <w:szCs w:val="24"/>
        </w:rPr>
      </w:pPr>
      <w:r w:rsidRPr="00690BBB">
        <w:rPr>
          <w:rFonts w:ascii="Times New Roman" w:eastAsia="Calibri" w:hAnsi="Times New Roman" w:cs="Times New Roman"/>
          <w:bCs/>
          <w:sz w:val="24"/>
          <w:szCs w:val="24"/>
        </w:rPr>
        <w:t>воспитание уважительного отношения к государственным символам страны (флагу, гербу, гимну);</w:t>
      </w:r>
    </w:p>
    <w:p w:rsidR="00690BBB" w:rsidRPr="00690BBB" w:rsidRDefault="00690BBB" w:rsidP="00690BBB">
      <w:pPr>
        <w:spacing w:after="0" w:line="240" w:lineRule="auto"/>
        <w:ind w:firstLine="709"/>
        <w:jc w:val="both"/>
        <w:rPr>
          <w:rFonts w:ascii="Times New Roman" w:eastAsia="Calibri" w:hAnsi="Times New Roman" w:cs="Times New Roman"/>
          <w:bCs/>
          <w:sz w:val="24"/>
          <w:szCs w:val="24"/>
        </w:rPr>
      </w:pPr>
      <w:r w:rsidRPr="00690BBB">
        <w:rPr>
          <w:rFonts w:ascii="Times New Roman" w:eastAsia="Calibri" w:hAnsi="Times New Roman" w:cs="Times New Roman"/>
          <w:bCs/>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90BBB" w:rsidRPr="00690BBB" w:rsidRDefault="00690BBB" w:rsidP="00690BBB">
      <w:pPr>
        <w:spacing w:after="0" w:line="240" w:lineRule="auto"/>
        <w:rPr>
          <w:rFonts w:ascii="Times New Roman" w:eastAsia="Calibri" w:hAnsi="Times New Roman" w:cs="Times New Roman"/>
          <w:sz w:val="24"/>
          <w:szCs w:val="24"/>
        </w:rPr>
      </w:pPr>
    </w:p>
    <w:p w:rsidR="00690BBB" w:rsidRPr="006B3D03" w:rsidRDefault="00690BBB" w:rsidP="00690BBB">
      <w:pPr>
        <w:spacing w:after="0" w:line="240" w:lineRule="auto"/>
        <w:rPr>
          <w:rFonts w:ascii="Times New Roman" w:eastAsia="Times New Roman" w:hAnsi="Times New Roman" w:cs="Times New Roman"/>
          <w:b/>
          <w:sz w:val="32"/>
          <w:szCs w:val="24"/>
          <w:lang w:eastAsia="ru-RU"/>
        </w:rPr>
      </w:pPr>
      <w:r w:rsidRPr="006B3D03">
        <w:rPr>
          <w:rFonts w:ascii="Times New Roman" w:eastAsia="Calibri" w:hAnsi="Times New Roman" w:cs="Times New Roman"/>
          <w:b/>
          <w:sz w:val="32"/>
          <w:szCs w:val="24"/>
        </w:rPr>
        <w:lastRenderedPageBreak/>
        <w:t>2.3.2</w:t>
      </w:r>
      <w:r w:rsidR="006B3D03">
        <w:rPr>
          <w:rFonts w:ascii="Times New Roman" w:eastAsia="Calibri" w:hAnsi="Times New Roman" w:cs="Times New Roman"/>
          <w:b/>
          <w:sz w:val="32"/>
          <w:szCs w:val="24"/>
        </w:rPr>
        <w:t xml:space="preserve">. </w:t>
      </w:r>
      <w:r w:rsidRPr="006B3D03">
        <w:rPr>
          <w:rFonts w:ascii="Times New Roman" w:eastAsia="Calibri" w:hAnsi="Times New Roman" w:cs="Times New Roman"/>
          <w:sz w:val="32"/>
          <w:szCs w:val="24"/>
        </w:rPr>
        <w:t xml:space="preserve"> </w:t>
      </w:r>
      <w:r w:rsidRPr="006B3D03">
        <w:rPr>
          <w:rFonts w:ascii="Times New Roman" w:eastAsia="Times New Roman" w:hAnsi="Times New Roman" w:cs="Times New Roman"/>
          <w:b/>
          <w:sz w:val="32"/>
          <w:szCs w:val="24"/>
          <w:lang w:eastAsia="ru-RU"/>
        </w:rPr>
        <w:t>Формы, способы, методы и средства реализации Программы</w:t>
      </w:r>
      <w:r w:rsidR="006B3D03">
        <w:rPr>
          <w:rFonts w:ascii="Times New Roman" w:eastAsia="Times New Roman" w:hAnsi="Times New Roman" w:cs="Times New Roman"/>
          <w:b/>
          <w:sz w:val="32"/>
          <w:szCs w:val="24"/>
          <w:lang w:eastAsia="ru-RU"/>
        </w:rPr>
        <w:t xml:space="preserve"> </w:t>
      </w:r>
      <w:r w:rsidRPr="006B3D03">
        <w:rPr>
          <w:rFonts w:ascii="Times New Roman" w:eastAsia="Times New Roman" w:hAnsi="Times New Roman" w:cs="Times New Roman"/>
          <w:b/>
          <w:sz w:val="32"/>
          <w:szCs w:val="24"/>
          <w:lang w:eastAsia="ru-RU"/>
        </w:rPr>
        <w:t xml:space="preserve"> с учетом возрастных и индивидуальных особенностей воспитанников</w:t>
      </w:r>
    </w:p>
    <w:p w:rsidR="00690BBB" w:rsidRPr="006B3D03" w:rsidRDefault="00690BBB" w:rsidP="00690BBB">
      <w:pPr>
        <w:shd w:val="clear" w:color="auto" w:fill="FFFFFF"/>
        <w:spacing w:after="0" w:line="240" w:lineRule="auto"/>
        <w:ind w:left="360"/>
        <w:jc w:val="both"/>
        <w:rPr>
          <w:rFonts w:ascii="Times New Roman" w:eastAsia="Times New Roman" w:hAnsi="Times New Roman" w:cs="Times New Roman"/>
          <w:b/>
          <w:sz w:val="32"/>
          <w:szCs w:val="24"/>
          <w:lang w:eastAsia="ru-RU"/>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073"/>
      </w:tblGrid>
      <w:tr w:rsidR="00690BBB" w:rsidRPr="00690BBB" w:rsidTr="00690BBB">
        <w:trPr>
          <w:trHeight w:val="278"/>
        </w:trPr>
        <w:tc>
          <w:tcPr>
            <w:tcW w:w="3686" w:type="dxa"/>
            <w:vMerge w:val="restart"/>
            <w:shd w:val="clear" w:color="auto" w:fill="auto"/>
          </w:tcPr>
          <w:p w:rsidR="00690BBB" w:rsidRPr="00690BBB" w:rsidRDefault="00690BBB" w:rsidP="00690BBB">
            <w:pPr>
              <w:spacing w:after="0" w:line="240" w:lineRule="auto"/>
              <w:jc w:val="center"/>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Образовательная область</w:t>
            </w:r>
          </w:p>
        </w:tc>
        <w:tc>
          <w:tcPr>
            <w:tcW w:w="6073" w:type="dxa"/>
            <w:shd w:val="clear" w:color="auto" w:fill="auto"/>
          </w:tcPr>
          <w:p w:rsidR="00690BBB" w:rsidRPr="00690BBB" w:rsidRDefault="00690BBB" w:rsidP="00690BBB">
            <w:pPr>
              <w:spacing w:after="0" w:line="240" w:lineRule="auto"/>
              <w:jc w:val="center"/>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Формы работы</w:t>
            </w:r>
          </w:p>
        </w:tc>
      </w:tr>
      <w:tr w:rsidR="00690BBB" w:rsidRPr="00690BBB" w:rsidTr="00690BBB">
        <w:trPr>
          <w:trHeight w:val="145"/>
        </w:trPr>
        <w:tc>
          <w:tcPr>
            <w:tcW w:w="3686" w:type="dxa"/>
            <w:vMerge/>
            <w:shd w:val="clear" w:color="auto" w:fill="auto"/>
          </w:tcPr>
          <w:p w:rsidR="00690BBB" w:rsidRPr="00690BBB" w:rsidRDefault="00690BBB" w:rsidP="00690BBB">
            <w:pPr>
              <w:spacing w:after="0" w:line="240" w:lineRule="auto"/>
              <w:jc w:val="both"/>
              <w:rPr>
                <w:rFonts w:ascii="Times New Roman" w:eastAsia="Times New Roman" w:hAnsi="Times New Roman" w:cs="Times New Roman"/>
                <w:sz w:val="24"/>
                <w:szCs w:val="24"/>
                <w:lang w:eastAsia="ru-RU"/>
              </w:rPr>
            </w:pPr>
          </w:p>
        </w:tc>
        <w:tc>
          <w:tcPr>
            <w:tcW w:w="6073" w:type="dxa"/>
            <w:shd w:val="clear" w:color="auto" w:fill="auto"/>
          </w:tcPr>
          <w:p w:rsidR="00690BBB" w:rsidRPr="00690BBB" w:rsidRDefault="00690BBB"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Старший дошкольный возраст</w:t>
            </w:r>
          </w:p>
        </w:tc>
      </w:tr>
      <w:tr w:rsidR="00690BBB" w:rsidRPr="00690BBB" w:rsidTr="00F208CC">
        <w:trPr>
          <w:trHeight w:val="4397"/>
        </w:trPr>
        <w:tc>
          <w:tcPr>
            <w:tcW w:w="3686" w:type="dxa"/>
            <w:shd w:val="clear" w:color="auto" w:fill="auto"/>
          </w:tcPr>
          <w:p w:rsidR="00690BBB" w:rsidRPr="00690BBB" w:rsidRDefault="00690BBB" w:rsidP="00690BBB">
            <w:pPr>
              <w:spacing w:after="0" w:line="240" w:lineRule="auto"/>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Познавательное развитие</w:t>
            </w:r>
          </w:p>
        </w:tc>
        <w:tc>
          <w:tcPr>
            <w:tcW w:w="6073" w:type="dxa"/>
            <w:shd w:val="clear" w:color="auto" w:fill="auto"/>
          </w:tcPr>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Создание коллекций</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Проектная деятельность</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Исследовательская деятельность.</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Экспериментирование</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Развивающая игра</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Наблюдение</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Проблемная ситуация</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Рассказ</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Беседа</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Интегративная  деятельность</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Экскурсии </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Коллекционирование </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Моделирование </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Реализация проекта </w:t>
            </w:r>
          </w:p>
          <w:p w:rsidR="00690BBB" w:rsidRPr="00690BBB" w:rsidRDefault="00690BBB" w:rsidP="00690BBB">
            <w:pPr>
              <w:numPr>
                <w:ilvl w:val="0"/>
                <w:numId w:val="8"/>
              </w:numPr>
              <w:spacing w:after="0" w:line="240" w:lineRule="auto"/>
              <w:ind w:left="252" w:hanging="252"/>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 xml:space="preserve">Игры с правилами </w:t>
            </w:r>
          </w:p>
        </w:tc>
      </w:tr>
    </w:tbl>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285DD2" w:rsidRDefault="00285DD2"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p w:rsidR="00690BBB" w:rsidRDefault="00690BBB"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690BBB">
        <w:rPr>
          <w:rFonts w:ascii="Times New Roman" w:eastAsia="Times New Roman" w:hAnsi="Times New Roman" w:cs="Times New Roman"/>
          <w:b/>
          <w:bCs/>
          <w:color w:val="000000"/>
          <w:sz w:val="24"/>
          <w:szCs w:val="24"/>
          <w:lang w:eastAsia="ru-RU" w:bidi="ru-RU"/>
        </w:rPr>
        <w:lastRenderedPageBreak/>
        <w:t>Методы и средства реализации Программы</w:t>
      </w:r>
    </w:p>
    <w:p w:rsidR="00F208CC" w:rsidRPr="00690BBB" w:rsidRDefault="00F208CC" w:rsidP="00690BBB">
      <w:pPr>
        <w:widowControl w:val="0"/>
        <w:spacing w:after="0" w:line="240" w:lineRule="auto"/>
        <w:jc w:val="center"/>
        <w:rPr>
          <w:rFonts w:ascii="Times New Roman" w:eastAsia="Times New Roman" w:hAnsi="Times New Roman" w:cs="Times New Roman"/>
          <w:b/>
          <w:bCs/>
          <w:color w:val="000000"/>
          <w:sz w:val="24"/>
          <w:szCs w:val="24"/>
          <w:lang w:eastAsia="ru-RU" w:bidi="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4812"/>
        <w:gridCol w:w="3118"/>
      </w:tblGrid>
      <w:tr w:rsidR="00690BBB" w:rsidRPr="00690BBB" w:rsidTr="00F208CC">
        <w:tc>
          <w:tcPr>
            <w:tcW w:w="1959" w:type="dxa"/>
          </w:tcPr>
          <w:p w:rsidR="00690BBB" w:rsidRPr="00690BBB" w:rsidRDefault="00690BBB" w:rsidP="00690BBB">
            <w:pPr>
              <w:widowControl w:val="0"/>
              <w:spacing w:after="0" w:line="240" w:lineRule="auto"/>
              <w:jc w:val="center"/>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sz w:val="24"/>
                <w:szCs w:val="24"/>
                <w:lang w:eastAsia="ru-RU"/>
              </w:rPr>
              <w:t>Образовательная область</w:t>
            </w:r>
          </w:p>
        </w:tc>
        <w:tc>
          <w:tcPr>
            <w:tcW w:w="4812" w:type="dxa"/>
          </w:tcPr>
          <w:p w:rsidR="00690BBB" w:rsidRPr="00690BBB" w:rsidRDefault="00690BBB" w:rsidP="00690BBB">
            <w:pPr>
              <w:widowControl w:val="0"/>
              <w:spacing w:after="0" w:line="240" w:lineRule="auto"/>
              <w:jc w:val="center"/>
              <w:rPr>
                <w:rFonts w:ascii="Times New Roman" w:eastAsia="Times New Roman" w:hAnsi="Times New Roman" w:cs="Times New Roman"/>
                <w:b/>
                <w:bCs/>
                <w:sz w:val="24"/>
                <w:szCs w:val="24"/>
                <w:lang w:eastAsia="ru-RU"/>
              </w:rPr>
            </w:pPr>
            <w:r w:rsidRPr="00690BBB">
              <w:rPr>
                <w:rFonts w:ascii="Times New Roman" w:eastAsia="Times New Roman" w:hAnsi="Times New Roman" w:cs="Times New Roman"/>
                <w:b/>
                <w:bCs/>
                <w:sz w:val="24"/>
                <w:szCs w:val="24"/>
                <w:lang w:eastAsia="ru-RU"/>
              </w:rPr>
              <w:t>Методы</w:t>
            </w:r>
          </w:p>
        </w:tc>
        <w:tc>
          <w:tcPr>
            <w:tcW w:w="3118" w:type="dxa"/>
          </w:tcPr>
          <w:p w:rsidR="00690BBB" w:rsidRPr="00690BBB" w:rsidRDefault="00690BBB" w:rsidP="00690BBB">
            <w:pPr>
              <w:widowControl w:val="0"/>
              <w:spacing w:after="0" w:line="240" w:lineRule="auto"/>
              <w:jc w:val="center"/>
              <w:rPr>
                <w:rFonts w:ascii="Times New Roman" w:eastAsia="Times New Roman" w:hAnsi="Times New Roman" w:cs="Times New Roman"/>
                <w:b/>
                <w:bCs/>
                <w:sz w:val="24"/>
                <w:szCs w:val="24"/>
                <w:lang w:eastAsia="ru-RU"/>
              </w:rPr>
            </w:pPr>
            <w:r w:rsidRPr="00690BBB">
              <w:rPr>
                <w:rFonts w:ascii="Times New Roman" w:eastAsia="Times New Roman" w:hAnsi="Times New Roman" w:cs="Times New Roman"/>
                <w:b/>
                <w:bCs/>
                <w:sz w:val="24"/>
                <w:szCs w:val="24"/>
                <w:lang w:eastAsia="ru-RU"/>
              </w:rPr>
              <w:t>Средства</w:t>
            </w:r>
          </w:p>
        </w:tc>
      </w:tr>
      <w:tr w:rsidR="00690BBB" w:rsidRPr="00690BBB" w:rsidTr="00F208CC">
        <w:trPr>
          <w:trHeight w:val="12209"/>
        </w:trPr>
        <w:tc>
          <w:tcPr>
            <w:tcW w:w="1959" w:type="dxa"/>
          </w:tcPr>
          <w:p w:rsidR="00690BBB" w:rsidRPr="00690BBB" w:rsidRDefault="00690BBB" w:rsidP="00690BBB">
            <w:pPr>
              <w:widowControl w:val="0"/>
              <w:spacing w:after="0" w:line="240" w:lineRule="auto"/>
              <w:jc w:val="center"/>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sz w:val="24"/>
                <w:szCs w:val="24"/>
                <w:lang w:eastAsia="ru-RU"/>
              </w:rPr>
              <w:t>Познавательное развитие</w:t>
            </w:r>
          </w:p>
        </w:tc>
        <w:tc>
          <w:tcPr>
            <w:tcW w:w="4812" w:type="dxa"/>
          </w:tcPr>
          <w:p w:rsidR="00690BBB" w:rsidRPr="00690BBB" w:rsidRDefault="00690BBB" w:rsidP="00690BBB">
            <w:pPr>
              <w:widowControl w:val="0"/>
              <w:spacing w:after="0" w:line="240" w:lineRule="auto"/>
              <w:ind w:firstLine="200"/>
              <w:rPr>
                <w:rFonts w:ascii="Times New Roman" w:eastAsia="Times New Roman" w:hAnsi="Times New Roman" w:cs="Times New Roman"/>
                <w:bCs/>
                <w:color w:val="000000"/>
                <w:sz w:val="24"/>
                <w:szCs w:val="24"/>
                <w:lang w:eastAsia="ru-RU" w:bidi="ru-RU"/>
              </w:rPr>
            </w:pPr>
            <w:r w:rsidRPr="00690BBB">
              <w:rPr>
                <w:rFonts w:ascii="Times New Roman" w:eastAsia="Times New Roman" w:hAnsi="Times New Roman" w:cs="Times New Roman"/>
                <w:bCs/>
                <w:color w:val="000000"/>
                <w:sz w:val="24"/>
                <w:szCs w:val="24"/>
                <w:lang w:eastAsia="ru-RU" w:bidi="ru-RU"/>
              </w:rPr>
              <w:t>1. Наглядные</w:t>
            </w:r>
          </w:p>
          <w:p w:rsidR="00690BBB" w:rsidRPr="00690BBB" w:rsidRDefault="00690BBB" w:rsidP="00690BBB">
            <w:pPr>
              <w:widowControl w:val="0"/>
              <w:spacing w:after="0" w:line="240" w:lineRule="auto"/>
              <w:ind w:firstLine="200"/>
              <w:rPr>
                <w:rFonts w:ascii="Times New Roman" w:eastAsia="Times New Roman" w:hAnsi="Times New Roman" w:cs="Times New Roman"/>
                <w:b/>
                <w:i/>
                <w:iCs/>
                <w:color w:val="000000"/>
                <w:sz w:val="24"/>
                <w:szCs w:val="24"/>
                <w:shd w:val="clear" w:color="auto" w:fill="FFFFFF"/>
                <w:lang w:eastAsia="ru-RU" w:bidi="ru-RU"/>
              </w:rPr>
            </w:pPr>
            <w:r w:rsidRPr="00690BBB">
              <w:rPr>
                <w:rFonts w:ascii="Times New Roman" w:eastAsia="Times New Roman" w:hAnsi="Times New Roman" w:cs="Times New Roman"/>
                <w:b/>
                <w:i/>
                <w:iCs/>
                <w:color w:val="000000"/>
                <w:sz w:val="24"/>
                <w:szCs w:val="24"/>
                <w:shd w:val="clear" w:color="auto" w:fill="FFFFFF"/>
                <w:lang w:eastAsia="ru-RU" w:bidi="ru-RU"/>
              </w:rPr>
              <w:t xml:space="preserve">Наблюдение </w:t>
            </w:r>
          </w:p>
          <w:p w:rsidR="00690BBB" w:rsidRPr="00690BBB" w:rsidRDefault="00690BBB" w:rsidP="00690BBB">
            <w:pPr>
              <w:widowControl w:val="0"/>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Кратковременные, длительные.</w:t>
            </w:r>
          </w:p>
          <w:p w:rsidR="00690BBB" w:rsidRPr="00690BBB" w:rsidRDefault="00690BBB" w:rsidP="00690BBB">
            <w:pPr>
              <w:widowControl w:val="0"/>
              <w:spacing w:after="0" w:line="240" w:lineRule="auto"/>
              <w:rPr>
                <w:rFonts w:ascii="Times New Roman" w:eastAsia="Times New Roman" w:hAnsi="Times New Roman" w:cs="Times New Roman"/>
                <w:iCs/>
                <w:color w:val="000000"/>
                <w:sz w:val="24"/>
                <w:szCs w:val="24"/>
                <w:shd w:val="clear" w:color="auto" w:fill="FFFFFF"/>
                <w:lang w:eastAsia="ru-RU" w:bidi="ru-RU"/>
              </w:rPr>
            </w:pPr>
            <w:r w:rsidRPr="00690BBB">
              <w:rPr>
                <w:rFonts w:ascii="Times New Roman" w:eastAsia="Times New Roman" w:hAnsi="Times New Roman" w:cs="Times New Roman"/>
                <w:bCs/>
                <w:color w:val="000000"/>
                <w:sz w:val="24"/>
                <w:szCs w:val="24"/>
                <w:lang w:eastAsia="ru-RU" w:bidi="ru-RU"/>
              </w:rPr>
              <w:t xml:space="preserve">Определение состояния предмета по отдельным признакам. Восстановление картины целого по отдельным признакам Рассматривание картин, </w:t>
            </w:r>
            <w:r w:rsidRPr="00690BBB">
              <w:rPr>
                <w:rFonts w:ascii="Times New Roman" w:eastAsia="Times New Roman" w:hAnsi="Times New Roman" w:cs="Times New Roman"/>
                <w:iCs/>
                <w:color w:val="000000"/>
                <w:sz w:val="24"/>
                <w:szCs w:val="24"/>
                <w:shd w:val="clear" w:color="auto" w:fill="FFFFFF"/>
                <w:lang w:eastAsia="ru-RU" w:bidi="ru-RU"/>
              </w:rPr>
              <w:t xml:space="preserve">демонстрация фильмов </w:t>
            </w:r>
          </w:p>
          <w:p w:rsidR="00690BBB" w:rsidRPr="00690BBB" w:rsidRDefault="00690BBB" w:rsidP="00690BBB">
            <w:pPr>
              <w:widowControl w:val="0"/>
              <w:spacing w:after="0" w:line="240" w:lineRule="auto"/>
              <w:rPr>
                <w:rFonts w:ascii="Times New Roman" w:eastAsia="Times New Roman" w:hAnsi="Times New Roman" w:cs="Times New Roman"/>
                <w:bCs/>
                <w:color w:val="000000"/>
                <w:sz w:val="24"/>
                <w:szCs w:val="24"/>
                <w:lang w:eastAsia="ru-RU" w:bidi="ru-RU"/>
              </w:rPr>
            </w:pPr>
            <w:r w:rsidRPr="00690BBB">
              <w:rPr>
                <w:rFonts w:ascii="Times New Roman" w:eastAsia="Times New Roman" w:hAnsi="Times New Roman" w:cs="Times New Roman"/>
                <w:bCs/>
                <w:color w:val="000000"/>
                <w:sz w:val="24"/>
                <w:szCs w:val="24"/>
                <w:lang w:eastAsia="ru-RU" w:bidi="ru-RU"/>
              </w:rPr>
              <w:t xml:space="preserve">2. Практические </w:t>
            </w:r>
          </w:p>
          <w:p w:rsidR="00690BBB" w:rsidRPr="00690BBB" w:rsidRDefault="00690BBB" w:rsidP="00690BBB">
            <w:pPr>
              <w:widowControl w:val="0"/>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
                <w:i/>
                <w:iCs/>
                <w:color w:val="000000"/>
                <w:sz w:val="24"/>
                <w:szCs w:val="24"/>
                <w:shd w:val="clear" w:color="auto" w:fill="FFFFFF"/>
                <w:lang w:eastAsia="ru-RU" w:bidi="ru-RU"/>
              </w:rPr>
              <w:t>Игра</w:t>
            </w:r>
          </w:p>
          <w:p w:rsidR="00690BBB" w:rsidRPr="00690BBB" w:rsidRDefault="00690BBB" w:rsidP="00690BBB">
            <w:pPr>
              <w:widowControl w:val="0"/>
              <w:tabs>
                <w:tab w:val="left" w:pos="854"/>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-Дидактические игры: предметные, настольно</w:t>
            </w:r>
            <w:r w:rsidRPr="00690BBB">
              <w:rPr>
                <w:rFonts w:ascii="Times New Roman" w:eastAsia="Times New Roman" w:hAnsi="Times New Roman" w:cs="Times New Roman"/>
                <w:bCs/>
                <w:color w:val="000000"/>
                <w:sz w:val="24"/>
                <w:szCs w:val="24"/>
                <w:lang w:eastAsia="ru-RU" w:bidi="ru-RU"/>
              </w:rPr>
              <w:softHyphen/>
              <w:t>печатные, словесные игровые упражнения и игры-занятия</w:t>
            </w:r>
          </w:p>
          <w:p w:rsidR="00690BBB" w:rsidRPr="00690BBB" w:rsidRDefault="00690BBB" w:rsidP="00690BBB">
            <w:pPr>
              <w:widowControl w:val="0"/>
              <w:tabs>
                <w:tab w:val="left" w:pos="13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-Подвижные игры</w:t>
            </w:r>
          </w:p>
          <w:p w:rsidR="00690BBB" w:rsidRPr="00690BBB" w:rsidRDefault="00690BBB" w:rsidP="00690BBB">
            <w:pPr>
              <w:widowControl w:val="0"/>
              <w:spacing w:after="0" w:line="240" w:lineRule="auto"/>
              <w:rPr>
                <w:rFonts w:ascii="Times New Roman" w:eastAsia="Times New Roman" w:hAnsi="Times New Roman" w:cs="Times New Roman"/>
                <w:bCs/>
                <w:color w:val="000000"/>
                <w:sz w:val="24"/>
                <w:szCs w:val="24"/>
                <w:lang w:eastAsia="ru-RU" w:bidi="ru-RU"/>
              </w:rPr>
            </w:pPr>
            <w:r w:rsidRPr="00690BBB">
              <w:rPr>
                <w:rFonts w:ascii="Times New Roman" w:eastAsia="Times New Roman" w:hAnsi="Times New Roman" w:cs="Times New Roman"/>
                <w:bCs/>
                <w:color w:val="000000"/>
                <w:sz w:val="24"/>
                <w:szCs w:val="24"/>
                <w:lang w:eastAsia="ru-RU" w:bidi="ru-RU"/>
              </w:rPr>
              <w:t>-Творческие игры (в т.ч. строительные)</w:t>
            </w:r>
          </w:p>
          <w:p w:rsidR="00690BBB" w:rsidRPr="00690BBB" w:rsidRDefault="00690BBB" w:rsidP="00690BBB">
            <w:pPr>
              <w:widowControl w:val="0"/>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
                <w:i/>
                <w:iCs/>
                <w:color w:val="000000"/>
                <w:sz w:val="24"/>
                <w:szCs w:val="24"/>
                <w:shd w:val="clear" w:color="auto" w:fill="FFFFFF"/>
                <w:lang w:eastAsia="ru-RU" w:bidi="ru-RU"/>
              </w:rPr>
              <w:t>Труд в природе</w:t>
            </w:r>
          </w:p>
          <w:p w:rsidR="00690BBB" w:rsidRPr="00690BBB" w:rsidRDefault="00690BBB" w:rsidP="00690BBB">
            <w:pPr>
              <w:widowControl w:val="0"/>
              <w:tabs>
                <w:tab w:val="left" w:pos="11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-Индивидуальные поручения</w:t>
            </w:r>
          </w:p>
          <w:p w:rsidR="00690BBB" w:rsidRDefault="00690BBB" w:rsidP="00690BBB">
            <w:pPr>
              <w:widowControl w:val="0"/>
              <w:tabs>
                <w:tab w:val="left" w:pos="839"/>
              </w:tabs>
              <w:spacing w:after="0" w:line="240" w:lineRule="auto"/>
              <w:rPr>
                <w:rFonts w:ascii="Times New Roman" w:eastAsia="Times New Roman" w:hAnsi="Times New Roman" w:cs="Times New Roman"/>
                <w:bCs/>
                <w:color w:val="000000"/>
                <w:sz w:val="24"/>
                <w:szCs w:val="24"/>
                <w:lang w:eastAsia="ru-RU" w:bidi="ru-RU"/>
              </w:rPr>
            </w:pPr>
            <w:r w:rsidRPr="00690BBB">
              <w:rPr>
                <w:rFonts w:ascii="Times New Roman" w:eastAsia="Times New Roman" w:hAnsi="Times New Roman" w:cs="Times New Roman"/>
                <w:bCs/>
                <w:color w:val="000000"/>
                <w:sz w:val="24"/>
                <w:szCs w:val="24"/>
                <w:lang w:eastAsia="ru-RU" w:bidi="ru-RU"/>
              </w:rPr>
              <w:t xml:space="preserve">-Коллективный труд </w:t>
            </w:r>
          </w:p>
          <w:p w:rsidR="00690BBB" w:rsidRPr="00690BBB" w:rsidRDefault="00690BBB" w:rsidP="00690BBB">
            <w:pPr>
              <w:widowControl w:val="0"/>
              <w:tabs>
                <w:tab w:val="left" w:pos="839"/>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
                <w:i/>
                <w:iCs/>
                <w:color w:val="000000"/>
                <w:sz w:val="24"/>
                <w:szCs w:val="24"/>
                <w:shd w:val="clear" w:color="auto" w:fill="FFFFFF"/>
                <w:lang w:eastAsia="ru-RU" w:bidi="ru-RU"/>
              </w:rPr>
              <w:t>Элементарные опыты</w:t>
            </w:r>
          </w:p>
          <w:p w:rsidR="00690BBB" w:rsidRPr="00690BBB" w:rsidRDefault="00690BBB" w:rsidP="00690BBB">
            <w:pPr>
              <w:widowControl w:val="0"/>
              <w:tabs>
                <w:tab w:val="left" w:pos="72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3.Словесные</w:t>
            </w:r>
          </w:p>
          <w:p w:rsidR="00690BBB" w:rsidRPr="00690BBB" w:rsidRDefault="00690BBB" w:rsidP="00690BBB">
            <w:pPr>
              <w:widowControl w:val="0"/>
              <w:tabs>
                <w:tab w:val="left" w:pos="11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-Рассказ</w:t>
            </w:r>
          </w:p>
          <w:p w:rsidR="00690BBB" w:rsidRPr="00690BBB" w:rsidRDefault="00690BBB" w:rsidP="00690BBB">
            <w:pPr>
              <w:widowControl w:val="0"/>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-Беседа</w:t>
            </w:r>
          </w:p>
          <w:p w:rsidR="00690BBB" w:rsidRPr="00690BBB" w:rsidRDefault="00690BBB" w:rsidP="00690BBB">
            <w:pPr>
              <w:widowControl w:val="0"/>
              <w:tabs>
                <w:tab w:val="left" w:pos="11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-Чтение</w:t>
            </w:r>
          </w:p>
          <w:p w:rsidR="00690BBB" w:rsidRPr="00690BBB" w:rsidRDefault="00690BBB" w:rsidP="00690BBB">
            <w:pPr>
              <w:widowControl w:val="0"/>
              <w:tabs>
                <w:tab w:val="left" w:pos="715"/>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3.Методы, повышающие познавательную активность</w:t>
            </w:r>
          </w:p>
          <w:p w:rsidR="00690BBB" w:rsidRPr="00690BBB" w:rsidRDefault="00690BBB" w:rsidP="00690BBB">
            <w:pPr>
              <w:widowControl w:val="0"/>
              <w:tabs>
                <w:tab w:val="left" w:pos="115"/>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-Элементарный анализ</w:t>
            </w:r>
          </w:p>
          <w:p w:rsidR="00690BBB" w:rsidRPr="00690BBB" w:rsidRDefault="00690BBB" w:rsidP="00690BBB">
            <w:pPr>
              <w:widowControl w:val="0"/>
              <w:tabs>
                <w:tab w:val="left" w:pos="84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-Сравнение по контрасту и подобию, сходству</w:t>
            </w:r>
          </w:p>
          <w:p w:rsidR="00690BBB" w:rsidRPr="00690BBB" w:rsidRDefault="00690BBB" w:rsidP="00690BBB">
            <w:pPr>
              <w:widowControl w:val="0"/>
              <w:tabs>
                <w:tab w:val="left" w:pos="11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-Группировка и классификация</w:t>
            </w:r>
          </w:p>
          <w:p w:rsidR="00690BBB" w:rsidRPr="00690BBB" w:rsidRDefault="00690BBB" w:rsidP="00690BBB">
            <w:pPr>
              <w:widowControl w:val="0"/>
              <w:tabs>
                <w:tab w:val="left" w:pos="83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-Моделирование и конструирование</w:t>
            </w:r>
          </w:p>
          <w:p w:rsidR="00690BBB" w:rsidRPr="00690BBB" w:rsidRDefault="00690BBB" w:rsidP="00690BBB">
            <w:pPr>
              <w:widowControl w:val="0"/>
              <w:tabs>
                <w:tab w:val="left" w:pos="12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-Ответы на вопросы детей</w:t>
            </w:r>
          </w:p>
          <w:p w:rsidR="00690BBB" w:rsidRPr="00690BBB" w:rsidRDefault="00690BBB" w:rsidP="00690BBB">
            <w:pPr>
              <w:widowControl w:val="0"/>
              <w:tabs>
                <w:tab w:val="left" w:pos="83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-Приучение к самостоятельному поиску ответов на вопросы</w:t>
            </w:r>
          </w:p>
          <w:p w:rsidR="00690BBB" w:rsidRPr="00690BBB" w:rsidRDefault="00690BBB" w:rsidP="00690BBB">
            <w:pPr>
              <w:widowControl w:val="0"/>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5.Методы, вызывающие</w:t>
            </w:r>
          </w:p>
          <w:p w:rsidR="00690BBB" w:rsidRPr="00690BBB" w:rsidRDefault="00690BBB" w:rsidP="00690BBB">
            <w:pPr>
              <w:widowControl w:val="0"/>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эмоциональную активность</w:t>
            </w:r>
          </w:p>
          <w:p w:rsidR="00690BBB" w:rsidRPr="00690BBB" w:rsidRDefault="00690BBB" w:rsidP="00690BBB">
            <w:pPr>
              <w:widowControl w:val="0"/>
              <w:tabs>
                <w:tab w:val="left" w:pos="11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-Воображаемая ситуация</w:t>
            </w:r>
          </w:p>
          <w:p w:rsidR="00690BBB" w:rsidRPr="00690BBB" w:rsidRDefault="00690BBB" w:rsidP="00690BBB">
            <w:pPr>
              <w:widowControl w:val="0"/>
              <w:tabs>
                <w:tab w:val="left" w:pos="11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-Придумывание сказок</w:t>
            </w:r>
          </w:p>
          <w:p w:rsidR="00690BBB" w:rsidRPr="00690BBB" w:rsidRDefault="00690BBB" w:rsidP="00690BBB">
            <w:pPr>
              <w:widowControl w:val="0"/>
              <w:tabs>
                <w:tab w:val="left" w:pos="11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-Игры- драматизации</w:t>
            </w:r>
          </w:p>
          <w:p w:rsidR="00690BBB" w:rsidRPr="00690BBB" w:rsidRDefault="00690BBB" w:rsidP="00690BBB">
            <w:pPr>
              <w:widowControl w:val="0"/>
              <w:tabs>
                <w:tab w:val="left" w:pos="840"/>
              </w:tabs>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-Сюрпризные моменты и элементы новизны</w:t>
            </w:r>
          </w:p>
          <w:p w:rsidR="00690BBB" w:rsidRPr="00690BBB" w:rsidRDefault="00690BBB" w:rsidP="00690BBB">
            <w:pPr>
              <w:widowControl w:val="0"/>
              <w:spacing w:after="0" w:line="240" w:lineRule="auto"/>
              <w:rPr>
                <w:rFonts w:ascii="Times New Roman" w:eastAsia="Times New Roman" w:hAnsi="Times New Roman" w:cs="Times New Roman"/>
                <w:b/>
                <w:bCs/>
                <w:sz w:val="24"/>
                <w:szCs w:val="24"/>
                <w:lang w:eastAsia="ru-RU"/>
              </w:rPr>
            </w:pPr>
            <w:r w:rsidRPr="00690BBB">
              <w:rPr>
                <w:rFonts w:ascii="Times New Roman" w:eastAsia="Times New Roman" w:hAnsi="Times New Roman" w:cs="Times New Roman"/>
                <w:bCs/>
                <w:color w:val="000000"/>
                <w:sz w:val="24"/>
                <w:szCs w:val="24"/>
                <w:lang w:eastAsia="ru-RU" w:bidi="ru-RU"/>
              </w:rPr>
              <w:t>- Сочетание разнообразных средств на одном ООД</w:t>
            </w:r>
          </w:p>
        </w:tc>
        <w:tc>
          <w:tcPr>
            <w:tcW w:w="3118" w:type="dxa"/>
          </w:tcPr>
          <w:p w:rsidR="00690BBB" w:rsidRPr="00690BBB" w:rsidRDefault="00690BBB" w:rsidP="00690BBB">
            <w:pPr>
              <w:widowControl w:val="0"/>
              <w:spacing w:after="0" w:line="240" w:lineRule="auto"/>
              <w:rPr>
                <w:rFonts w:ascii="Times New Roman" w:eastAsia="Times New Roman" w:hAnsi="Times New Roman" w:cs="Times New Roman"/>
                <w:bCs/>
                <w:sz w:val="24"/>
                <w:szCs w:val="24"/>
                <w:lang w:eastAsia="ru-RU"/>
              </w:rPr>
            </w:pPr>
            <w:r w:rsidRPr="00690BBB">
              <w:rPr>
                <w:rFonts w:ascii="Times New Roman" w:eastAsia="Times New Roman" w:hAnsi="Times New Roman" w:cs="Times New Roman"/>
                <w:bCs/>
                <w:color w:val="000000"/>
                <w:sz w:val="24"/>
                <w:szCs w:val="24"/>
                <w:lang w:eastAsia="ru-RU" w:bidi="ru-RU"/>
              </w:rPr>
              <w:t>Демонстрационные и раздаточные; визуальные, аудийные, аудиовизуальные; естественные и искусственные. Натуральные предметы для исследования и образно</w:t>
            </w:r>
            <w:r w:rsidRPr="00690BBB">
              <w:rPr>
                <w:rFonts w:ascii="Times New Roman" w:eastAsia="Times New Roman" w:hAnsi="Times New Roman" w:cs="Times New Roman"/>
                <w:bCs/>
                <w:color w:val="000000"/>
                <w:sz w:val="24"/>
                <w:szCs w:val="24"/>
                <w:lang w:eastAsia="ru-RU" w:bidi="ru-RU"/>
              </w:rPr>
              <w:softHyphen/>
              <w:t>-символический материал, в том числе макеты, карты, модели, картины и др.</w:t>
            </w:r>
          </w:p>
        </w:tc>
      </w:tr>
    </w:tbl>
    <w:p w:rsidR="00690BBB" w:rsidRPr="00690BBB" w:rsidRDefault="00690BBB" w:rsidP="00690BBB">
      <w:pPr>
        <w:widowControl w:val="0"/>
        <w:spacing w:after="0" w:line="240" w:lineRule="auto"/>
        <w:jc w:val="center"/>
        <w:rPr>
          <w:rFonts w:ascii="Times New Roman" w:eastAsia="Times New Roman" w:hAnsi="Times New Roman" w:cs="Times New Roman"/>
          <w:b/>
          <w:bCs/>
          <w:sz w:val="24"/>
          <w:szCs w:val="24"/>
          <w:lang w:eastAsia="ru-RU"/>
        </w:rPr>
      </w:pPr>
    </w:p>
    <w:p w:rsidR="00690BBB" w:rsidRPr="006B3D03" w:rsidRDefault="00690BBB" w:rsidP="00690BBB">
      <w:pPr>
        <w:spacing w:after="0" w:line="240" w:lineRule="auto"/>
        <w:jc w:val="center"/>
        <w:rPr>
          <w:rFonts w:ascii="Times New Roman" w:eastAsia="Times New Roman" w:hAnsi="Times New Roman" w:cs="Times New Roman"/>
          <w:b/>
          <w:sz w:val="32"/>
          <w:szCs w:val="24"/>
          <w:lang w:eastAsia="ru-RU"/>
        </w:rPr>
      </w:pPr>
    </w:p>
    <w:p w:rsidR="00F208CC" w:rsidRDefault="00F208CC" w:rsidP="00690BBB">
      <w:pPr>
        <w:spacing w:after="0" w:line="240" w:lineRule="auto"/>
        <w:rPr>
          <w:rFonts w:ascii="Times New Roman" w:eastAsia="Times New Roman" w:hAnsi="Times New Roman" w:cs="Times New Roman"/>
          <w:b/>
          <w:sz w:val="32"/>
          <w:szCs w:val="24"/>
          <w:lang w:eastAsia="ru-RU"/>
        </w:rPr>
      </w:pPr>
    </w:p>
    <w:p w:rsidR="00285DD2" w:rsidRDefault="00285DD2" w:rsidP="00690BBB">
      <w:pPr>
        <w:spacing w:after="0" w:line="240" w:lineRule="auto"/>
        <w:rPr>
          <w:rFonts w:ascii="Times New Roman" w:eastAsia="Times New Roman" w:hAnsi="Times New Roman" w:cs="Times New Roman"/>
          <w:b/>
          <w:sz w:val="32"/>
          <w:szCs w:val="24"/>
          <w:lang w:eastAsia="ru-RU"/>
        </w:rPr>
      </w:pPr>
    </w:p>
    <w:p w:rsidR="00690BBB" w:rsidRPr="006B3D03" w:rsidRDefault="00285DD2" w:rsidP="00690BBB">
      <w:pPr>
        <w:spacing w:after="0" w:line="240" w:lineRule="auto"/>
        <w:rPr>
          <w:rFonts w:ascii="Times New Roman" w:eastAsia="Times New Roman" w:hAnsi="Times New Roman" w:cs="Times New Roman"/>
          <w:b/>
          <w:sz w:val="32"/>
          <w:szCs w:val="24"/>
          <w:lang w:eastAsia="ru-RU"/>
        </w:rPr>
      </w:pPr>
      <w:r>
        <w:rPr>
          <w:rFonts w:ascii="Times New Roman" w:eastAsia="Times New Roman" w:hAnsi="Times New Roman" w:cs="Times New Roman"/>
          <w:b/>
          <w:sz w:val="32"/>
          <w:szCs w:val="24"/>
          <w:lang w:eastAsia="ru-RU"/>
        </w:rPr>
        <w:lastRenderedPageBreak/>
        <w:t>2.3.3</w:t>
      </w:r>
      <w:r w:rsidR="00690BBB" w:rsidRPr="006B3D03">
        <w:rPr>
          <w:rFonts w:ascii="Times New Roman" w:eastAsia="Times New Roman" w:hAnsi="Times New Roman" w:cs="Times New Roman"/>
          <w:b/>
          <w:sz w:val="32"/>
          <w:szCs w:val="24"/>
          <w:lang w:eastAsia="ru-RU"/>
        </w:rPr>
        <w:t>.Методическое обеспечение</w:t>
      </w:r>
      <w:r>
        <w:rPr>
          <w:rFonts w:ascii="Times New Roman" w:eastAsia="Times New Roman" w:hAnsi="Times New Roman" w:cs="Times New Roman"/>
          <w:b/>
          <w:sz w:val="32"/>
          <w:szCs w:val="24"/>
          <w:lang w:eastAsia="ru-RU"/>
        </w:rPr>
        <w:t xml:space="preserve"> программы</w:t>
      </w:r>
    </w:p>
    <w:p w:rsidR="00690BBB" w:rsidRPr="00690BBB" w:rsidRDefault="00690BBB" w:rsidP="00690BBB">
      <w:pPr>
        <w:spacing w:after="0" w:line="240" w:lineRule="auto"/>
        <w:rPr>
          <w:rFonts w:ascii="Times New Roman" w:eastAsia="Times New Roman" w:hAnsi="Times New Roman" w:cs="Times New Roman"/>
          <w:b/>
          <w:sz w:val="24"/>
          <w:szCs w:val="24"/>
          <w:lang w:eastAsia="ru-RU"/>
        </w:rPr>
      </w:pPr>
    </w:p>
    <w:p w:rsidR="00690BBB" w:rsidRPr="00690BBB" w:rsidRDefault="00690BBB" w:rsidP="00690BB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И.А.Помораева. Формирование элементарных математических представлений</w:t>
      </w:r>
    </w:p>
    <w:p w:rsidR="00690BBB" w:rsidRPr="00690BBB" w:rsidRDefault="00690BBB" w:rsidP="00690BB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(подготовительная к школе группы) М., Мозаика-Синтез, 2014.</w:t>
      </w:r>
    </w:p>
    <w:p w:rsidR="00690BBB" w:rsidRPr="00690BBB" w:rsidRDefault="00690BBB"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Е. Колесникова - «Математика для детей 6 – 7 лет» - М., 2008г</w:t>
      </w:r>
    </w:p>
    <w:p w:rsidR="00690BBB" w:rsidRPr="00690BBB" w:rsidRDefault="00690BBB"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Дыбина О.Б. Ребенок и окружающий мир. - М., Мозаика-Синтез, 2005.</w:t>
      </w:r>
    </w:p>
    <w:p w:rsidR="00690BBB" w:rsidRPr="00690BBB" w:rsidRDefault="00690BBB"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Дыбина О.Б. Что было до… Игры-путешествия в прошлое предметов. - М., 1999.</w:t>
      </w:r>
    </w:p>
    <w:p w:rsidR="00690BBB" w:rsidRPr="00690BBB" w:rsidRDefault="00690BBB"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О.А. Соломенникова -  Экологическое воспитание в детском саду» – Москва, 2005г.г.</w:t>
      </w:r>
    </w:p>
    <w:p w:rsidR="00690BBB" w:rsidRPr="00690BBB" w:rsidRDefault="00690BBB" w:rsidP="00690BBB">
      <w:pPr>
        <w:spacing w:after="0" w:line="240" w:lineRule="auto"/>
        <w:jc w:val="both"/>
        <w:rPr>
          <w:rFonts w:ascii="Times New Roman" w:eastAsia="Calibri" w:hAnsi="Times New Roman" w:cs="Times New Roman"/>
          <w:sz w:val="24"/>
          <w:szCs w:val="24"/>
        </w:rPr>
      </w:pPr>
      <w:r w:rsidRPr="00690BBB">
        <w:rPr>
          <w:rFonts w:ascii="Times New Roman" w:eastAsia="Calibri" w:hAnsi="Times New Roman" w:cs="Times New Roman"/>
          <w:sz w:val="24"/>
          <w:szCs w:val="24"/>
        </w:rPr>
        <w:t>Дыбина О.Б. Ребенок и окружающий мир. - М., Мозаика-Синтез, 2005.</w:t>
      </w:r>
    </w:p>
    <w:p w:rsidR="00690BBB" w:rsidRPr="00690BBB" w:rsidRDefault="00690BBB" w:rsidP="00690BBB">
      <w:pPr>
        <w:widowControl w:val="0"/>
        <w:tabs>
          <w:tab w:val="left" w:pos="-142"/>
        </w:tabs>
        <w:suppressAutoHyphens/>
        <w:spacing w:after="0" w:line="240" w:lineRule="auto"/>
        <w:contextualSpacing/>
        <w:jc w:val="both"/>
        <w:rPr>
          <w:rFonts w:ascii="Times New Roman" w:eastAsia="Times New Roman" w:hAnsi="Times New Roman" w:cs="Times New Roman"/>
          <w:sz w:val="24"/>
          <w:szCs w:val="24"/>
          <w:lang w:eastAsia="ar-SA"/>
        </w:rPr>
      </w:pPr>
      <w:r w:rsidRPr="00690BBB">
        <w:rPr>
          <w:rFonts w:ascii="Times New Roman" w:eastAsia="Times New Roman" w:hAnsi="Times New Roman" w:cs="Times New Roman"/>
          <w:sz w:val="24"/>
          <w:szCs w:val="24"/>
          <w:lang w:eastAsia="ar-SA"/>
        </w:rPr>
        <w:t>Кравченко И.В., Долгова Т.Л. Прогулки в детском саду. Методическое пособие / Под ред. Г.М. Киселевой, Л.И. Пономаревой. – М.: ТЦ Сфера, 2011. – 176с.</w:t>
      </w:r>
    </w:p>
    <w:p w:rsidR="00690BBB" w:rsidRPr="00690BBB" w:rsidRDefault="00690BBB" w:rsidP="00690BBB">
      <w:pPr>
        <w:spacing w:after="0" w:line="240" w:lineRule="auto"/>
        <w:jc w:val="both"/>
        <w:outlineLvl w:val="0"/>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Н.С Николаева. Методика экологического воспитания.; - И.Ц «Академия»;- 1995.</w:t>
      </w:r>
    </w:p>
    <w:p w:rsidR="00690BBB" w:rsidRPr="00690BBB" w:rsidRDefault="00690BBB" w:rsidP="00690BBB">
      <w:pPr>
        <w:spacing w:after="0" w:line="240" w:lineRule="auto"/>
        <w:jc w:val="both"/>
        <w:outlineLvl w:val="0"/>
        <w:rPr>
          <w:rFonts w:ascii="Times New Roman" w:eastAsia="Times New Roman" w:hAnsi="Times New Roman" w:cs="Times New Roman"/>
          <w:sz w:val="24"/>
          <w:szCs w:val="24"/>
          <w:lang w:eastAsia="ru-RU"/>
        </w:rPr>
      </w:pPr>
      <w:r w:rsidRPr="00690BBB">
        <w:rPr>
          <w:rFonts w:ascii="Times New Roman" w:eastAsia="Times New Roman" w:hAnsi="Times New Roman" w:cs="Times New Roman"/>
          <w:sz w:val="24"/>
          <w:szCs w:val="24"/>
          <w:lang w:eastAsia="ru-RU"/>
        </w:rPr>
        <w:t>О.А.Воронкевич. Добро пожаловать в экологию;- «ДЕТСТВО - ПРЕСС», 2006.</w:t>
      </w:r>
    </w:p>
    <w:p w:rsidR="00690BBB" w:rsidRPr="00690BBB" w:rsidRDefault="00690BBB" w:rsidP="00690BBB">
      <w:pPr>
        <w:spacing w:after="0" w:line="240" w:lineRule="auto"/>
        <w:jc w:val="both"/>
        <w:outlineLvl w:val="0"/>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Т.М.Бондаренко.Экологические занятия с детьми 5-6 лет – Издательство «Воронеж»,2002.</w:t>
      </w:r>
    </w:p>
    <w:p w:rsidR="00690BBB" w:rsidRPr="00690BBB" w:rsidRDefault="00690BBB" w:rsidP="00690BBB">
      <w:pPr>
        <w:spacing w:after="0" w:line="240" w:lineRule="auto"/>
        <w:rPr>
          <w:rFonts w:ascii="Times New Roman" w:eastAsia="Times New Roman" w:hAnsi="Times New Roman" w:cs="Times New Roman"/>
          <w:b/>
          <w:sz w:val="24"/>
          <w:szCs w:val="24"/>
          <w:lang w:eastAsia="ru-RU"/>
        </w:rPr>
      </w:pPr>
      <w:r w:rsidRPr="00690BBB">
        <w:rPr>
          <w:rFonts w:ascii="Times New Roman" w:eastAsia="Times New Roman" w:hAnsi="Times New Roman" w:cs="Times New Roman"/>
          <w:color w:val="000000"/>
          <w:sz w:val="24"/>
          <w:szCs w:val="24"/>
          <w:lang w:eastAsia="ru-RU"/>
        </w:rPr>
        <w:t>Т.М.Бондаренко. Экологические занятия с детьми 6-7 лет – Издательство «Воронеж»,2002.</w:t>
      </w:r>
    </w:p>
    <w:p w:rsidR="00690BBB" w:rsidRPr="00690BBB" w:rsidRDefault="00690BBB" w:rsidP="00690BBB">
      <w:pPr>
        <w:spacing w:after="0" w:line="240" w:lineRule="auto"/>
        <w:rPr>
          <w:rFonts w:ascii="Times New Roman" w:eastAsia="Calibri" w:hAnsi="Times New Roman" w:cs="Times New Roman"/>
          <w:b/>
          <w:sz w:val="24"/>
          <w:szCs w:val="24"/>
        </w:rPr>
      </w:pPr>
    </w:p>
    <w:p w:rsidR="00690BBB" w:rsidRPr="006B3D03" w:rsidRDefault="00690BBB" w:rsidP="00690BBB">
      <w:pPr>
        <w:spacing w:after="0" w:line="240" w:lineRule="auto"/>
        <w:rPr>
          <w:rFonts w:ascii="Times New Roman" w:eastAsia="Times New Roman" w:hAnsi="Times New Roman" w:cs="Times New Roman"/>
          <w:b/>
          <w:sz w:val="32"/>
          <w:szCs w:val="24"/>
          <w:lang w:eastAsia="ru-RU"/>
        </w:rPr>
      </w:pPr>
      <w:r w:rsidRPr="006B3D03">
        <w:rPr>
          <w:rFonts w:ascii="Times New Roman" w:eastAsia="Calibri" w:hAnsi="Times New Roman" w:cs="Times New Roman"/>
          <w:b/>
          <w:sz w:val="32"/>
          <w:szCs w:val="24"/>
        </w:rPr>
        <w:t xml:space="preserve">2.4. </w:t>
      </w:r>
      <w:r w:rsidRPr="006B3D03">
        <w:rPr>
          <w:rFonts w:ascii="Times New Roman" w:eastAsia="Times New Roman" w:hAnsi="Times New Roman" w:cs="Times New Roman"/>
          <w:b/>
          <w:sz w:val="32"/>
          <w:szCs w:val="24"/>
          <w:lang w:eastAsia="ru-RU"/>
        </w:rPr>
        <w:t>Содержание образовательной области «Речевое развитие»</w:t>
      </w:r>
    </w:p>
    <w:p w:rsidR="00690BBB" w:rsidRPr="00690BBB" w:rsidRDefault="00690BBB" w:rsidP="00690BBB">
      <w:pPr>
        <w:spacing w:after="0" w:line="240" w:lineRule="auto"/>
        <w:rPr>
          <w:rFonts w:ascii="Times New Roman" w:eastAsia="Times New Roman" w:hAnsi="Times New Roman" w:cs="Times New Roman"/>
          <w:b/>
          <w:sz w:val="24"/>
          <w:szCs w:val="24"/>
          <w:lang w:eastAsia="ru-RU"/>
        </w:rPr>
      </w:pPr>
    </w:p>
    <w:p w:rsidR="00CE41C5" w:rsidRDefault="00690BBB" w:rsidP="00690BBB">
      <w:pPr>
        <w:spacing w:after="0" w:line="240" w:lineRule="auto"/>
        <w:rPr>
          <w:rFonts w:ascii="Times New Roman" w:eastAsia="Times New Roman" w:hAnsi="Times New Roman" w:cs="Times New Roman"/>
          <w:color w:val="000000"/>
          <w:sz w:val="24"/>
          <w:szCs w:val="24"/>
          <w:lang w:eastAsia="ru-RU"/>
        </w:rPr>
      </w:pPr>
      <w:r w:rsidRPr="00690BBB">
        <w:rPr>
          <w:rFonts w:ascii="Times New Roman" w:eastAsia="Times New Roman" w:hAnsi="Times New Roman" w:cs="Times New Roman"/>
          <w:color w:val="000000"/>
          <w:sz w:val="24"/>
          <w:szCs w:val="24"/>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C79F8" w:rsidRPr="006B3D03" w:rsidRDefault="001C79F8" w:rsidP="001C79F8">
      <w:pPr>
        <w:spacing w:after="0" w:line="240" w:lineRule="auto"/>
        <w:rPr>
          <w:rFonts w:ascii="Times New Roman" w:eastAsia="Calibri" w:hAnsi="Times New Roman" w:cs="Times New Roman"/>
          <w:b/>
          <w:sz w:val="32"/>
          <w:szCs w:val="28"/>
        </w:rPr>
      </w:pPr>
      <w:r w:rsidRPr="006B3D03">
        <w:rPr>
          <w:rFonts w:ascii="Times New Roman" w:eastAsia="Calibri" w:hAnsi="Times New Roman" w:cs="Times New Roman"/>
          <w:b/>
          <w:sz w:val="32"/>
          <w:szCs w:val="28"/>
        </w:rPr>
        <w:t>2.4.1 Задачи и содержание образовательной деятельности.</w:t>
      </w:r>
    </w:p>
    <w:p w:rsidR="001C79F8" w:rsidRPr="001C79F8" w:rsidRDefault="001C79F8" w:rsidP="001C79F8">
      <w:pPr>
        <w:spacing w:after="0" w:line="240" w:lineRule="auto"/>
        <w:rPr>
          <w:rFonts w:ascii="Times New Roman" w:eastAsia="Calibri" w:hAnsi="Times New Roman" w:cs="Times New Roman"/>
          <w:b/>
          <w:i/>
          <w:sz w:val="24"/>
          <w:szCs w:val="28"/>
          <w:u w:val="single"/>
        </w:rPr>
      </w:pPr>
      <w:r w:rsidRPr="001C79F8">
        <w:rPr>
          <w:rFonts w:ascii="Times New Roman" w:eastAsia="Calibri" w:hAnsi="Times New Roman" w:cs="Times New Roman"/>
          <w:b/>
          <w:i/>
          <w:sz w:val="24"/>
          <w:szCs w:val="28"/>
          <w:u w:val="single"/>
        </w:rPr>
        <w:t>Основные задачи образовательной деятельности являются:</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Формирование словаря.</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u w:val="single"/>
        </w:rPr>
        <w:t>Активизация словаря</w:t>
      </w:r>
      <w:r w:rsidRPr="001C79F8">
        <w:rPr>
          <w:rFonts w:ascii="Times New Roman" w:eastAsia="Calibri" w:hAnsi="Times New Roman" w:cs="Times New Roman"/>
          <w:sz w:val="24"/>
          <w:szCs w:val="28"/>
        </w:rPr>
        <w:t xml:space="preserve">. Совершенствовать умение использовать разные части речи точно по смыслу. </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Звуковая культура речи.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Грамматический строй речи.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Связная речь.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r w:rsidRPr="001C79F8">
        <w:rPr>
          <w:rFonts w:ascii="Times New Roman" w:eastAsia="Calibri" w:hAnsi="Times New Roman" w:cs="Times New Roman"/>
          <w:sz w:val="24"/>
          <w:szCs w:val="28"/>
        </w:rPr>
        <w:lastRenderedPageBreak/>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Подготовка детей к обучению грамоте.</w:t>
      </w:r>
    </w:p>
    <w:p w:rsidR="001C79F8" w:rsidRPr="001C79F8" w:rsidRDefault="001C79F8" w:rsidP="001C79F8">
      <w:pPr>
        <w:shd w:val="clear" w:color="auto" w:fill="FFFFFF"/>
        <w:spacing w:after="0" w:line="240" w:lineRule="auto"/>
        <w:ind w:firstLine="709"/>
        <w:jc w:val="both"/>
        <w:rPr>
          <w:rFonts w:ascii="Times New Roman" w:eastAsia="Times New Roman" w:hAnsi="Times New Roman" w:cs="Times New Roman"/>
          <w:sz w:val="24"/>
          <w:szCs w:val="28"/>
        </w:rPr>
      </w:pPr>
      <w:r w:rsidRPr="001C79F8">
        <w:rPr>
          <w:rFonts w:ascii="Times New Roman" w:eastAsia="Calibri" w:hAnsi="Times New Roman" w:cs="Times New Roman"/>
          <w:sz w:val="24"/>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r w:rsidRPr="001C79F8">
        <w:rPr>
          <w:rFonts w:ascii="Times New Roman" w:eastAsia="Times New Roman" w:hAnsi="Times New Roman" w:cs="Times New Roman"/>
          <w:sz w:val="24"/>
          <w:szCs w:val="28"/>
        </w:rPr>
        <w:t>.</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Интерес к художественной литературе.</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Формировать положительное эмоциональное отношение к «чтению с продолжением» (сказка-повесть, цикл рассказов со сквозным персонажем).</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Поддерживать избирательные интересы детей к произведениям определенного жанра и тематики.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C79F8" w:rsidRPr="001C79F8" w:rsidRDefault="001C79F8" w:rsidP="001C79F8">
      <w:pPr>
        <w:spacing w:after="0" w:line="240" w:lineRule="auto"/>
        <w:ind w:firstLine="709"/>
        <w:jc w:val="both"/>
        <w:rPr>
          <w:rFonts w:ascii="Times New Roman" w:eastAsia="Calibri" w:hAnsi="Times New Roman" w:cs="Times New Roman"/>
          <w:b/>
          <w:i/>
          <w:sz w:val="24"/>
          <w:szCs w:val="28"/>
          <w:u w:val="single"/>
        </w:rPr>
      </w:pPr>
      <w:r w:rsidRPr="001C79F8">
        <w:rPr>
          <w:rFonts w:ascii="Times New Roman" w:eastAsia="Calibri" w:hAnsi="Times New Roman" w:cs="Times New Roman"/>
          <w:b/>
          <w:i/>
          <w:sz w:val="24"/>
          <w:szCs w:val="28"/>
          <w:u w:val="single"/>
        </w:rPr>
        <w:t>Содержание образовательной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Формирование словаря.</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Звуковая культура речи.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Грамматический строй речи.</w:t>
      </w:r>
    </w:p>
    <w:p w:rsidR="001C79F8" w:rsidRPr="001C79F8" w:rsidRDefault="001C79F8" w:rsidP="001C79F8">
      <w:pPr>
        <w:spacing w:after="0" w:line="240" w:lineRule="auto"/>
        <w:ind w:firstLine="709"/>
        <w:jc w:val="both"/>
        <w:rPr>
          <w:rFonts w:ascii="Times New Roman" w:eastAsia="Calibri" w:hAnsi="Times New Roman" w:cs="Times New Roman"/>
          <w:b/>
          <w:sz w:val="24"/>
          <w:szCs w:val="28"/>
        </w:rPr>
      </w:pPr>
      <w:r w:rsidRPr="001C79F8">
        <w:rPr>
          <w:rFonts w:ascii="Times New Roman" w:eastAsia="Calibri" w:hAnsi="Times New Roman" w:cs="Times New Roman"/>
          <w:sz w:val="24"/>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Связная речь.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w:t>
      </w:r>
      <w:r w:rsidRPr="001C79F8">
        <w:rPr>
          <w:rFonts w:ascii="Times New Roman" w:eastAsia="Calibri" w:hAnsi="Times New Roman" w:cs="Times New Roman"/>
          <w:sz w:val="24"/>
          <w:szCs w:val="28"/>
        </w:rPr>
        <w:lastRenderedPageBreak/>
        <w:t xml:space="preserve">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Подготовка детей к обучению грамоте.</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b/>
          <w:sz w:val="24"/>
          <w:szCs w:val="28"/>
        </w:rPr>
        <w:t>Решение совокупных задач воспитания в рамках образовательной области «Речевое развитие»</w:t>
      </w:r>
      <w:r w:rsidRPr="001C79F8">
        <w:rPr>
          <w:rFonts w:ascii="Times New Roman" w:eastAsia="Calibri" w:hAnsi="Times New Roman" w:cs="Times New Roman"/>
          <w:sz w:val="24"/>
          <w:szCs w:val="28"/>
        </w:rPr>
        <w:t xml:space="preserve"> направлено на приобщение детей к ценностям «Культура» и «Красота», что предполагает:</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владение формами речевого этикета, отражающими принятые в обществе правила и нормы культурного поведения;</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C79F8" w:rsidRPr="001C79F8" w:rsidRDefault="001C79F8" w:rsidP="001C79F8">
      <w:pPr>
        <w:spacing w:after="0"/>
        <w:ind w:firstLine="709"/>
        <w:jc w:val="both"/>
        <w:rPr>
          <w:rFonts w:ascii="Times New Roman" w:eastAsia="Calibri" w:hAnsi="Times New Roman" w:cs="Times New Roman"/>
          <w:b/>
          <w:sz w:val="28"/>
          <w:szCs w:val="28"/>
        </w:rPr>
      </w:pPr>
    </w:p>
    <w:p w:rsidR="001C79F8" w:rsidRPr="006B3D03" w:rsidRDefault="001C79F8" w:rsidP="006B3D03">
      <w:pPr>
        <w:shd w:val="clear" w:color="auto" w:fill="FFFFFF"/>
        <w:spacing w:after="0" w:line="240" w:lineRule="auto"/>
        <w:rPr>
          <w:rFonts w:ascii="Times New Roman" w:eastAsia="Times New Roman" w:hAnsi="Times New Roman" w:cs="Times New Roman"/>
          <w:sz w:val="32"/>
          <w:szCs w:val="28"/>
          <w:lang w:eastAsia="ru-RU"/>
        </w:rPr>
      </w:pPr>
      <w:r w:rsidRPr="006B3D03">
        <w:rPr>
          <w:rFonts w:ascii="Times New Roman" w:eastAsia="Times New Roman" w:hAnsi="Times New Roman" w:cs="Times New Roman"/>
          <w:b/>
          <w:sz w:val="32"/>
          <w:szCs w:val="28"/>
          <w:lang w:eastAsia="ru-RU"/>
        </w:rPr>
        <w:t>2.4.2. Формы, способы, методы и средства реализации Программы с учетом возрастных и индивидуальных особенностей воспитанников</w:t>
      </w:r>
    </w:p>
    <w:p w:rsidR="001C79F8" w:rsidRPr="001C79F8" w:rsidRDefault="001C79F8" w:rsidP="001C79F8">
      <w:pPr>
        <w:spacing w:after="0" w:line="240" w:lineRule="auto"/>
        <w:rPr>
          <w:rFonts w:ascii="Times New Roman CYR" w:eastAsia="Times New Roman" w:hAnsi="Times New Roman CYR" w:cs="Times New Roman CYR"/>
          <w:b/>
          <w:color w:val="FF0000"/>
          <w:sz w:val="28"/>
          <w:szCs w:val="28"/>
          <w:lang w:eastAsia="ru-RU"/>
        </w:rPr>
      </w:pP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6067"/>
      </w:tblGrid>
      <w:tr w:rsidR="001C79F8" w:rsidRPr="001C79F8" w:rsidTr="001C79F8">
        <w:trPr>
          <w:trHeight w:val="210"/>
        </w:trPr>
        <w:tc>
          <w:tcPr>
            <w:tcW w:w="3496" w:type="dxa"/>
            <w:vMerge w:val="restart"/>
            <w:shd w:val="clear" w:color="auto" w:fill="auto"/>
          </w:tcPr>
          <w:p w:rsidR="001C79F8" w:rsidRPr="001C79F8" w:rsidRDefault="001C79F8" w:rsidP="001C79F8">
            <w:pPr>
              <w:spacing w:after="0" w:line="240" w:lineRule="auto"/>
              <w:rPr>
                <w:rFonts w:ascii="Times New Roman" w:eastAsia="Calibri" w:hAnsi="Times New Roman" w:cs="Times New Roman"/>
                <w:sz w:val="24"/>
                <w:szCs w:val="24"/>
              </w:rPr>
            </w:pPr>
            <w:r w:rsidRPr="001C79F8">
              <w:rPr>
                <w:rFonts w:ascii="Times New Roman" w:eastAsia="Calibri" w:hAnsi="Times New Roman" w:cs="Times New Roman"/>
                <w:sz w:val="24"/>
                <w:szCs w:val="24"/>
              </w:rPr>
              <w:t>Образовательная область</w:t>
            </w:r>
          </w:p>
        </w:tc>
        <w:tc>
          <w:tcPr>
            <w:tcW w:w="6067" w:type="dxa"/>
            <w:shd w:val="clear" w:color="auto" w:fill="auto"/>
          </w:tcPr>
          <w:p w:rsidR="001C79F8" w:rsidRPr="001C79F8" w:rsidRDefault="001C79F8" w:rsidP="001C79F8">
            <w:pPr>
              <w:spacing w:after="0" w:line="240" w:lineRule="auto"/>
              <w:jc w:val="center"/>
              <w:rPr>
                <w:rFonts w:ascii="Times New Roman" w:eastAsia="Calibri" w:hAnsi="Times New Roman" w:cs="Times New Roman"/>
              </w:rPr>
            </w:pPr>
            <w:r w:rsidRPr="001C79F8">
              <w:rPr>
                <w:rFonts w:ascii="Times New Roman" w:eastAsia="Calibri" w:hAnsi="Times New Roman" w:cs="Times New Roman"/>
              </w:rPr>
              <w:t>Формы работы</w:t>
            </w:r>
          </w:p>
        </w:tc>
      </w:tr>
      <w:tr w:rsidR="001C79F8" w:rsidRPr="001C79F8" w:rsidTr="001C79F8">
        <w:trPr>
          <w:trHeight w:val="250"/>
        </w:trPr>
        <w:tc>
          <w:tcPr>
            <w:tcW w:w="3496" w:type="dxa"/>
            <w:vMerge/>
            <w:shd w:val="clear" w:color="auto" w:fill="auto"/>
          </w:tcPr>
          <w:p w:rsidR="001C79F8" w:rsidRPr="001C79F8" w:rsidRDefault="001C79F8" w:rsidP="001C79F8">
            <w:pPr>
              <w:spacing w:after="0" w:line="240" w:lineRule="auto"/>
              <w:rPr>
                <w:rFonts w:ascii="Calibri" w:eastAsia="Calibri" w:hAnsi="Calibri" w:cs="Times New Roman"/>
                <w:b/>
                <w:color w:val="FF0000"/>
              </w:rPr>
            </w:pPr>
          </w:p>
        </w:tc>
        <w:tc>
          <w:tcPr>
            <w:tcW w:w="6067" w:type="dxa"/>
            <w:shd w:val="clear" w:color="auto" w:fill="auto"/>
          </w:tcPr>
          <w:p w:rsidR="001C79F8" w:rsidRPr="001C79F8" w:rsidRDefault="001C79F8" w:rsidP="001C79F8">
            <w:pPr>
              <w:spacing w:after="0" w:line="240" w:lineRule="auto"/>
              <w:rPr>
                <w:rFonts w:ascii="Times New Roman" w:eastAsia="Calibri" w:hAnsi="Times New Roman" w:cs="Times New Roman"/>
              </w:rPr>
            </w:pPr>
            <w:r w:rsidRPr="001C79F8">
              <w:rPr>
                <w:rFonts w:ascii="Times New Roman" w:eastAsia="Calibri" w:hAnsi="Times New Roman" w:cs="Times New Roman"/>
              </w:rPr>
              <w:t>Старший дошкольный возраст</w:t>
            </w:r>
          </w:p>
        </w:tc>
      </w:tr>
      <w:tr w:rsidR="001C79F8" w:rsidRPr="001C79F8" w:rsidTr="001C79F8">
        <w:trPr>
          <w:trHeight w:val="4603"/>
        </w:trPr>
        <w:tc>
          <w:tcPr>
            <w:tcW w:w="3496" w:type="dxa"/>
            <w:shd w:val="clear" w:color="auto" w:fill="auto"/>
          </w:tcPr>
          <w:p w:rsidR="001C79F8" w:rsidRPr="001C79F8" w:rsidRDefault="001C79F8" w:rsidP="001C79F8">
            <w:pPr>
              <w:spacing w:after="0" w:line="240" w:lineRule="auto"/>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lastRenderedPageBreak/>
              <w:t>Речевое развитие</w:t>
            </w:r>
          </w:p>
          <w:p w:rsidR="001C79F8" w:rsidRPr="001C79F8" w:rsidRDefault="001C79F8" w:rsidP="001C79F8">
            <w:pPr>
              <w:spacing w:after="0" w:line="240" w:lineRule="auto"/>
              <w:rPr>
                <w:rFonts w:ascii="Times New Roman" w:eastAsia="Times New Roman" w:hAnsi="Times New Roman" w:cs="Times New Roman"/>
                <w:sz w:val="24"/>
                <w:szCs w:val="24"/>
                <w:lang w:eastAsia="ru-RU"/>
              </w:rPr>
            </w:pPr>
          </w:p>
          <w:p w:rsidR="001C79F8" w:rsidRPr="001C79F8" w:rsidRDefault="001C79F8" w:rsidP="001C79F8">
            <w:pPr>
              <w:spacing w:after="0" w:line="240" w:lineRule="auto"/>
              <w:rPr>
                <w:rFonts w:ascii="Times New Roman" w:eastAsia="Times New Roman" w:hAnsi="Times New Roman" w:cs="Times New Roman"/>
                <w:sz w:val="24"/>
                <w:szCs w:val="24"/>
                <w:lang w:eastAsia="ru-RU"/>
              </w:rPr>
            </w:pPr>
          </w:p>
          <w:p w:rsidR="001C79F8" w:rsidRPr="001C79F8" w:rsidRDefault="001C79F8" w:rsidP="001C79F8">
            <w:pPr>
              <w:spacing w:after="0" w:line="240" w:lineRule="auto"/>
              <w:rPr>
                <w:rFonts w:ascii="Times New Roman" w:eastAsia="Times New Roman" w:hAnsi="Times New Roman" w:cs="Times New Roman"/>
                <w:sz w:val="24"/>
                <w:szCs w:val="24"/>
                <w:lang w:eastAsia="ru-RU"/>
              </w:rPr>
            </w:pPr>
          </w:p>
          <w:p w:rsidR="001C79F8" w:rsidRPr="001C79F8" w:rsidRDefault="001C79F8" w:rsidP="001C79F8">
            <w:pPr>
              <w:spacing w:after="0" w:line="240" w:lineRule="auto"/>
              <w:rPr>
                <w:rFonts w:ascii="Times New Roman" w:eastAsia="Times New Roman" w:hAnsi="Times New Roman" w:cs="Times New Roman"/>
                <w:sz w:val="24"/>
                <w:szCs w:val="24"/>
                <w:lang w:eastAsia="ru-RU"/>
              </w:rPr>
            </w:pPr>
          </w:p>
          <w:p w:rsidR="001C79F8" w:rsidRPr="001C79F8" w:rsidRDefault="001C79F8" w:rsidP="001C79F8">
            <w:pPr>
              <w:spacing w:after="0" w:line="240" w:lineRule="auto"/>
              <w:rPr>
                <w:rFonts w:ascii="Times New Roman" w:eastAsia="Times New Roman" w:hAnsi="Times New Roman" w:cs="Times New Roman"/>
                <w:sz w:val="24"/>
                <w:szCs w:val="24"/>
                <w:lang w:eastAsia="ru-RU"/>
              </w:rPr>
            </w:pPr>
          </w:p>
          <w:p w:rsidR="001C79F8" w:rsidRPr="001C79F8" w:rsidRDefault="001C79F8" w:rsidP="001C79F8">
            <w:pPr>
              <w:spacing w:after="0" w:line="240" w:lineRule="auto"/>
              <w:rPr>
                <w:rFonts w:ascii="Times New Roman" w:eastAsia="Times New Roman" w:hAnsi="Times New Roman" w:cs="Times New Roman"/>
                <w:sz w:val="24"/>
                <w:szCs w:val="24"/>
                <w:lang w:eastAsia="ru-RU"/>
              </w:rPr>
            </w:pPr>
          </w:p>
          <w:p w:rsidR="001C79F8" w:rsidRPr="001C79F8" w:rsidRDefault="001C79F8" w:rsidP="001C79F8">
            <w:pPr>
              <w:spacing w:after="0" w:line="240" w:lineRule="auto"/>
              <w:rPr>
                <w:rFonts w:ascii="Times New Roman" w:eastAsia="Times New Roman" w:hAnsi="Times New Roman" w:cs="Times New Roman"/>
                <w:sz w:val="24"/>
                <w:szCs w:val="24"/>
                <w:lang w:eastAsia="ru-RU"/>
              </w:rPr>
            </w:pPr>
          </w:p>
          <w:p w:rsidR="001C79F8" w:rsidRPr="001C79F8" w:rsidRDefault="001C79F8" w:rsidP="001C79F8">
            <w:pPr>
              <w:spacing w:after="0" w:line="240" w:lineRule="auto"/>
              <w:rPr>
                <w:rFonts w:ascii="Times New Roman" w:eastAsia="Times New Roman" w:hAnsi="Times New Roman" w:cs="Times New Roman"/>
                <w:sz w:val="24"/>
                <w:szCs w:val="24"/>
                <w:lang w:eastAsia="ru-RU"/>
              </w:rPr>
            </w:pPr>
          </w:p>
          <w:p w:rsidR="001C79F8" w:rsidRPr="001C79F8" w:rsidRDefault="001C79F8" w:rsidP="001C79F8">
            <w:pPr>
              <w:spacing w:after="0" w:line="240" w:lineRule="auto"/>
              <w:rPr>
                <w:rFonts w:ascii="Times New Roman" w:eastAsia="Times New Roman" w:hAnsi="Times New Roman" w:cs="Times New Roman"/>
                <w:sz w:val="24"/>
                <w:szCs w:val="24"/>
                <w:lang w:eastAsia="ru-RU"/>
              </w:rPr>
            </w:pPr>
          </w:p>
          <w:p w:rsidR="001C79F8" w:rsidRPr="001C79F8" w:rsidRDefault="001C79F8" w:rsidP="001C79F8">
            <w:pPr>
              <w:spacing w:after="0" w:line="240" w:lineRule="auto"/>
              <w:rPr>
                <w:rFonts w:ascii="Times New Roman" w:eastAsia="Times New Roman" w:hAnsi="Times New Roman" w:cs="Times New Roman"/>
                <w:sz w:val="24"/>
                <w:szCs w:val="24"/>
                <w:lang w:eastAsia="ru-RU"/>
              </w:rPr>
            </w:pPr>
          </w:p>
        </w:tc>
        <w:tc>
          <w:tcPr>
            <w:tcW w:w="6067" w:type="dxa"/>
            <w:shd w:val="clear" w:color="auto" w:fill="auto"/>
          </w:tcPr>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Чтение.</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Беседа</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Рассматривание</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Решение проблемных ситуаций.</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Разговор с детьми</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Игра</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Проектная деятельность</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Создание коллекций</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Интегративная деятельность</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Обсуждение.</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Рассказ.</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Инсценирование</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Ситуативный разговор с детьми</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Сочинение загадок</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Проблемная ситуация</w:t>
            </w:r>
          </w:p>
          <w:p w:rsidR="001C79F8" w:rsidRPr="001C79F8" w:rsidRDefault="001C79F8" w:rsidP="001C79F8">
            <w:pPr>
              <w:numPr>
                <w:ilvl w:val="0"/>
                <w:numId w:val="9"/>
              </w:numPr>
              <w:spacing w:after="0" w:line="240" w:lineRule="auto"/>
              <w:ind w:left="252" w:hanging="252"/>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Использование</w:t>
            </w:r>
            <w:r>
              <w:rPr>
                <w:rFonts w:ascii="Times New Roman" w:eastAsia="Times New Roman" w:hAnsi="Times New Roman" w:cs="Times New Roman"/>
                <w:sz w:val="24"/>
                <w:szCs w:val="24"/>
                <w:lang w:eastAsia="ru-RU"/>
              </w:rPr>
              <w:t xml:space="preserve"> </w:t>
            </w:r>
            <w:r w:rsidRPr="001C79F8">
              <w:rPr>
                <w:rFonts w:ascii="Times New Roman" w:eastAsia="Times New Roman" w:hAnsi="Times New Roman" w:cs="Times New Roman"/>
                <w:sz w:val="24"/>
                <w:szCs w:val="24"/>
                <w:lang w:eastAsia="ru-RU"/>
              </w:rPr>
              <w:t>различных видов театра</w:t>
            </w:r>
          </w:p>
        </w:tc>
      </w:tr>
    </w:tbl>
    <w:p w:rsidR="001C79F8" w:rsidRPr="001C79F8" w:rsidRDefault="001C79F8" w:rsidP="001C79F8">
      <w:pPr>
        <w:spacing w:after="0" w:line="240" w:lineRule="auto"/>
        <w:rPr>
          <w:rFonts w:ascii="Calibri" w:eastAsia="Calibri" w:hAnsi="Calibri" w:cs="Times New Roman"/>
          <w:b/>
          <w:color w:val="FF0000"/>
        </w:rPr>
      </w:pPr>
    </w:p>
    <w:p w:rsidR="001C79F8" w:rsidRPr="001C79F8" w:rsidRDefault="001C79F8" w:rsidP="001C79F8">
      <w:pPr>
        <w:widowControl w:val="0"/>
        <w:spacing w:after="0" w:line="240" w:lineRule="exact"/>
        <w:jc w:val="center"/>
        <w:rPr>
          <w:rFonts w:ascii="Times New Roman" w:eastAsia="Times New Roman" w:hAnsi="Times New Roman" w:cs="Times New Roman"/>
          <w:b/>
          <w:bCs/>
          <w:color w:val="000000"/>
          <w:sz w:val="24"/>
          <w:szCs w:val="24"/>
          <w:lang w:eastAsia="ru-RU" w:bidi="ru-RU"/>
        </w:rPr>
      </w:pPr>
      <w:r w:rsidRPr="001C79F8">
        <w:rPr>
          <w:rFonts w:ascii="Times New Roman" w:eastAsia="Times New Roman" w:hAnsi="Times New Roman" w:cs="Times New Roman"/>
          <w:b/>
          <w:bCs/>
          <w:color w:val="000000"/>
          <w:sz w:val="24"/>
          <w:szCs w:val="24"/>
          <w:lang w:eastAsia="ru-RU" w:bidi="ru-RU"/>
        </w:rPr>
        <w:t>Методы и средства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4894"/>
        <w:gridCol w:w="3292"/>
      </w:tblGrid>
      <w:tr w:rsidR="001C79F8" w:rsidRPr="001C79F8" w:rsidTr="00F30B35">
        <w:tc>
          <w:tcPr>
            <w:tcW w:w="1669" w:type="dxa"/>
          </w:tcPr>
          <w:p w:rsidR="001C79F8" w:rsidRPr="001C79F8" w:rsidRDefault="001C79F8" w:rsidP="001C79F8">
            <w:pPr>
              <w:widowControl w:val="0"/>
              <w:spacing w:after="0" w:line="240" w:lineRule="exact"/>
              <w:jc w:val="center"/>
              <w:rPr>
                <w:rFonts w:ascii="Times New Roman" w:eastAsia="Times New Roman" w:hAnsi="Times New Roman" w:cs="Times New Roman"/>
                <w:bCs/>
                <w:sz w:val="20"/>
                <w:szCs w:val="20"/>
                <w:lang w:eastAsia="ru-RU"/>
              </w:rPr>
            </w:pPr>
            <w:r w:rsidRPr="001C79F8">
              <w:rPr>
                <w:rFonts w:ascii="Times New Roman" w:eastAsia="Times New Roman" w:hAnsi="Times New Roman" w:cs="Times New Roman"/>
                <w:bCs/>
                <w:sz w:val="20"/>
                <w:szCs w:val="20"/>
                <w:lang w:eastAsia="ru-RU"/>
              </w:rPr>
              <w:t>Образовательная область</w:t>
            </w:r>
          </w:p>
        </w:tc>
        <w:tc>
          <w:tcPr>
            <w:tcW w:w="5183" w:type="dxa"/>
          </w:tcPr>
          <w:p w:rsidR="001C79F8" w:rsidRPr="001C79F8" w:rsidRDefault="001C79F8" w:rsidP="001C79F8">
            <w:pPr>
              <w:widowControl w:val="0"/>
              <w:spacing w:after="0" w:line="240" w:lineRule="exact"/>
              <w:jc w:val="center"/>
              <w:rPr>
                <w:rFonts w:ascii="Times New Roman" w:eastAsia="Times New Roman" w:hAnsi="Times New Roman" w:cs="Times New Roman"/>
                <w:b/>
                <w:bCs/>
                <w:sz w:val="20"/>
                <w:szCs w:val="20"/>
                <w:lang w:eastAsia="ru-RU"/>
              </w:rPr>
            </w:pPr>
            <w:r w:rsidRPr="001C79F8">
              <w:rPr>
                <w:rFonts w:ascii="Times New Roman" w:eastAsia="Times New Roman" w:hAnsi="Times New Roman" w:cs="Times New Roman"/>
                <w:b/>
                <w:bCs/>
                <w:sz w:val="20"/>
                <w:szCs w:val="20"/>
                <w:lang w:eastAsia="ru-RU"/>
              </w:rPr>
              <w:t>Методы</w:t>
            </w:r>
          </w:p>
        </w:tc>
        <w:tc>
          <w:tcPr>
            <w:tcW w:w="3427" w:type="dxa"/>
          </w:tcPr>
          <w:p w:rsidR="001C79F8" w:rsidRPr="001C79F8" w:rsidRDefault="001C79F8" w:rsidP="001C79F8">
            <w:pPr>
              <w:widowControl w:val="0"/>
              <w:spacing w:after="0" w:line="240" w:lineRule="exact"/>
              <w:jc w:val="center"/>
              <w:rPr>
                <w:rFonts w:ascii="Times New Roman" w:eastAsia="Times New Roman" w:hAnsi="Times New Roman" w:cs="Times New Roman"/>
                <w:b/>
                <w:bCs/>
                <w:sz w:val="20"/>
                <w:szCs w:val="20"/>
                <w:lang w:eastAsia="ru-RU"/>
              </w:rPr>
            </w:pPr>
            <w:r w:rsidRPr="001C79F8">
              <w:rPr>
                <w:rFonts w:ascii="Times New Roman" w:eastAsia="Times New Roman" w:hAnsi="Times New Roman" w:cs="Times New Roman"/>
                <w:b/>
                <w:bCs/>
                <w:sz w:val="20"/>
                <w:szCs w:val="20"/>
                <w:lang w:eastAsia="ru-RU"/>
              </w:rPr>
              <w:t>Средства</w:t>
            </w:r>
          </w:p>
        </w:tc>
      </w:tr>
      <w:tr w:rsidR="001C79F8" w:rsidRPr="001C79F8" w:rsidTr="00F30B35">
        <w:tc>
          <w:tcPr>
            <w:tcW w:w="1669" w:type="dxa"/>
          </w:tcPr>
          <w:p w:rsidR="001C79F8" w:rsidRPr="001C79F8" w:rsidRDefault="001C79F8" w:rsidP="001C79F8">
            <w:pPr>
              <w:widowControl w:val="0"/>
              <w:spacing w:after="0" w:line="240" w:lineRule="exact"/>
              <w:jc w:val="center"/>
              <w:rPr>
                <w:rFonts w:ascii="Times New Roman" w:eastAsia="Times New Roman" w:hAnsi="Times New Roman" w:cs="Times New Roman"/>
                <w:bCs/>
                <w:sz w:val="20"/>
                <w:szCs w:val="20"/>
                <w:lang w:eastAsia="ru-RU"/>
              </w:rPr>
            </w:pPr>
            <w:r w:rsidRPr="001C79F8">
              <w:rPr>
                <w:rFonts w:ascii="Times New Roman" w:eastAsia="Times New Roman" w:hAnsi="Times New Roman" w:cs="Times New Roman"/>
                <w:bCs/>
                <w:sz w:val="20"/>
                <w:szCs w:val="20"/>
                <w:lang w:eastAsia="ru-RU"/>
              </w:rPr>
              <w:t>Речевое развитие</w:t>
            </w:r>
          </w:p>
        </w:tc>
        <w:tc>
          <w:tcPr>
            <w:tcW w:w="5183" w:type="dxa"/>
          </w:tcPr>
          <w:p w:rsidR="001C79F8" w:rsidRPr="001C79F8" w:rsidRDefault="001C79F8" w:rsidP="001C79F8">
            <w:pPr>
              <w:widowControl w:val="0"/>
              <w:tabs>
                <w:tab w:val="left" w:pos="168"/>
              </w:tabs>
              <w:spacing w:after="0" w:line="274" w:lineRule="exact"/>
              <w:rPr>
                <w:rFonts w:ascii="Times New Roman" w:eastAsia="Times New Roman" w:hAnsi="Times New Roman" w:cs="Times New Roman"/>
                <w:bCs/>
                <w:sz w:val="16"/>
                <w:szCs w:val="16"/>
                <w:lang w:eastAsia="ru-RU"/>
              </w:rPr>
            </w:pPr>
            <w:r w:rsidRPr="001C79F8">
              <w:rPr>
                <w:rFonts w:ascii="Times New Roman" w:eastAsia="Times New Roman" w:hAnsi="Times New Roman" w:cs="Times New Roman"/>
                <w:b/>
                <w:bCs/>
                <w:color w:val="000000"/>
                <w:sz w:val="24"/>
                <w:szCs w:val="24"/>
                <w:lang w:eastAsia="ru-RU" w:bidi="ru-RU"/>
              </w:rPr>
              <w:t xml:space="preserve">-I </w:t>
            </w:r>
            <w:r w:rsidRPr="001C79F8">
              <w:rPr>
                <w:rFonts w:ascii="Times New Roman" w:eastAsia="Times New Roman" w:hAnsi="Times New Roman" w:cs="Times New Roman"/>
                <w:bCs/>
                <w:color w:val="000000"/>
                <w:sz w:val="24"/>
                <w:szCs w:val="24"/>
                <w:lang w:eastAsia="ru-RU" w:bidi="ru-RU"/>
              </w:rPr>
              <w:t>группа методов - 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p w:rsidR="001C79F8" w:rsidRPr="001C79F8" w:rsidRDefault="001C79F8" w:rsidP="001C79F8">
            <w:pPr>
              <w:widowControl w:val="0"/>
              <w:tabs>
                <w:tab w:val="left" w:pos="168"/>
              </w:tabs>
              <w:spacing w:after="0" w:line="274" w:lineRule="exact"/>
              <w:rPr>
                <w:rFonts w:ascii="Times New Roman" w:eastAsia="Times New Roman" w:hAnsi="Times New Roman" w:cs="Times New Roman"/>
                <w:bCs/>
                <w:sz w:val="16"/>
                <w:szCs w:val="16"/>
                <w:lang w:eastAsia="ru-RU"/>
              </w:rPr>
            </w:pPr>
            <w:r w:rsidRPr="001C79F8">
              <w:rPr>
                <w:rFonts w:ascii="Times New Roman" w:eastAsia="Times New Roman" w:hAnsi="Times New Roman" w:cs="Times New Roman"/>
                <w:bCs/>
                <w:color w:val="000000"/>
                <w:sz w:val="24"/>
                <w:szCs w:val="24"/>
                <w:lang w:bidi="en-US"/>
              </w:rPr>
              <w:t>-</w:t>
            </w:r>
            <w:r w:rsidRPr="001C79F8">
              <w:rPr>
                <w:rFonts w:ascii="Times New Roman" w:eastAsia="Times New Roman" w:hAnsi="Times New Roman" w:cs="Times New Roman"/>
                <w:bCs/>
                <w:color w:val="000000"/>
                <w:sz w:val="24"/>
                <w:szCs w:val="24"/>
                <w:lang w:val="en-US" w:bidi="en-US"/>
              </w:rPr>
              <w:t>II</w:t>
            </w:r>
            <w:r w:rsidRPr="001C79F8">
              <w:rPr>
                <w:rFonts w:ascii="Times New Roman" w:eastAsia="Times New Roman" w:hAnsi="Times New Roman" w:cs="Times New Roman"/>
                <w:bCs/>
                <w:color w:val="000000"/>
                <w:sz w:val="24"/>
                <w:szCs w:val="24"/>
                <w:lang w:eastAsia="ru-RU" w:bidi="ru-RU"/>
              </w:rPr>
              <w:t>группа методов - словесные: 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1C79F8" w:rsidRPr="001C79F8" w:rsidRDefault="001C79F8" w:rsidP="001C79F8">
            <w:pPr>
              <w:widowControl w:val="0"/>
              <w:spacing w:after="0" w:line="240" w:lineRule="exact"/>
              <w:rPr>
                <w:rFonts w:ascii="Times New Roman" w:eastAsia="Times New Roman" w:hAnsi="Times New Roman" w:cs="Times New Roman"/>
                <w:b/>
                <w:bCs/>
                <w:sz w:val="20"/>
                <w:szCs w:val="20"/>
                <w:lang w:eastAsia="ru-RU"/>
              </w:rPr>
            </w:pPr>
            <w:r w:rsidRPr="001C79F8">
              <w:rPr>
                <w:rFonts w:ascii="Times New Roman" w:eastAsia="Times New Roman" w:hAnsi="Times New Roman" w:cs="Times New Roman"/>
                <w:bCs/>
                <w:color w:val="000000"/>
                <w:sz w:val="24"/>
                <w:szCs w:val="24"/>
                <w:lang w:bidi="en-US"/>
              </w:rPr>
              <w:t>-</w:t>
            </w:r>
            <w:r w:rsidRPr="001C79F8">
              <w:rPr>
                <w:rFonts w:ascii="Times New Roman" w:eastAsia="Times New Roman" w:hAnsi="Times New Roman" w:cs="Times New Roman"/>
                <w:bCs/>
                <w:color w:val="000000"/>
                <w:sz w:val="24"/>
                <w:szCs w:val="24"/>
                <w:lang w:val="en-US" w:bidi="en-US"/>
              </w:rPr>
              <w:t>III</w:t>
            </w:r>
            <w:r w:rsidRPr="001C79F8">
              <w:rPr>
                <w:rFonts w:ascii="Times New Roman" w:eastAsia="Times New Roman" w:hAnsi="Times New Roman" w:cs="Times New Roman"/>
                <w:bCs/>
                <w:color w:val="000000"/>
                <w:sz w:val="24"/>
                <w:szCs w:val="24"/>
                <w:lang w:eastAsia="ru-RU" w:bidi="ru-RU"/>
              </w:rPr>
              <w:t>группа методов - практические: дидактические игры; игры- драматизации; инсценировки; дидактические упражнения; пластические этюды; хороводные игры</w:t>
            </w:r>
            <w:r w:rsidRPr="001C79F8">
              <w:rPr>
                <w:rFonts w:ascii="Times New Roman" w:eastAsia="Times New Roman" w:hAnsi="Times New Roman" w:cs="Times New Roman"/>
                <w:b/>
                <w:bCs/>
                <w:color w:val="000000"/>
                <w:sz w:val="24"/>
                <w:szCs w:val="24"/>
                <w:lang w:eastAsia="ru-RU" w:bidi="ru-RU"/>
              </w:rPr>
              <w:t>.</w:t>
            </w:r>
          </w:p>
        </w:tc>
        <w:tc>
          <w:tcPr>
            <w:tcW w:w="3427" w:type="dxa"/>
          </w:tcPr>
          <w:p w:rsidR="001C79F8" w:rsidRPr="001C79F8" w:rsidRDefault="001C79F8" w:rsidP="001C79F8">
            <w:pPr>
              <w:widowControl w:val="0"/>
              <w:tabs>
                <w:tab w:val="left" w:pos="173"/>
              </w:tabs>
              <w:spacing w:after="0" w:line="274" w:lineRule="exact"/>
              <w:rPr>
                <w:rFonts w:ascii="Times New Roman" w:eastAsia="Times New Roman" w:hAnsi="Times New Roman" w:cs="Times New Roman"/>
                <w:bCs/>
                <w:sz w:val="16"/>
                <w:szCs w:val="16"/>
                <w:lang w:eastAsia="ru-RU"/>
              </w:rPr>
            </w:pPr>
            <w:r w:rsidRPr="001C79F8">
              <w:rPr>
                <w:rFonts w:ascii="Times New Roman" w:eastAsia="Times New Roman" w:hAnsi="Times New Roman" w:cs="Times New Roman"/>
                <w:bCs/>
                <w:color w:val="000000"/>
                <w:sz w:val="24"/>
                <w:szCs w:val="24"/>
                <w:lang w:eastAsia="ru-RU" w:bidi="ru-RU"/>
              </w:rPr>
              <w:t>-Общение взрослых и детей</w:t>
            </w:r>
          </w:p>
          <w:p w:rsidR="001C79F8" w:rsidRPr="001C79F8" w:rsidRDefault="001C79F8" w:rsidP="001C79F8">
            <w:pPr>
              <w:widowControl w:val="0"/>
              <w:tabs>
                <w:tab w:val="left" w:pos="163"/>
              </w:tabs>
              <w:spacing w:after="0" w:line="274" w:lineRule="exact"/>
              <w:rPr>
                <w:rFonts w:ascii="Times New Roman" w:eastAsia="Times New Roman" w:hAnsi="Times New Roman" w:cs="Times New Roman"/>
                <w:bCs/>
                <w:sz w:val="16"/>
                <w:szCs w:val="16"/>
                <w:lang w:eastAsia="ru-RU"/>
              </w:rPr>
            </w:pPr>
            <w:r w:rsidRPr="001C79F8">
              <w:rPr>
                <w:rFonts w:ascii="Times New Roman" w:eastAsia="Times New Roman" w:hAnsi="Times New Roman" w:cs="Times New Roman"/>
                <w:bCs/>
                <w:color w:val="000000"/>
                <w:sz w:val="24"/>
                <w:szCs w:val="24"/>
                <w:lang w:eastAsia="ru-RU" w:bidi="ru-RU"/>
              </w:rPr>
              <w:t>-Культурная языковая среда</w:t>
            </w:r>
          </w:p>
          <w:p w:rsidR="001C79F8" w:rsidRPr="001C79F8" w:rsidRDefault="001C79F8" w:rsidP="001C79F8">
            <w:pPr>
              <w:widowControl w:val="0"/>
              <w:tabs>
                <w:tab w:val="left" w:pos="173"/>
              </w:tabs>
              <w:spacing w:after="0" w:line="274" w:lineRule="exact"/>
              <w:rPr>
                <w:rFonts w:ascii="Times New Roman" w:eastAsia="Times New Roman" w:hAnsi="Times New Roman" w:cs="Times New Roman"/>
                <w:bCs/>
                <w:sz w:val="16"/>
                <w:szCs w:val="16"/>
                <w:lang w:eastAsia="ru-RU"/>
              </w:rPr>
            </w:pPr>
            <w:r w:rsidRPr="001C79F8">
              <w:rPr>
                <w:rFonts w:ascii="Times New Roman" w:eastAsia="Times New Roman" w:hAnsi="Times New Roman" w:cs="Times New Roman"/>
                <w:bCs/>
                <w:color w:val="000000"/>
                <w:sz w:val="24"/>
                <w:szCs w:val="24"/>
                <w:lang w:eastAsia="ru-RU" w:bidi="ru-RU"/>
              </w:rPr>
              <w:t>-Обучение родной речи в организованной образовательной деятельности</w:t>
            </w:r>
          </w:p>
          <w:p w:rsidR="001C79F8" w:rsidRPr="001C79F8" w:rsidRDefault="001C79F8" w:rsidP="001C79F8">
            <w:pPr>
              <w:widowControl w:val="0"/>
              <w:tabs>
                <w:tab w:val="left" w:pos="168"/>
              </w:tabs>
              <w:spacing w:after="0" w:line="274" w:lineRule="exact"/>
              <w:rPr>
                <w:rFonts w:ascii="Times New Roman" w:eastAsia="Times New Roman" w:hAnsi="Times New Roman" w:cs="Times New Roman"/>
                <w:bCs/>
                <w:sz w:val="16"/>
                <w:szCs w:val="16"/>
                <w:lang w:eastAsia="ru-RU"/>
              </w:rPr>
            </w:pPr>
            <w:r w:rsidRPr="001C79F8">
              <w:rPr>
                <w:rFonts w:ascii="Times New Roman" w:eastAsia="Times New Roman" w:hAnsi="Times New Roman" w:cs="Times New Roman"/>
                <w:bCs/>
                <w:color w:val="000000"/>
                <w:sz w:val="24"/>
                <w:szCs w:val="24"/>
                <w:lang w:eastAsia="ru-RU" w:bidi="ru-RU"/>
              </w:rPr>
              <w:t>-Художественная литература</w:t>
            </w:r>
          </w:p>
          <w:p w:rsidR="001C79F8" w:rsidRPr="001C79F8" w:rsidRDefault="001C79F8" w:rsidP="001C79F8">
            <w:pPr>
              <w:widowControl w:val="0"/>
              <w:tabs>
                <w:tab w:val="left" w:pos="163"/>
              </w:tabs>
              <w:spacing w:after="0" w:line="274" w:lineRule="exact"/>
              <w:rPr>
                <w:rFonts w:ascii="Times New Roman" w:eastAsia="Times New Roman" w:hAnsi="Times New Roman" w:cs="Times New Roman"/>
                <w:bCs/>
                <w:sz w:val="16"/>
                <w:szCs w:val="16"/>
                <w:lang w:eastAsia="ru-RU"/>
              </w:rPr>
            </w:pPr>
            <w:r w:rsidRPr="001C79F8">
              <w:rPr>
                <w:rFonts w:ascii="Times New Roman" w:eastAsia="Times New Roman" w:hAnsi="Times New Roman" w:cs="Times New Roman"/>
                <w:bCs/>
                <w:color w:val="000000"/>
                <w:sz w:val="24"/>
                <w:szCs w:val="24"/>
                <w:lang w:eastAsia="ru-RU" w:bidi="ru-RU"/>
              </w:rPr>
              <w:t>-Изобразительное искусство</w:t>
            </w:r>
          </w:p>
          <w:p w:rsidR="001C79F8" w:rsidRPr="001C79F8" w:rsidRDefault="001C79F8" w:rsidP="001C79F8">
            <w:pPr>
              <w:widowControl w:val="0"/>
              <w:spacing w:after="0" w:line="240" w:lineRule="exact"/>
              <w:rPr>
                <w:rFonts w:ascii="Times New Roman" w:eastAsia="Times New Roman" w:hAnsi="Times New Roman" w:cs="Times New Roman"/>
                <w:b/>
                <w:bCs/>
                <w:sz w:val="20"/>
                <w:szCs w:val="20"/>
                <w:lang w:eastAsia="ru-RU"/>
              </w:rPr>
            </w:pPr>
            <w:r w:rsidRPr="001C79F8">
              <w:rPr>
                <w:rFonts w:ascii="Times New Roman" w:eastAsia="Times New Roman" w:hAnsi="Times New Roman" w:cs="Times New Roman"/>
                <w:bCs/>
                <w:color w:val="000000"/>
                <w:sz w:val="24"/>
                <w:szCs w:val="24"/>
                <w:lang w:eastAsia="ru-RU" w:bidi="ru-RU"/>
              </w:rPr>
              <w:t>Образовательная деятельность по другим разделам программы</w:t>
            </w:r>
          </w:p>
        </w:tc>
      </w:tr>
    </w:tbl>
    <w:p w:rsidR="001C79F8" w:rsidRPr="001C79F8" w:rsidRDefault="001C79F8" w:rsidP="001C79F8">
      <w:pPr>
        <w:spacing w:after="0" w:line="240" w:lineRule="auto"/>
        <w:rPr>
          <w:rFonts w:ascii="Calibri" w:eastAsia="Calibri" w:hAnsi="Calibri" w:cs="Times New Roman"/>
          <w:b/>
          <w:color w:val="FF0000"/>
          <w:sz w:val="28"/>
          <w:szCs w:val="28"/>
        </w:rPr>
      </w:pPr>
    </w:p>
    <w:p w:rsidR="001C79F8" w:rsidRPr="006B3D03" w:rsidRDefault="001C79F8" w:rsidP="001C79F8">
      <w:pPr>
        <w:spacing w:after="0" w:line="360" w:lineRule="auto"/>
        <w:rPr>
          <w:rFonts w:ascii="Times New Roman" w:eastAsia="Times New Roman" w:hAnsi="Times New Roman" w:cs="Times New Roman"/>
          <w:b/>
          <w:sz w:val="32"/>
          <w:szCs w:val="28"/>
          <w:lang w:eastAsia="ru-RU"/>
        </w:rPr>
      </w:pPr>
      <w:r w:rsidRPr="006B3D03">
        <w:rPr>
          <w:rFonts w:ascii="Times New Roman" w:eastAsia="Times New Roman" w:hAnsi="Times New Roman" w:cs="Times New Roman"/>
          <w:b/>
          <w:sz w:val="32"/>
          <w:szCs w:val="28"/>
          <w:lang w:eastAsia="ru-RU"/>
        </w:rPr>
        <w:t>2.4.3. Методическое обеспечение</w:t>
      </w:r>
      <w:r w:rsidR="00285DD2">
        <w:rPr>
          <w:rFonts w:ascii="Times New Roman" w:eastAsia="Times New Roman" w:hAnsi="Times New Roman" w:cs="Times New Roman"/>
          <w:b/>
          <w:sz w:val="32"/>
          <w:szCs w:val="28"/>
          <w:lang w:eastAsia="ru-RU"/>
        </w:rPr>
        <w:t xml:space="preserve"> программы</w:t>
      </w:r>
    </w:p>
    <w:p w:rsidR="001C79F8" w:rsidRPr="001C79F8" w:rsidRDefault="001C79F8" w:rsidP="001C79F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В.В.Гербова.  Развитие речи в детском саду. — М.: Мозаика-Синтез, 2014.</w:t>
      </w:r>
    </w:p>
    <w:p w:rsidR="001C79F8" w:rsidRPr="001C79F8" w:rsidRDefault="001C79F8" w:rsidP="001C79F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(Первая младшая, вторая младшая, средняя, старшая, подготовительная группы).</w:t>
      </w:r>
    </w:p>
    <w:p w:rsidR="001C79F8" w:rsidRPr="001C79F8" w:rsidRDefault="001C79F8" w:rsidP="001C79F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Максаков А. И. Правильно ли говорит ваш ребенок. — М.; Мозаика-Синтез. 2005-2010.</w:t>
      </w:r>
    </w:p>
    <w:p w:rsidR="001C79F8" w:rsidRPr="001C79F8" w:rsidRDefault="001C79F8" w:rsidP="001C79F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Максаков А. И. Воспитание звуковой культуры речи дошкольников,— М.; Мозаика-Синтез, 2005-2010</w:t>
      </w:r>
    </w:p>
    <w:p w:rsidR="001C79F8" w:rsidRPr="001C79F8" w:rsidRDefault="001C79F8" w:rsidP="001C79F8">
      <w:pPr>
        <w:spacing w:after="0" w:line="240" w:lineRule="auto"/>
        <w:jc w:val="both"/>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Гербова В.В. Приобщение детей к художественной литературе. — М., 2005.</w:t>
      </w:r>
    </w:p>
    <w:p w:rsidR="001C79F8" w:rsidRPr="001C79F8" w:rsidRDefault="001C79F8" w:rsidP="001C79F8">
      <w:pPr>
        <w:spacing w:after="0" w:line="240" w:lineRule="auto"/>
        <w:jc w:val="both"/>
        <w:rPr>
          <w:rFonts w:ascii="Times New Roman" w:eastAsia="Times New Roman" w:hAnsi="Times New Roman" w:cs="Times New Roman"/>
          <w:sz w:val="24"/>
          <w:szCs w:val="24"/>
          <w:lang w:eastAsia="ru-RU"/>
        </w:rPr>
      </w:pPr>
      <w:r w:rsidRPr="001C79F8">
        <w:rPr>
          <w:rFonts w:ascii="Times New Roman" w:eastAsia="Times New Roman" w:hAnsi="Times New Roman" w:cs="Times New Roman"/>
          <w:sz w:val="24"/>
          <w:szCs w:val="24"/>
          <w:lang w:eastAsia="ru-RU"/>
        </w:rPr>
        <w:t xml:space="preserve"> Книга для чтения в детском саду и дома. Хрестоматия. 5-7 лет / Сост. В. В. Гербова, Н.П. Ильчук и др. — М., 2005.</w:t>
      </w:r>
    </w:p>
    <w:p w:rsidR="001C79F8" w:rsidRPr="001C79F8" w:rsidRDefault="001C79F8" w:rsidP="001C79F8">
      <w:pPr>
        <w:spacing w:after="0" w:line="240" w:lineRule="auto"/>
        <w:rPr>
          <w:rFonts w:ascii="Times New Roman" w:eastAsia="Calibri" w:hAnsi="Times New Roman" w:cs="Times New Roman"/>
          <w:sz w:val="24"/>
          <w:szCs w:val="24"/>
        </w:rPr>
      </w:pPr>
      <w:r w:rsidRPr="001C79F8">
        <w:rPr>
          <w:rFonts w:ascii="Times New Roman" w:eastAsia="Calibri" w:hAnsi="Times New Roman" w:cs="Times New Roman"/>
          <w:sz w:val="24"/>
          <w:szCs w:val="24"/>
        </w:rPr>
        <w:t>«Программа  по развитию речи в детском саду» О.С.Ушакова, А.Г.Арушанова,</w:t>
      </w:r>
    </w:p>
    <w:p w:rsidR="001C79F8" w:rsidRPr="001C79F8" w:rsidRDefault="001C79F8" w:rsidP="001C79F8">
      <w:pPr>
        <w:spacing w:after="0" w:line="240" w:lineRule="auto"/>
        <w:rPr>
          <w:rFonts w:ascii="Times New Roman" w:eastAsia="Calibri" w:hAnsi="Times New Roman" w:cs="Times New Roman"/>
          <w:b/>
          <w:sz w:val="24"/>
          <w:szCs w:val="24"/>
        </w:rPr>
      </w:pPr>
      <w:r w:rsidRPr="001C79F8">
        <w:rPr>
          <w:rFonts w:ascii="Times New Roman" w:eastAsia="Calibri" w:hAnsi="Times New Roman" w:cs="Times New Roman"/>
          <w:sz w:val="24"/>
          <w:szCs w:val="24"/>
        </w:rPr>
        <w:t>2010г.Мозаика-Синтез.</w:t>
      </w:r>
    </w:p>
    <w:p w:rsidR="001C79F8" w:rsidRPr="001C79F8" w:rsidRDefault="001C79F8" w:rsidP="001C79F8">
      <w:pPr>
        <w:spacing w:after="0" w:line="240" w:lineRule="auto"/>
        <w:rPr>
          <w:rFonts w:ascii="Times New Roman CYR" w:eastAsia="Times New Roman" w:hAnsi="Times New Roman CYR" w:cs="Times New Roman CYR"/>
          <w:b/>
          <w:bCs/>
          <w:color w:val="000000"/>
          <w:sz w:val="24"/>
          <w:szCs w:val="24"/>
          <w:lang w:eastAsia="ru-RU"/>
        </w:rPr>
      </w:pPr>
    </w:p>
    <w:p w:rsidR="001C79F8" w:rsidRPr="006B3D03" w:rsidRDefault="001C79F8" w:rsidP="001C79F8">
      <w:pPr>
        <w:spacing w:after="0" w:line="240" w:lineRule="auto"/>
        <w:rPr>
          <w:rFonts w:ascii="Times New Roman" w:eastAsia="Times New Roman" w:hAnsi="Times New Roman" w:cs="Times New Roman"/>
          <w:b/>
          <w:bCs/>
          <w:color w:val="000000"/>
          <w:sz w:val="32"/>
          <w:szCs w:val="32"/>
          <w:lang w:eastAsia="ru-RU"/>
        </w:rPr>
      </w:pPr>
      <w:bookmarkStart w:id="5" w:name="_Hlk118840211"/>
      <w:r w:rsidRPr="006B3D03">
        <w:rPr>
          <w:rFonts w:ascii="Times New Roman" w:eastAsia="Calibri" w:hAnsi="Times New Roman" w:cs="Times New Roman"/>
          <w:b/>
          <w:sz w:val="32"/>
          <w:szCs w:val="32"/>
        </w:rPr>
        <w:lastRenderedPageBreak/>
        <w:t xml:space="preserve">2.5. </w:t>
      </w:r>
      <w:r w:rsidRPr="006B3D03">
        <w:rPr>
          <w:rFonts w:ascii="Times New Roman" w:eastAsia="Times New Roman" w:hAnsi="Times New Roman" w:cs="Times New Roman"/>
          <w:b/>
          <w:bCs/>
          <w:color w:val="000000"/>
          <w:sz w:val="32"/>
          <w:szCs w:val="32"/>
          <w:lang w:eastAsia="ru-RU"/>
        </w:rPr>
        <w:t>Содержание образовательной области «Художественно- эстетическое развитие»</w:t>
      </w:r>
    </w:p>
    <w:p w:rsidR="001C79F8" w:rsidRPr="001C79F8" w:rsidRDefault="001C79F8" w:rsidP="001C79F8">
      <w:pPr>
        <w:spacing w:after="0" w:line="240" w:lineRule="auto"/>
        <w:rPr>
          <w:rFonts w:ascii="Times New Roman" w:eastAsia="Times New Roman" w:hAnsi="Times New Roman" w:cs="Times New Roman"/>
          <w:b/>
          <w:sz w:val="24"/>
          <w:szCs w:val="28"/>
          <w:lang w:eastAsia="ru-RU"/>
        </w:rPr>
      </w:pPr>
      <w:r w:rsidRPr="001C79F8">
        <w:rPr>
          <w:rFonts w:ascii="Times New Roman" w:eastAsia="Times New Roman" w:hAnsi="Times New Roman" w:cs="Times New Roman"/>
          <w:b/>
          <w:bCs/>
          <w:color w:val="000000"/>
          <w:sz w:val="24"/>
          <w:szCs w:val="28"/>
          <w:lang w:eastAsia="ru-RU"/>
        </w:rPr>
        <w:t xml:space="preserve">     </w:t>
      </w:r>
      <w:r w:rsidRPr="001C79F8">
        <w:rPr>
          <w:rFonts w:ascii="Times New Roman" w:eastAsia="Times New Roman" w:hAnsi="Times New Roman" w:cs="Times New Roman"/>
          <w:color w:val="000000"/>
          <w:sz w:val="24"/>
          <w:szCs w:val="28"/>
          <w:lang w:eastAsia="ru-RU"/>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1C79F8" w:rsidRPr="006B3D03" w:rsidRDefault="001C79F8" w:rsidP="001C79F8">
      <w:pPr>
        <w:spacing w:after="0" w:line="240" w:lineRule="auto"/>
        <w:rPr>
          <w:rFonts w:ascii="Times New Roman" w:eastAsia="Calibri" w:hAnsi="Times New Roman" w:cs="Times New Roman"/>
          <w:b/>
          <w:sz w:val="28"/>
          <w:szCs w:val="28"/>
        </w:rPr>
      </w:pPr>
    </w:p>
    <w:p w:rsidR="001C79F8" w:rsidRPr="006B3D03" w:rsidRDefault="001C79F8" w:rsidP="001C79F8">
      <w:pPr>
        <w:spacing w:after="0" w:line="240" w:lineRule="auto"/>
        <w:rPr>
          <w:rFonts w:ascii="Times New Roman" w:eastAsia="Calibri" w:hAnsi="Times New Roman" w:cs="Times New Roman"/>
          <w:b/>
          <w:sz w:val="32"/>
          <w:szCs w:val="28"/>
        </w:rPr>
      </w:pPr>
      <w:r w:rsidRPr="006B3D03">
        <w:rPr>
          <w:rFonts w:ascii="Times New Roman" w:eastAsia="Calibri" w:hAnsi="Times New Roman" w:cs="Times New Roman"/>
          <w:b/>
          <w:sz w:val="32"/>
          <w:szCs w:val="28"/>
        </w:rPr>
        <w:t>2.5.1. Задачи и содержание образовательной деятельности.</w:t>
      </w:r>
    </w:p>
    <w:bookmarkEnd w:id="5"/>
    <w:p w:rsidR="001C79F8" w:rsidRPr="001C79F8" w:rsidRDefault="001C79F8" w:rsidP="001C79F8">
      <w:pPr>
        <w:spacing w:after="0" w:line="240" w:lineRule="auto"/>
        <w:rPr>
          <w:rFonts w:ascii="Times New Roman" w:eastAsia="Calibri" w:hAnsi="Times New Roman" w:cs="Times New Roman"/>
          <w:b/>
          <w:i/>
          <w:sz w:val="24"/>
          <w:szCs w:val="28"/>
        </w:rPr>
      </w:pPr>
      <w:r w:rsidRPr="001C79F8">
        <w:rPr>
          <w:rFonts w:ascii="Times New Roman" w:eastAsia="Calibri" w:hAnsi="Times New Roman" w:cs="Times New Roman"/>
          <w:b/>
          <w:i/>
          <w:sz w:val="24"/>
          <w:szCs w:val="28"/>
        </w:rPr>
        <w:t xml:space="preserve">Основные </w:t>
      </w:r>
      <w:r w:rsidRPr="001C79F8">
        <w:rPr>
          <w:rFonts w:ascii="Times New Roman" w:eastAsia="Calibri" w:hAnsi="Times New Roman" w:cs="Times New Roman"/>
          <w:b/>
          <w:bCs/>
          <w:i/>
          <w:iCs/>
          <w:sz w:val="24"/>
          <w:szCs w:val="28"/>
          <w:u w:val="single"/>
        </w:rPr>
        <w:t>задачи</w:t>
      </w:r>
      <w:r w:rsidRPr="001C79F8">
        <w:rPr>
          <w:rFonts w:ascii="Times New Roman" w:eastAsia="Calibri" w:hAnsi="Times New Roman" w:cs="Times New Roman"/>
          <w:b/>
          <w:i/>
          <w:sz w:val="24"/>
          <w:szCs w:val="28"/>
          <w:u w:val="single"/>
        </w:rPr>
        <w:t xml:space="preserve"> </w:t>
      </w:r>
      <w:r w:rsidRPr="001C79F8">
        <w:rPr>
          <w:rFonts w:ascii="Times New Roman" w:eastAsia="Calibri" w:hAnsi="Times New Roman" w:cs="Times New Roman"/>
          <w:b/>
          <w:i/>
          <w:sz w:val="24"/>
          <w:szCs w:val="28"/>
        </w:rPr>
        <w:t>образовательной деятельности являются:</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В области художественно-эстетического развития основными </w:t>
      </w:r>
      <w:r w:rsidRPr="001C79F8">
        <w:rPr>
          <w:rFonts w:ascii="Times New Roman" w:eastAsia="Calibri" w:hAnsi="Times New Roman" w:cs="Times New Roman"/>
          <w:b/>
          <w:bCs/>
          <w:iCs/>
          <w:sz w:val="24"/>
          <w:szCs w:val="28"/>
        </w:rPr>
        <w:t>задачами</w:t>
      </w:r>
      <w:r w:rsidRPr="001C79F8">
        <w:rPr>
          <w:rFonts w:ascii="Times New Roman" w:eastAsia="Calibri" w:hAnsi="Times New Roman" w:cs="Times New Roman"/>
          <w:sz w:val="24"/>
          <w:szCs w:val="28"/>
        </w:rPr>
        <w:t xml:space="preserve"> образовательной деятельности являются:</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u w:val="single"/>
        </w:rPr>
      </w:pPr>
      <w:r w:rsidRPr="001C79F8">
        <w:rPr>
          <w:rFonts w:ascii="Times New Roman" w:eastAsia="Calibri" w:hAnsi="Times New Roman" w:cs="Times New Roman"/>
          <w:iCs/>
          <w:sz w:val="24"/>
          <w:szCs w:val="28"/>
          <w:u w:val="single"/>
        </w:rPr>
        <w:t>Приобщение к искусству:</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воспитывать уважительное отношение и чувство гордости за свою страну, в процессе ознакомления с разными видами искусства;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формировать гуманное отношение к людям и окружающей природе;</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формировать духовно-нравственное отношение и чувство сопричастности к культурному наследию своего народа;</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закреплять у детей знания об искусстве как виде творческой деятельности людей;</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помогать детям различать народное и профессиональное искусство;</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 xml:space="preserve">формировать у детей основы художественной культуры; </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расширять знания детей об изобразительном искусстве, музыке, театре;</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расширять знания детей о творчестве известных художников и композиторов;</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расширять знания детей о творческой деятельности, ее особенностях; называть виды художественной деятельности, профессию деятеля искусства;</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 xml:space="preserve"> организовать посещение выставки, театра, музея, цирка (совместно с родителями).</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u w:val="single"/>
        </w:rPr>
      </w:pPr>
      <w:r w:rsidRPr="001C79F8">
        <w:rPr>
          <w:rFonts w:ascii="Times New Roman" w:eastAsia="Calibri" w:hAnsi="Times New Roman" w:cs="Times New Roman"/>
          <w:iCs/>
          <w:sz w:val="24"/>
          <w:szCs w:val="28"/>
          <w:u w:val="single"/>
        </w:rPr>
        <w:t>Изобразительная деятельность: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формировать у детей устойчивый интерес к изобразительной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развивать художественный вкус, творческое воображение, наблюдательность и любознательность;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обогащать у детей сенсорный опыт, включать в процесс ознакомления с предметами движения рук по предмету;</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w:t>
      </w:r>
      <w:r w:rsidRPr="001C79F8">
        <w:rPr>
          <w:rFonts w:ascii="Times New Roman" w:eastAsia="Calibri" w:hAnsi="Times New Roman" w:cs="Times New Roman"/>
          <w:sz w:val="24"/>
          <w:szCs w:val="28"/>
        </w:rPr>
        <w:lastRenderedPageBreak/>
        <w:t>изобразительного искусства они относятся, обсуждать их содержание, поощрять индивидуальные оценки детьми этих произведений;</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создавать условия для свободного, самостоятельного, разнопланового экспериментирования с художественными материалами;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поощрять стремление детей сделать свое произведение красивым, содержательным, выразительным;</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развивать художественно-творческие способности детей в изобразительной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продолжать развивать у детей коллективное творчество;</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u w:val="single"/>
        </w:rPr>
      </w:pPr>
      <w:r w:rsidRPr="001C79F8">
        <w:rPr>
          <w:rFonts w:ascii="Times New Roman" w:eastAsia="Calibri" w:hAnsi="Times New Roman" w:cs="Times New Roman"/>
          <w:iCs/>
          <w:sz w:val="24"/>
          <w:szCs w:val="28"/>
          <w:u w:val="single"/>
        </w:rPr>
        <w:t>Конструктивная деятельность: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формировать умение у детей видеть конструкцию объекта и анализировать ее основные части, их функциональное назначение;</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развивать у детей интерес к конструктивной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знакомить детей с различными видами конструкторов;</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знакомить детей с профессиями дизайнера, конструктора, архитектора, строителя и пр.;</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развивать у детей художественно-творческие способности и самостоятельную творческую конструктивную деятельность детей.</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u w:val="single"/>
        </w:rPr>
      </w:pPr>
      <w:r w:rsidRPr="001C79F8">
        <w:rPr>
          <w:rFonts w:ascii="Times New Roman" w:eastAsia="Calibri" w:hAnsi="Times New Roman" w:cs="Times New Roman"/>
          <w:iCs/>
          <w:sz w:val="24"/>
          <w:szCs w:val="28"/>
          <w:u w:val="single"/>
        </w:rPr>
        <w:t>Музыкальная деятельность: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воспитывать гражданско-патриотические чувства через изучение Государственного гимна РФ;</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продолжать приобщать детей к музыкальной культуре, воспитывать музыкально-эстетический вкус;</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развивать у детей музыкальные способности: поэтический и музыкальный слух, чувство ритма, музыкальную память;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lastRenderedPageBreak/>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развивать у детей навык движения под музыку;</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обучать детей игре на детских музыкальных инструментах;</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знакомить детей с элементарными музыкальными понятиями;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формировать у детей умение использовать полученные знания и навыки в быту и на досуге.</w:t>
      </w: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Театрализованная деятельность: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продолжать приобщение детей к театральному искусству через знакомство с историей театра, его жанрами, устройством и профессиями;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продолжать знакомить детей с разными видами театрализованной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продолжать развивать навыки кукловождения в различных театральных системах (перчаточными, тростевыми, марионеткам и т.д.);</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формировать умение согласовывать свои действия с партнерами, приучать правильно оценивать действия персонажей в спектакле;</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поощрять способность творчески передавать образ в играх драматизациях, спектаклях.</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Культурно-досуговая деятельность: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продолжать формировать интерес к полезной деятельности в свободное время (отдых, творчество, самообразование);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воспитывать уважительное отношение к своей стране в ходе предпраздничной подготовки;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формировать чувство удовлетворения от участия в коллективной досуговой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поощрять желание детей посещать объединения дополнительного образования различной направленности (танцевальный кружок, хор, изостудия и пр.).</w:t>
      </w:r>
    </w:p>
    <w:p w:rsidR="001C79F8" w:rsidRPr="001C79F8" w:rsidRDefault="001C79F8" w:rsidP="001C79F8">
      <w:pPr>
        <w:spacing w:after="0" w:line="240" w:lineRule="auto"/>
        <w:ind w:firstLine="709"/>
        <w:jc w:val="both"/>
        <w:rPr>
          <w:rFonts w:ascii="Times New Roman" w:eastAsia="Calibri" w:hAnsi="Times New Roman" w:cs="Times New Roman"/>
          <w:b/>
          <w:bCs/>
          <w:i/>
          <w:iCs/>
          <w:sz w:val="24"/>
          <w:szCs w:val="28"/>
          <w:u w:val="single"/>
        </w:rPr>
      </w:pPr>
      <w:r w:rsidRPr="001C79F8">
        <w:rPr>
          <w:rFonts w:ascii="Times New Roman" w:eastAsia="Calibri" w:hAnsi="Times New Roman" w:cs="Times New Roman"/>
          <w:b/>
          <w:bCs/>
          <w:i/>
          <w:iCs/>
          <w:sz w:val="24"/>
          <w:szCs w:val="28"/>
          <w:u w:val="single"/>
        </w:rPr>
        <w:t>Содержание образовательной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u w:val="single"/>
        </w:rPr>
      </w:pPr>
      <w:r w:rsidRPr="001C79F8">
        <w:rPr>
          <w:rFonts w:ascii="Times New Roman" w:eastAsia="Calibri" w:hAnsi="Times New Roman" w:cs="Times New Roman"/>
          <w:iCs/>
          <w:sz w:val="24"/>
          <w:szCs w:val="28"/>
          <w:u w:val="single"/>
        </w:rPr>
        <w:t>Приобщение к искусству:</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rPr>
      </w:pPr>
      <w:r w:rsidRPr="001C79F8">
        <w:rPr>
          <w:rFonts w:ascii="Times New Roman" w:eastAsia="Calibri" w:hAnsi="Times New Roman" w:cs="Times New Roman"/>
          <w:iCs/>
          <w:sz w:val="24"/>
          <w:szCs w:val="28"/>
        </w:rPr>
        <w:t xml:space="preserve">Педагог воспитывает гражданско-патриотические чувства средствами различных видов и жанров искусства.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lastRenderedPageBreak/>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 п.).</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 д.).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 Расширять представления о художниках ‒ иллюстраторах детской книги (И.Я. Билибин, Ю.А. Васнецов, В.М. Конашевич, В.В. Лебедев, Т.А. Маврина, Е.И. Чарушин и др.).</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Педагог продолжает знакомить детей с творчеством русских композиторов </w:t>
      </w:r>
      <w:r w:rsidRPr="001C79F8">
        <w:rPr>
          <w:rFonts w:ascii="Times New Roman" w:eastAsia="Calibri" w:hAnsi="Times New Roman" w:cs="Times New Roman"/>
          <w:sz w:val="24"/>
          <w:szCs w:val="28"/>
        </w:rPr>
        <w:br/>
        <w:t>(Н.А. Римский-Корсаков, П.И. Чайковский, М.И. Глинка, А.П. Бородин и др.), зарубежных композиторов (А. Вивальди, Ф. Шуберт, Э. Григ, К. Сен-Санс др.), композиторов-песенников (Г.А. Струве, А.Л. Рыбников, Г.И. Гладков, М.И. Дунаевский и др.).</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u w:val="single"/>
        </w:rPr>
      </w:pPr>
      <w:r w:rsidRPr="001C79F8">
        <w:rPr>
          <w:rFonts w:ascii="Times New Roman" w:eastAsia="Calibri" w:hAnsi="Times New Roman" w:cs="Times New Roman"/>
          <w:iCs/>
          <w:sz w:val="24"/>
          <w:szCs w:val="28"/>
          <w:u w:val="single"/>
        </w:rPr>
        <w:t>Изобразительная деятельность:</w:t>
      </w:r>
    </w:p>
    <w:p w:rsidR="001C79F8" w:rsidRPr="001C79F8" w:rsidRDefault="001C79F8" w:rsidP="001C79F8">
      <w:pPr>
        <w:spacing w:after="0" w:line="240" w:lineRule="auto"/>
        <w:ind w:firstLine="709"/>
        <w:rPr>
          <w:rFonts w:ascii="Times New Roman" w:eastAsia="Calibri" w:hAnsi="Times New Roman" w:cs="Times New Roman"/>
          <w:sz w:val="24"/>
          <w:szCs w:val="28"/>
        </w:rPr>
      </w:pPr>
      <w:r w:rsidRPr="001C79F8">
        <w:rPr>
          <w:rFonts w:ascii="Times New Roman" w:eastAsia="Calibri" w:hAnsi="Times New Roman" w:cs="Times New Roman"/>
          <w:iCs/>
          <w:sz w:val="24"/>
          <w:szCs w:val="28"/>
        </w:rPr>
        <w:lastRenderedPageBreak/>
        <w:t>Предметное рисование</w:t>
      </w:r>
      <w:r w:rsidRPr="001C79F8">
        <w:rPr>
          <w:rFonts w:ascii="Times New Roman" w:eastAsia="Calibri" w:hAnsi="Times New Roman" w:cs="Times New Roman"/>
          <w:sz w:val="24"/>
          <w:szCs w:val="28"/>
        </w:rPr>
        <w:t>.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w:t>
      </w:r>
      <w:r>
        <w:rPr>
          <w:rFonts w:ascii="Times New Roman" w:eastAsia="Calibri" w:hAnsi="Times New Roman" w:cs="Times New Roman"/>
          <w:sz w:val="24"/>
          <w:szCs w:val="28"/>
        </w:rPr>
        <w:t xml:space="preserve">елто-зеленый, серо-голубой) или </w:t>
      </w:r>
      <w:r w:rsidRPr="001C79F8">
        <w:rPr>
          <w:rFonts w:ascii="Times New Roman" w:eastAsia="Calibri" w:hAnsi="Times New Roman" w:cs="Times New Roman"/>
          <w:sz w:val="24"/>
          <w:szCs w:val="28"/>
        </w:rPr>
        <w:t xml:space="preserve">уподобленных природным (малиновый, персиковый </w:t>
      </w:r>
      <w:r w:rsidRPr="001C79F8">
        <w:rPr>
          <w:rFonts w:ascii="Times New Roman" w:eastAsia="Calibri" w:hAnsi="Times New Roman" w:cs="Times New Roman"/>
          <w:sz w:val="24"/>
          <w:szCs w:val="28"/>
        </w:rPr>
        <w:br/>
        <w:t>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rPr>
        <w:t xml:space="preserve"> </w:t>
      </w:r>
      <w:r w:rsidRPr="001C79F8">
        <w:rPr>
          <w:rFonts w:ascii="Times New Roman" w:eastAsia="Calibri" w:hAnsi="Times New Roman" w:cs="Times New Roman"/>
          <w:iCs/>
          <w:sz w:val="24"/>
          <w:szCs w:val="28"/>
          <w:u w:val="single"/>
        </w:rPr>
        <w:t>Сюжетное рисование</w:t>
      </w:r>
      <w:r w:rsidRPr="001C79F8">
        <w:rPr>
          <w:rFonts w:ascii="Times New Roman" w:eastAsia="Calibri" w:hAnsi="Times New Roman" w:cs="Times New Roman"/>
          <w:sz w:val="24"/>
          <w:szCs w:val="28"/>
        </w:rPr>
        <w:t>.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u w:val="single"/>
        </w:rPr>
        <w:t>Декоративное рисование</w:t>
      </w:r>
      <w:r w:rsidRPr="001C79F8">
        <w:rPr>
          <w:rFonts w:ascii="Times New Roman" w:eastAsia="Calibri" w:hAnsi="Times New Roman" w:cs="Times New Roman"/>
          <w:sz w:val="24"/>
          <w:szCs w:val="28"/>
          <w:u w:val="single"/>
        </w:rPr>
        <w:t>.</w:t>
      </w:r>
      <w:r w:rsidRPr="001C79F8">
        <w:rPr>
          <w:rFonts w:ascii="Times New Roman" w:eastAsia="Calibri" w:hAnsi="Times New Roman" w:cs="Times New Roman"/>
          <w:sz w:val="24"/>
          <w:szCs w:val="28"/>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w:t>
      </w:r>
      <w:r w:rsidRPr="001C79F8">
        <w:rPr>
          <w:rFonts w:ascii="Times New Roman" w:eastAsia="Calibri" w:hAnsi="Times New Roman" w:cs="Times New Roman"/>
          <w:sz w:val="24"/>
          <w:szCs w:val="28"/>
        </w:rPr>
        <w:lastRenderedPageBreak/>
        <w:t xml:space="preserve">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u w:val="single"/>
        </w:rPr>
        <w:t>Лепка</w:t>
      </w:r>
      <w:r w:rsidRPr="001C79F8">
        <w:rPr>
          <w:rFonts w:ascii="Times New Roman" w:eastAsia="Calibri" w:hAnsi="Times New Roman" w:cs="Times New Roman"/>
          <w:sz w:val="24"/>
          <w:szCs w:val="28"/>
          <w:u w:val="single"/>
        </w:rPr>
        <w:t>.</w:t>
      </w:r>
      <w:r w:rsidRPr="001C79F8">
        <w:rPr>
          <w:rFonts w:ascii="Times New Roman" w:eastAsia="Calibri" w:hAnsi="Times New Roman" w:cs="Times New Roman"/>
          <w:sz w:val="24"/>
          <w:szCs w:val="28"/>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u w:val="single"/>
        </w:rPr>
        <w:t>Декоративная лепка</w:t>
      </w:r>
      <w:r w:rsidRPr="001C79F8">
        <w:rPr>
          <w:rFonts w:ascii="Times New Roman" w:eastAsia="Calibri" w:hAnsi="Times New Roman" w:cs="Times New Roman"/>
          <w:sz w:val="24"/>
          <w:szCs w:val="28"/>
          <w:u w:val="single"/>
        </w:rPr>
        <w:t>.</w:t>
      </w:r>
      <w:r w:rsidRPr="001C79F8">
        <w:rPr>
          <w:rFonts w:ascii="Times New Roman" w:eastAsia="Calibri" w:hAnsi="Times New Roman" w:cs="Times New Roman"/>
          <w:sz w:val="24"/>
          <w:szCs w:val="28"/>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u w:val="single"/>
        </w:rPr>
        <w:t>Аппликация</w:t>
      </w:r>
      <w:r w:rsidRPr="001C79F8">
        <w:rPr>
          <w:rFonts w:ascii="Times New Roman" w:eastAsia="Calibri" w:hAnsi="Times New Roman" w:cs="Times New Roman"/>
          <w:sz w:val="24"/>
          <w:szCs w:val="28"/>
          <w:u w:val="single"/>
        </w:rPr>
        <w:t>.</w:t>
      </w:r>
      <w:r w:rsidRPr="001C79F8">
        <w:rPr>
          <w:rFonts w:ascii="Times New Roman" w:eastAsia="Calibri" w:hAnsi="Times New Roman" w:cs="Times New Roman"/>
          <w:sz w:val="24"/>
          <w:szCs w:val="28"/>
        </w:rPr>
        <w:t xml:space="preserve">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u w:val="single"/>
        </w:rPr>
        <w:t>Прикладное творчество.</w:t>
      </w:r>
      <w:r w:rsidRPr="001C79F8">
        <w:rPr>
          <w:rFonts w:ascii="Times New Roman" w:eastAsia="Calibri" w:hAnsi="Times New Roman" w:cs="Times New Roman"/>
          <w:sz w:val="24"/>
          <w:szCs w:val="28"/>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u w:val="single"/>
        </w:rPr>
        <w:t>Народное декоративно-прикладное искусство.</w:t>
      </w:r>
      <w:r w:rsidRPr="001C79F8">
        <w:rPr>
          <w:rFonts w:ascii="Times New Roman" w:eastAsia="Calibri" w:hAnsi="Times New Roman" w:cs="Times New Roman"/>
          <w:sz w:val="24"/>
          <w:szCs w:val="28"/>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w:t>
      </w:r>
      <w:r w:rsidRPr="001C79F8">
        <w:rPr>
          <w:rFonts w:ascii="Times New Roman" w:eastAsia="Calibri" w:hAnsi="Times New Roman" w:cs="Times New Roman"/>
          <w:sz w:val="24"/>
          <w:szCs w:val="28"/>
        </w:rPr>
        <w:lastRenderedPageBreak/>
        <w:t>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6B3D03" w:rsidRDefault="006B3D03" w:rsidP="001C79F8">
      <w:pPr>
        <w:spacing w:after="0" w:line="240" w:lineRule="auto"/>
        <w:ind w:firstLine="709"/>
        <w:jc w:val="both"/>
        <w:rPr>
          <w:rFonts w:ascii="Times New Roman" w:eastAsia="Calibri" w:hAnsi="Times New Roman" w:cs="Times New Roman"/>
          <w:iCs/>
          <w:sz w:val="24"/>
          <w:szCs w:val="28"/>
          <w:u w:val="single"/>
        </w:rPr>
      </w:pPr>
    </w:p>
    <w:p w:rsidR="001C79F8" w:rsidRPr="001C79F8" w:rsidRDefault="001C79F8" w:rsidP="001C79F8">
      <w:pPr>
        <w:spacing w:after="0" w:line="240" w:lineRule="auto"/>
        <w:ind w:firstLine="709"/>
        <w:jc w:val="both"/>
        <w:rPr>
          <w:rFonts w:ascii="Times New Roman" w:eastAsia="Calibri" w:hAnsi="Times New Roman" w:cs="Times New Roman"/>
          <w:iCs/>
          <w:sz w:val="24"/>
          <w:szCs w:val="28"/>
          <w:u w:val="single"/>
        </w:rPr>
      </w:pPr>
      <w:r w:rsidRPr="001C79F8">
        <w:rPr>
          <w:rFonts w:ascii="Times New Roman" w:eastAsia="Calibri" w:hAnsi="Times New Roman" w:cs="Times New Roman"/>
          <w:iCs/>
          <w:sz w:val="24"/>
          <w:szCs w:val="28"/>
          <w:u w:val="single"/>
        </w:rPr>
        <w:t>Конструктивная деятельность: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1C79F8" w:rsidRPr="001C79F8" w:rsidRDefault="001C79F8" w:rsidP="001C79F8">
      <w:pPr>
        <w:spacing w:after="0" w:line="240" w:lineRule="auto"/>
        <w:ind w:firstLine="709"/>
        <w:jc w:val="both"/>
        <w:rPr>
          <w:rFonts w:ascii="Times New Roman" w:eastAsia="Calibri" w:hAnsi="Times New Roman" w:cs="Times New Roman"/>
          <w:iCs/>
          <w:sz w:val="24"/>
          <w:szCs w:val="28"/>
          <w:u w:val="single"/>
        </w:rPr>
      </w:pPr>
      <w:r w:rsidRPr="001C79F8">
        <w:rPr>
          <w:rFonts w:ascii="Times New Roman" w:eastAsia="Calibri" w:hAnsi="Times New Roman" w:cs="Times New Roman"/>
          <w:iCs/>
          <w:sz w:val="24"/>
          <w:szCs w:val="28"/>
          <w:u w:val="single"/>
        </w:rPr>
        <w:t>Музыкальная деятельность: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u w:val="single"/>
        </w:rPr>
        <w:t>Слушание</w:t>
      </w:r>
      <w:r w:rsidRPr="001C79F8">
        <w:rPr>
          <w:rFonts w:ascii="Times New Roman" w:eastAsia="Calibri" w:hAnsi="Times New Roman" w:cs="Times New Roman"/>
          <w:sz w:val="24"/>
          <w:szCs w:val="28"/>
        </w:rPr>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rPr>
        <w:t xml:space="preserve"> </w:t>
      </w:r>
      <w:r w:rsidRPr="001C79F8">
        <w:rPr>
          <w:rFonts w:ascii="Times New Roman" w:eastAsia="Calibri" w:hAnsi="Times New Roman" w:cs="Times New Roman"/>
          <w:iCs/>
          <w:sz w:val="24"/>
          <w:szCs w:val="28"/>
          <w:u w:val="single"/>
        </w:rPr>
        <w:t>Пение</w:t>
      </w:r>
      <w:r w:rsidRPr="001C79F8">
        <w:rPr>
          <w:rFonts w:ascii="Times New Roman" w:eastAsia="Calibri" w:hAnsi="Times New Roman" w:cs="Times New Roman"/>
          <w:sz w:val="24"/>
          <w:szCs w:val="28"/>
          <w:u w:val="single"/>
        </w:rPr>
        <w:t>.</w:t>
      </w:r>
      <w:r w:rsidRPr="001C79F8">
        <w:rPr>
          <w:rFonts w:ascii="Times New Roman" w:eastAsia="Calibri" w:hAnsi="Times New Roman" w:cs="Times New Roman"/>
          <w:sz w:val="24"/>
          <w:szCs w:val="28"/>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2E4B45" w:rsidRDefault="002E4B45" w:rsidP="001C79F8">
      <w:pPr>
        <w:spacing w:after="0" w:line="240" w:lineRule="auto"/>
        <w:ind w:firstLine="709"/>
        <w:jc w:val="both"/>
        <w:rPr>
          <w:rFonts w:ascii="Times New Roman" w:eastAsia="Calibri" w:hAnsi="Times New Roman" w:cs="Times New Roman"/>
          <w:iCs/>
          <w:sz w:val="24"/>
          <w:szCs w:val="28"/>
          <w:u w:val="single"/>
        </w:rPr>
      </w:pP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u w:val="single"/>
        </w:rPr>
        <w:t>Песенное творчество</w:t>
      </w:r>
      <w:r w:rsidRPr="001C79F8">
        <w:rPr>
          <w:rFonts w:ascii="Times New Roman" w:eastAsia="Calibri" w:hAnsi="Times New Roman" w:cs="Times New Roman"/>
          <w:sz w:val="24"/>
          <w:szCs w:val="28"/>
          <w:u w:val="single"/>
        </w:rPr>
        <w:t>.</w:t>
      </w:r>
      <w:r w:rsidRPr="001C79F8">
        <w:rPr>
          <w:rFonts w:ascii="Times New Roman" w:eastAsia="Calibri" w:hAnsi="Times New Roman" w:cs="Times New Roman"/>
          <w:sz w:val="24"/>
          <w:szCs w:val="28"/>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E4B45" w:rsidRDefault="002E4B45" w:rsidP="001C79F8">
      <w:pPr>
        <w:spacing w:after="0" w:line="240" w:lineRule="auto"/>
        <w:ind w:firstLine="709"/>
        <w:jc w:val="both"/>
        <w:rPr>
          <w:rFonts w:ascii="Times New Roman" w:eastAsia="Calibri" w:hAnsi="Times New Roman" w:cs="Times New Roman"/>
          <w:iCs/>
          <w:sz w:val="24"/>
          <w:szCs w:val="28"/>
          <w:u w:val="single"/>
        </w:rPr>
      </w:pP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u w:val="single"/>
        </w:rPr>
        <w:lastRenderedPageBreak/>
        <w:t>Музыкально-ритмические движения</w:t>
      </w:r>
      <w:r w:rsidRPr="001C79F8">
        <w:rPr>
          <w:rFonts w:ascii="Times New Roman" w:eastAsia="Calibri" w:hAnsi="Times New Roman" w:cs="Times New Roman"/>
          <w:sz w:val="24"/>
          <w:szCs w:val="28"/>
          <w:u w:val="single"/>
        </w:rPr>
        <w:t>.</w:t>
      </w:r>
      <w:r w:rsidRPr="001C79F8">
        <w:rPr>
          <w:rFonts w:ascii="Times New Roman" w:eastAsia="Calibri" w:hAnsi="Times New Roman" w:cs="Times New Roman"/>
          <w:sz w:val="24"/>
          <w:szCs w:val="28"/>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E4B45" w:rsidRDefault="002E4B45" w:rsidP="001C79F8">
      <w:pPr>
        <w:spacing w:after="0" w:line="240" w:lineRule="auto"/>
        <w:ind w:firstLine="709"/>
        <w:jc w:val="both"/>
        <w:rPr>
          <w:rFonts w:ascii="Times New Roman" w:eastAsia="Calibri" w:hAnsi="Times New Roman" w:cs="Times New Roman"/>
          <w:iCs/>
          <w:sz w:val="24"/>
          <w:szCs w:val="28"/>
          <w:u w:val="single"/>
        </w:rPr>
      </w:pP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u w:val="single"/>
        </w:rPr>
        <w:t>Музыкально-игровое и танцевальное творчество</w:t>
      </w:r>
      <w:r w:rsidRPr="001C79F8">
        <w:rPr>
          <w:rFonts w:ascii="Times New Roman" w:eastAsia="Calibri" w:hAnsi="Times New Roman" w:cs="Times New Roman"/>
          <w:sz w:val="24"/>
          <w:szCs w:val="28"/>
          <w:u w:val="single"/>
        </w:rPr>
        <w:t>.</w:t>
      </w:r>
      <w:r w:rsidRPr="001C79F8">
        <w:rPr>
          <w:rFonts w:ascii="Times New Roman" w:eastAsia="Calibri" w:hAnsi="Times New Roman" w:cs="Times New Roman"/>
          <w:sz w:val="24"/>
          <w:szCs w:val="28"/>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w:t>
      </w:r>
      <w:r w:rsidRPr="001C79F8">
        <w:rPr>
          <w:rFonts w:ascii="Times New Roman" w:eastAsia="Calibri" w:hAnsi="Times New Roman" w:cs="Times New Roman"/>
          <w:sz w:val="24"/>
          <w:szCs w:val="28"/>
        </w:rPr>
        <w:br/>
        <w:t xml:space="preserve">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2E4B45" w:rsidRDefault="002E4B45" w:rsidP="001C79F8">
      <w:pPr>
        <w:spacing w:after="0" w:line="240" w:lineRule="auto"/>
        <w:ind w:firstLine="709"/>
        <w:jc w:val="both"/>
        <w:rPr>
          <w:rFonts w:ascii="Times New Roman" w:eastAsia="Calibri" w:hAnsi="Times New Roman" w:cs="Times New Roman"/>
          <w:iCs/>
          <w:sz w:val="24"/>
          <w:szCs w:val="28"/>
          <w:u w:val="single"/>
        </w:rPr>
      </w:pP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iCs/>
          <w:sz w:val="24"/>
          <w:szCs w:val="28"/>
          <w:u w:val="single"/>
        </w:rPr>
        <w:t>Игра на детских музыкальных инструментах</w:t>
      </w:r>
      <w:r w:rsidRPr="001C79F8">
        <w:rPr>
          <w:rFonts w:ascii="Times New Roman" w:eastAsia="Calibri" w:hAnsi="Times New Roman" w:cs="Times New Roman"/>
          <w:sz w:val="24"/>
          <w:szCs w:val="28"/>
          <w:u w:val="single"/>
        </w:rPr>
        <w:t>.</w:t>
      </w:r>
      <w:r w:rsidRPr="001C79F8">
        <w:rPr>
          <w:rFonts w:ascii="Times New Roman" w:eastAsia="Calibri" w:hAnsi="Times New Roman" w:cs="Times New Roman"/>
          <w:sz w:val="24"/>
          <w:szCs w:val="28"/>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E4B45" w:rsidRDefault="002E4B45" w:rsidP="001C79F8">
      <w:pPr>
        <w:spacing w:after="0" w:line="240" w:lineRule="auto"/>
        <w:ind w:firstLine="709"/>
        <w:jc w:val="both"/>
        <w:rPr>
          <w:rFonts w:ascii="Times New Roman" w:eastAsia="Calibri" w:hAnsi="Times New Roman" w:cs="Times New Roman"/>
          <w:sz w:val="24"/>
          <w:szCs w:val="28"/>
        </w:rPr>
      </w:pP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2E4B45" w:rsidRDefault="002E4B45" w:rsidP="001C79F8">
      <w:pPr>
        <w:spacing w:after="0" w:line="240" w:lineRule="auto"/>
        <w:ind w:firstLine="709"/>
        <w:jc w:val="both"/>
        <w:rPr>
          <w:rFonts w:ascii="Times New Roman" w:eastAsia="Calibri" w:hAnsi="Times New Roman" w:cs="Times New Roman"/>
          <w:sz w:val="24"/>
          <w:szCs w:val="28"/>
          <w:u w:val="single"/>
        </w:rPr>
      </w:pP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Театрализованная деятельность: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E4B45" w:rsidRDefault="002E4B45" w:rsidP="001C79F8">
      <w:pPr>
        <w:spacing w:after="0" w:line="240" w:lineRule="auto"/>
        <w:ind w:firstLine="709"/>
        <w:jc w:val="both"/>
        <w:rPr>
          <w:rFonts w:ascii="Times New Roman" w:eastAsia="Calibri" w:hAnsi="Times New Roman" w:cs="Times New Roman"/>
          <w:sz w:val="24"/>
          <w:szCs w:val="28"/>
          <w:u w:val="single"/>
        </w:rPr>
      </w:pPr>
    </w:p>
    <w:p w:rsidR="001C79F8" w:rsidRPr="001C79F8" w:rsidRDefault="001C79F8" w:rsidP="001C79F8">
      <w:pPr>
        <w:spacing w:after="0" w:line="240" w:lineRule="auto"/>
        <w:ind w:firstLine="709"/>
        <w:jc w:val="both"/>
        <w:rPr>
          <w:rFonts w:ascii="Times New Roman" w:eastAsia="Calibri" w:hAnsi="Times New Roman" w:cs="Times New Roman"/>
          <w:sz w:val="24"/>
          <w:szCs w:val="28"/>
          <w:u w:val="single"/>
        </w:rPr>
      </w:pPr>
      <w:r w:rsidRPr="001C79F8">
        <w:rPr>
          <w:rFonts w:ascii="Times New Roman" w:eastAsia="Calibri" w:hAnsi="Times New Roman" w:cs="Times New Roman"/>
          <w:sz w:val="24"/>
          <w:szCs w:val="28"/>
          <w:u w:val="single"/>
        </w:rPr>
        <w:t>Культурно-досуговая деятельность:</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E4B45" w:rsidRDefault="002E4B45" w:rsidP="001C79F8">
      <w:pPr>
        <w:spacing w:after="0" w:line="240" w:lineRule="auto"/>
        <w:ind w:firstLine="709"/>
        <w:jc w:val="both"/>
        <w:rPr>
          <w:rFonts w:ascii="Times New Roman" w:eastAsia="Calibri" w:hAnsi="Times New Roman" w:cs="Times New Roman"/>
          <w:b/>
          <w:sz w:val="24"/>
          <w:szCs w:val="28"/>
        </w:rPr>
      </w:pP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b/>
          <w:sz w:val="24"/>
          <w:szCs w:val="28"/>
        </w:rPr>
        <w:t xml:space="preserve">Решение совокупных задач воспитания в рамках образовательной области «Художественно-эстетическое развитие» </w:t>
      </w:r>
      <w:r w:rsidRPr="001C79F8">
        <w:rPr>
          <w:rFonts w:ascii="Times New Roman" w:eastAsia="Calibri" w:hAnsi="Times New Roman" w:cs="Times New Roman"/>
          <w:sz w:val="24"/>
          <w:szCs w:val="28"/>
        </w:rPr>
        <w:t>направлено на приобщение детей к ценностям «Культура» и «Красота», что предполагает:</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приобщение к традициям и великому культурному наследию российского народа, шедеврам мировой художественной культуры; </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становление эстетического, эмоционально-ценностного отношения к окружающему миру для гармонизации внешнего и внутреннего мира ребенка;</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создание условий для раскрытия детьми базовых ценностей и их проживания в разных видах художественно-творческой деятельности;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1C79F8" w:rsidRPr="001C79F8" w:rsidRDefault="001C79F8" w:rsidP="001C79F8">
      <w:pPr>
        <w:spacing w:after="0" w:line="240" w:lineRule="auto"/>
        <w:ind w:firstLine="709"/>
        <w:jc w:val="both"/>
        <w:rPr>
          <w:rFonts w:ascii="Times New Roman" w:eastAsia="Calibri" w:hAnsi="Times New Roman" w:cs="Times New Roman"/>
          <w:sz w:val="24"/>
          <w:szCs w:val="28"/>
        </w:rPr>
      </w:pPr>
      <w:r w:rsidRPr="001C79F8">
        <w:rPr>
          <w:rFonts w:ascii="Times New Roman" w:eastAsia="Calibri" w:hAnsi="Times New Roman" w:cs="Times New Roman"/>
          <w:sz w:val="24"/>
          <w:szCs w:val="28"/>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2E4B45" w:rsidRDefault="002E4B45" w:rsidP="00F30B35">
      <w:pPr>
        <w:autoSpaceDE w:val="0"/>
        <w:autoSpaceDN w:val="0"/>
        <w:adjustRightInd w:val="0"/>
        <w:spacing w:after="0" w:line="240" w:lineRule="auto"/>
        <w:rPr>
          <w:rFonts w:ascii="Times New Roman" w:eastAsia="Times New Roman" w:hAnsi="Times New Roman" w:cs="Times New Roman"/>
          <w:b/>
          <w:sz w:val="32"/>
          <w:szCs w:val="28"/>
          <w:lang w:eastAsia="ru-RU"/>
        </w:rPr>
      </w:pPr>
    </w:p>
    <w:p w:rsidR="002E4B45" w:rsidRDefault="00F30B35" w:rsidP="00F30B35">
      <w:pPr>
        <w:autoSpaceDE w:val="0"/>
        <w:autoSpaceDN w:val="0"/>
        <w:adjustRightInd w:val="0"/>
        <w:spacing w:after="0" w:line="240" w:lineRule="auto"/>
        <w:rPr>
          <w:rFonts w:ascii="Times New Roman" w:eastAsia="Times New Roman" w:hAnsi="Times New Roman" w:cs="Times New Roman"/>
          <w:b/>
          <w:sz w:val="32"/>
          <w:szCs w:val="28"/>
          <w:lang w:eastAsia="ru-RU"/>
        </w:rPr>
      </w:pPr>
      <w:r w:rsidRPr="006B3D03">
        <w:rPr>
          <w:rFonts w:ascii="Times New Roman" w:eastAsia="Times New Roman" w:hAnsi="Times New Roman" w:cs="Times New Roman"/>
          <w:b/>
          <w:sz w:val="32"/>
          <w:szCs w:val="28"/>
          <w:lang w:eastAsia="ru-RU"/>
        </w:rPr>
        <w:t xml:space="preserve">2.5.2. </w:t>
      </w:r>
      <w:r w:rsidRPr="00F208CC">
        <w:rPr>
          <w:rFonts w:ascii="Times New Roman" w:eastAsia="Times New Roman" w:hAnsi="Times New Roman" w:cs="Times New Roman"/>
          <w:b/>
          <w:sz w:val="32"/>
          <w:szCs w:val="28"/>
          <w:lang w:eastAsia="ru-RU"/>
        </w:rPr>
        <w:t>Формы, способы, методы и средства реализации Программы</w:t>
      </w:r>
      <w:r w:rsidR="006B3D03" w:rsidRPr="00F208CC">
        <w:rPr>
          <w:rFonts w:ascii="Times New Roman" w:eastAsia="Times New Roman" w:hAnsi="Times New Roman" w:cs="Times New Roman"/>
          <w:b/>
          <w:sz w:val="32"/>
          <w:szCs w:val="28"/>
          <w:lang w:eastAsia="ru-RU"/>
        </w:rPr>
        <w:t xml:space="preserve"> </w:t>
      </w:r>
      <w:r w:rsidRPr="00F208CC">
        <w:rPr>
          <w:rFonts w:ascii="Times New Roman" w:eastAsia="Times New Roman" w:hAnsi="Times New Roman" w:cs="Times New Roman"/>
          <w:b/>
          <w:sz w:val="32"/>
          <w:szCs w:val="28"/>
          <w:lang w:eastAsia="ru-RU"/>
        </w:rPr>
        <w:t xml:space="preserve"> с учетом возрастных и индивидуальных </w:t>
      </w:r>
    </w:p>
    <w:p w:rsidR="00F30B35" w:rsidRDefault="00F30B35" w:rsidP="00F30B35">
      <w:pPr>
        <w:autoSpaceDE w:val="0"/>
        <w:autoSpaceDN w:val="0"/>
        <w:adjustRightInd w:val="0"/>
        <w:spacing w:after="0" w:line="240" w:lineRule="auto"/>
        <w:rPr>
          <w:rFonts w:ascii="Times New Roman" w:eastAsia="Times New Roman" w:hAnsi="Times New Roman" w:cs="Times New Roman"/>
          <w:b/>
          <w:sz w:val="32"/>
          <w:szCs w:val="28"/>
          <w:lang w:eastAsia="ru-RU"/>
        </w:rPr>
      </w:pPr>
      <w:r w:rsidRPr="00F208CC">
        <w:rPr>
          <w:rFonts w:ascii="Times New Roman" w:eastAsia="Times New Roman" w:hAnsi="Times New Roman" w:cs="Times New Roman"/>
          <w:b/>
          <w:sz w:val="32"/>
          <w:szCs w:val="28"/>
          <w:lang w:eastAsia="ru-RU"/>
        </w:rPr>
        <w:t>особенностей воспитанников</w:t>
      </w:r>
    </w:p>
    <w:p w:rsidR="002E4B45" w:rsidRPr="006B3D03" w:rsidRDefault="002E4B45" w:rsidP="00F30B35">
      <w:pPr>
        <w:autoSpaceDE w:val="0"/>
        <w:autoSpaceDN w:val="0"/>
        <w:adjustRightInd w:val="0"/>
        <w:spacing w:after="0" w:line="240" w:lineRule="auto"/>
        <w:rPr>
          <w:rFonts w:ascii="Times New Roman" w:eastAsia="Times New Roman" w:hAnsi="Times New Roman" w:cs="Times New Roman"/>
          <w:b/>
          <w:sz w:val="32"/>
          <w:szCs w:val="28"/>
          <w:lang w:eastAsia="ru-RU"/>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7106"/>
        <w:gridCol w:w="7"/>
      </w:tblGrid>
      <w:tr w:rsidR="00F30B35" w:rsidRPr="00F30B35" w:rsidTr="002E4B45">
        <w:trPr>
          <w:trHeight w:val="570"/>
        </w:trPr>
        <w:tc>
          <w:tcPr>
            <w:tcW w:w="2382" w:type="dxa"/>
            <w:vMerge w:val="restart"/>
            <w:shd w:val="clear" w:color="auto" w:fill="auto"/>
          </w:tcPr>
          <w:p w:rsidR="00F30B35" w:rsidRPr="00F30B35" w:rsidRDefault="00F30B35" w:rsidP="00F30B35">
            <w:pPr>
              <w:autoSpaceDE w:val="0"/>
              <w:autoSpaceDN w:val="0"/>
              <w:adjustRightInd w:val="0"/>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xml:space="preserve">Образовательная область </w:t>
            </w:r>
          </w:p>
        </w:tc>
        <w:tc>
          <w:tcPr>
            <w:tcW w:w="7113" w:type="dxa"/>
            <w:gridSpan w:val="2"/>
            <w:shd w:val="clear" w:color="auto" w:fill="auto"/>
          </w:tcPr>
          <w:p w:rsidR="00F30B35" w:rsidRPr="00F30B35" w:rsidRDefault="00F30B35">
            <w:pPr>
              <w:rPr>
                <w:rFonts w:ascii="Times New Roman" w:eastAsia="Times New Roman" w:hAnsi="Times New Roman" w:cs="Times New Roman"/>
                <w:sz w:val="24"/>
                <w:szCs w:val="24"/>
                <w:lang w:eastAsia="ru-RU"/>
              </w:rPr>
            </w:pPr>
            <w:r w:rsidRPr="004A7349">
              <w:rPr>
                <w:rFonts w:ascii="Times New Roman" w:eastAsia="Times New Roman" w:hAnsi="Times New Roman"/>
                <w:sz w:val="24"/>
                <w:szCs w:val="28"/>
                <w:lang w:eastAsia="ru-RU"/>
              </w:rPr>
              <w:t>Формы работы</w:t>
            </w:r>
          </w:p>
        </w:tc>
      </w:tr>
      <w:tr w:rsidR="00F30B35" w:rsidRPr="00F30B35" w:rsidTr="002E4B45">
        <w:trPr>
          <w:gridAfter w:val="1"/>
          <w:wAfter w:w="7" w:type="dxa"/>
          <w:trHeight w:val="102"/>
        </w:trPr>
        <w:tc>
          <w:tcPr>
            <w:tcW w:w="2382" w:type="dxa"/>
            <w:vMerge/>
            <w:shd w:val="clear" w:color="auto" w:fill="auto"/>
          </w:tcPr>
          <w:p w:rsidR="00F30B35" w:rsidRPr="00F30B35" w:rsidRDefault="00F30B35" w:rsidP="00F30B35">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7106" w:type="dxa"/>
            <w:shd w:val="clear" w:color="auto" w:fill="auto"/>
          </w:tcPr>
          <w:p w:rsidR="00F30B35" w:rsidRPr="00F30B35" w:rsidRDefault="00F30B35" w:rsidP="00F30B35">
            <w:pPr>
              <w:autoSpaceDE w:val="0"/>
              <w:autoSpaceDN w:val="0"/>
              <w:adjustRightInd w:val="0"/>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Старший дошкольный возраст</w:t>
            </w:r>
          </w:p>
        </w:tc>
      </w:tr>
      <w:tr w:rsidR="00F30B35" w:rsidRPr="00F30B35" w:rsidTr="002E4B45">
        <w:trPr>
          <w:gridAfter w:val="1"/>
          <w:wAfter w:w="7" w:type="dxa"/>
          <w:trHeight w:val="6381"/>
        </w:trPr>
        <w:tc>
          <w:tcPr>
            <w:tcW w:w="2382" w:type="dxa"/>
            <w:shd w:val="clear" w:color="auto" w:fill="auto"/>
          </w:tcPr>
          <w:p w:rsidR="00F30B35" w:rsidRPr="00F30B35" w:rsidRDefault="00F30B35" w:rsidP="00F30B35">
            <w:pPr>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lastRenderedPageBreak/>
              <w:t>Художественно–эстетическое</w:t>
            </w:r>
          </w:p>
          <w:p w:rsidR="00F30B35" w:rsidRPr="00F30B35" w:rsidRDefault="00F30B35" w:rsidP="00F30B35">
            <w:pPr>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развитие</w:t>
            </w:r>
          </w:p>
        </w:tc>
        <w:tc>
          <w:tcPr>
            <w:tcW w:w="7106" w:type="dxa"/>
            <w:shd w:val="clear" w:color="auto" w:fill="auto"/>
          </w:tcPr>
          <w:p w:rsidR="00F30B35" w:rsidRPr="00F30B35" w:rsidRDefault="00F30B35" w:rsidP="00F30B35">
            <w:pPr>
              <w:numPr>
                <w:ilvl w:val="0"/>
                <w:numId w:val="10"/>
              </w:numPr>
              <w:tabs>
                <w:tab w:val="num" w:pos="252"/>
              </w:tabs>
              <w:spacing w:after="0" w:line="240" w:lineRule="auto"/>
              <w:ind w:left="252" w:hanging="252"/>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F30B35" w:rsidRPr="002E4B45" w:rsidRDefault="00F30B35" w:rsidP="00F30B35">
            <w:pPr>
              <w:numPr>
                <w:ilvl w:val="0"/>
                <w:numId w:val="10"/>
              </w:numPr>
              <w:tabs>
                <w:tab w:val="num" w:pos="252"/>
              </w:tabs>
              <w:spacing w:after="0" w:line="240" w:lineRule="auto"/>
              <w:ind w:left="252" w:hanging="252"/>
              <w:rPr>
                <w:rFonts w:ascii="Times New Roman" w:eastAsia="Times New Roman" w:hAnsi="Times New Roman" w:cs="Times New Roman"/>
                <w:sz w:val="24"/>
                <w:szCs w:val="24"/>
                <w:lang w:eastAsia="ru-RU"/>
              </w:rPr>
            </w:pPr>
            <w:r w:rsidRPr="002E4B45">
              <w:rPr>
                <w:rFonts w:ascii="Times New Roman" w:eastAsia="Times New Roman" w:hAnsi="Times New Roman" w:cs="Times New Roman"/>
                <w:sz w:val="24"/>
                <w:szCs w:val="24"/>
                <w:lang w:eastAsia="ru-RU"/>
              </w:rPr>
              <w:t>Создание макетов, коллекций и их</w:t>
            </w:r>
            <w:r w:rsidR="002E4B45" w:rsidRPr="002E4B45">
              <w:rPr>
                <w:rFonts w:ascii="Times New Roman" w:eastAsia="Times New Roman" w:hAnsi="Times New Roman" w:cs="Times New Roman"/>
                <w:sz w:val="24"/>
                <w:szCs w:val="24"/>
                <w:lang w:eastAsia="ru-RU"/>
              </w:rPr>
              <w:t xml:space="preserve"> </w:t>
            </w:r>
            <w:r w:rsidRPr="002E4B45">
              <w:rPr>
                <w:rFonts w:ascii="Times New Roman" w:eastAsia="Times New Roman" w:hAnsi="Times New Roman" w:cs="Times New Roman"/>
                <w:sz w:val="24"/>
                <w:szCs w:val="24"/>
                <w:lang w:eastAsia="ru-RU"/>
              </w:rPr>
              <w:t>оформление</w:t>
            </w:r>
          </w:p>
          <w:p w:rsidR="00F30B35" w:rsidRPr="002E4B45" w:rsidRDefault="00F30B35" w:rsidP="00F30B35">
            <w:pPr>
              <w:numPr>
                <w:ilvl w:val="0"/>
                <w:numId w:val="11"/>
              </w:numPr>
              <w:tabs>
                <w:tab w:val="num" w:pos="252"/>
              </w:tabs>
              <w:spacing w:after="0" w:line="240" w:lineRule="auto"/>
              <w:ind w:hanging="720"/>
              <w:rPr>
                <w:rFonts w:ascii="Times New Roman" w:eastAsia="Times New Roman" w:hAnsi="Times New Roman" w:cs="Times New Roman"/>
                <w:sz w:val="24"/>
                <w:szCs w:val="24"/>
                <w:lang w:eastAsia="ru-RU"/>
              </w:rPr>
            </w:pPr>
            <w:r w:rsidRPr="002E4B45">
              <w:rPr>
                <w:rFonts w:ascii="Times New Roman" w:eastAsia="Times New Roman" w:hAnsi="Times New Roman" w:cs="Times New Roman"/>
                <w:sz w:val="24"/>
                <w:szCs w:val="24"/>
                <w:lang w:eastAsia="ru-RU"/>
              </w:rPr>
              <w:t>Рассматривание эстетически</w:t>
            </w:r>
            <w:r w:rsidR="002E4B45" w:rsidRPr="002E4B45">
              <w:rPr>
                <w:rFonts w:ascii="Times New Roman" w:eastAsia="Times New Roman" w:hAnsi="Times New Roman" w:cs="Times New Roman"/>
                <w:sz w:val="24"/>
                <w:szCs w:val="24"/>
                <w:lang w:eastAsia="ru-RU"/>
              </w:rPr>
              <w:t xml:space="preserve"> </w:t>
            </w:r>
            <w:r w:rsidRPr="002E4B45">
              <w:rPr>
                <w:rFonts w:ascii="Times New Roman" w:eastAsia="Times New Roman" w:hAnsi="Times New Roman" w:cs="Times New Roman"/>
                <w:sz w:val="24"/>
                <w:szCs w:val="24"/>
                <w:lang w:eastAsia="ru-RU"/>
              </w:rPr>
              <w:t xml:space="preserve">привлекательных предметов </w:t>
            </w:r>
          </w:p>
          <w:p w:rsidR="00F30B35" w:rsidRPr="00F30B35" w:rsidRDefault="00F30B35" w:rsidP="00F30B35">
            <w:pPr>
              <w:numPr>
                <w:ilvl w:val="0"/>
                <w:numId w:val="11"/>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Игра</w:t>
            </w:r>
          </w:p>
          <w:p w:rsidR="00F30B35" w:rsidRPr="00F30B35" w:rsidRDefault="00F30B35" w:rsidP="00F30B35">
            <w:pPr>
              <w:numPr>
                <w:ilvl w:val="0"/>
                <w:numId w:val="11"/>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Организация выставок</w:t>
            </w:r>
          </w:p>
          <w:p w:rsidR="00F30B35" w:rsidRPr="00F30B35" w:rsidRDefault="00F30B35" w:rsidP="00F30B35">
            <w:pPr>
              <w:numPr>
                <w:ilvl w:val="0"/>
                <w:numId w:val="11"/>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Слушание соответствующей</w:t>
            </w:r>
          </w:p>
          <w:p w:rsidR="00F30B35" w:rsidRPr="00F30B35" w:rsidRDefault="00F30B35" w:rsidP="00F30B35">
            <w:pPr>
              <w:spacing w:after="0" w:line="240" w:lineRule="auto"/>
              <w:ind w:left="252"/>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возрасту народной, классической, детской музыки</w:t>
            </w:r>
          </w:p>
          <w:p w:rsidR="00F30B35" w:rsidRPr="00F30B35" w:rsidRDefault="00F30B35" w:rsidP="00F30B35">
            <w:pPr>
              <w:numPr>
                <w:ilvl w:val="0"/>
                <w:numId w:val="12"/>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Музыкально- дидактическая игра</w:t>
            </w:r>
          </w:p>
          <w:p w:rsidR="00F30B35" w:rsidRPr="00F30B35" w:rsidRDefault="00F30B35" w:rsidP="00F30B35">
            <w:pPr>
              <w:numPr>
                <w:ilvl w:val="0"/>
                <w:numId w:val="12"/>
              </w:numPr>
              <w:tabs>
                <w:tab w:val="num" w:pos="252"/>
              </w:tabs>
              <w:spacing w:after="0" w:line="240" w:lineRule="auto"/>
              <w:ind w:left="252" w:hanging="252"/>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Беседа интегративного характера, элементарного музыковедческого содержания)</w:t>
            </w:r>
          </w:p>
          <w:p w:rsidR="00F30B35" w:rsidRPr="00F30B35" w:rsidRDefault="00F30B35" w:rsidP="00F30B35">
            <w:pPr>
              <w:numPr>
                <w:ilvl w:val="0"/>
                <w:numId w:val="13"/>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Интегративная деятельность</w:t>
            </w:r>
          </w:p>
          <w:p w:rsidR="00F30B35" w:rsidRPr="002E4B45" w:rsidRDefault="00F30B35" w:rsidP="00F30B35">
            <w:pPr>
              <w:numPr>
                <w:ilvl w:val="0"/>
                <w:numId w:val="13"/>
              </w:numPr>
              <w:tabs>
                <w:tab w:val="num" w:pos="252"/>
              </w:tabs>
              <w:spacing w:after="0" w:line="240" w:lineRule="auto"/>
              <w:ind w:hanging="720"/>
              <w:rPr>
                <w:rFonts w:ascii="Times New Roman" w:eastAsia="Times New Roman" w:hAnsi="Times New Roman" w:cs="Times New Roman"/>
                <w:sz w:val="24"/>
                <w:szCs w:val="24"/>
                <w:lang w:eastAsia="ru-RU"/>
              </w:rPr>
            </w:pPr>
            <w:r w:rsidRPr="002E4B45">
              <w:rPr>
                <w:rFonts w:ascii="Times New Roman" w:eastAsia="Times New Roman" w:hAnsi="Times New Roman" w:cs="Times New Roman"/>
                <w:sz w:val="24"/>
                <w:szCs w:val="24"/>
                <w:lang w:eastAsia="ru-RU"/>
              </w:rPr>
              <w:t>Совместное и индивидуальное</w:t>
            </w:r>
            <w:r w:rsidR="002E4B45" w:rsidRPr="002E4B45">
              <w:rPr>
                <w:rFonts w:ascii="Times New Roman" w:eastAsia="Times New Roman" w:hAnsi="Times New Roman" w:cs="Times New Roman"/>
                <w:sz w:val="24"/>
                <w:szCs w:val="24"/>
                <w:lang w:eastAsia="ru-RU"/>
              </w:rPr>
              <w:t xml:space="preserve"> </w:t>
            </w:r>
            <w:r w:rsidRPr="002E4B45">
              <w:rPr>
                <w:rFonts w:ascii="Times New Roman" w:eastAsia="Times New Roman" w:hAnsi="Times New Roman" w:cs="Times New Roman"/>
                <w:sz w:val="24"/>
                <w:szCs w:val="24"/>
                <w:lang w:eastAsia="ru-RU"/>
              </w:rPr>
              <w:t>музыкальное  исполнение</w:t>
            </w:r>
          </w:p>
          <w:p w:rsidR="00F30B35" w:rsidRPr="00F30B35" w:rsidRDefault="00F30B35" w:rsidP="00F30B35">
            <w:pPr>
              <w:numPr>
                <w:ilvl w:val="0"/>
                <w:numId w:val="14"/>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Музыкальное упражнение.</w:t>
            </w:r>
          </w:p>
          <w:p w:rsidR="00F30B35" w:rsidRPr="00F30B35" w:rsidRDefault="00F30B35" w:rsidP="00F30B35">
            <w:pPr>
              <w:numPr>
                <w:ilvl w:val="0"/>
                <w:numId w:val="14"/>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Попевка. Распевка</w:t>
            </w:r>
          </w:p>
          <w:p w:rsidR="00F30B35" w:rsidRPr="00F30B35" w:rsidRDefault="00F30B35" w:rsidP="00F30B35">
            <w:pPr>
              <w:numPr>
                <w:ilvl w:val="0"/>
                <w:numId w:val="14"/>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Двигательный, пластический</w:t>
            </w:r>
          </w:p>
          <w:p w:rsidR="00F30B35" w:rsidRPr="00F30B35" w:rsidRDefault="00F30B35" w:rsidP="00F30B35">
            <w:pPr>
              <w:tabs>
                <w:tab w:val="num" w:pos="252"/>
              </w:tabs>
              <w:spacing w:after="0" w:line="240" w:lineRule="auto"/>
              <w:ind w:firstLine="252"/>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танцевальный этюд</w:t>
            </w:r>
          </w:p>
          <w:p w:rsidR="00F30B35" w:rsidRPr="00F30B35" w:rsidRDefault="00F30B35" w:rsidP="00F30B35">
            <w:pPr>
              <w:numPr>
                <w:ilvl w:val="0"/>
                <w:numId w:val="15"/>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Танец</w:t>
            </w:r>
          </w:p>
          <w:p w:rsidR="00F30B35" w:rsidRPr="00F30B35" w:rsidRDefault="00F30B35" w:rsidP="00F30B35">
            <w:pPr>
              <w:numPr>
                <w:ilvl w:val="0"/>
                <w:numId w:val="15"/>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Творческое задание</w:t>
            </w:r>
          </w:p>
          <w:p w:rsidR="00F30B35" w:rsidRPr="00F30B35" w:rsidRDefault="00F30B35" w:rsidP="00F30B35">
            <w:pPr>
              <w:numPr>
                <w:ilvl w:val="0"/>
                <w:numId w:val="15"/>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Концерт- импровизация</w:t>
            </w:r>
          </w:p>
          <w:p w:rsidR="00F30B35" w:rsidRPr="00F30B35" w:rsidRDefault="00F30B35" w:rsidP="00F30B35">
            <w:pPr>
              <w:numPr>
                <w:ilvl w:val="0"/>
                <w:numId w:val="15"/>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Музыкальная  сюжетная игра</w:t>
            </w:r>
          </w:p>
        </w:tc>
      </w:tr>
    </w:tbl>
    <w:p w:rsidR="00F30B35" w:rsidRPr="00F30B35" w:rsidRDefault="00F30B35" w:rsidP="00F30B35">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30B35" w:rsidRPr="00F30B35" w:rsidRDefault="00F30B35" w:rsidP="00F30B3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30B35">
        <w:rPr>
          <w:rFonts w:ascii="Times New Roman" w:eastAsia="Times New Roman" w:hAnsi="Times New Roman" w:cs="Times New Roman"/>
          <w:b/>
          <w:sz w:val="28"/>
          <w:szCs w:val="28"/>
          <w:lang w:eastAsia="ru-RU"/>
        </w:rPr>
        <w:t>Методы и средства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4152"/>
        <w:gridCol w:w="3744"/>
      </w:tblGrid>
      <w:tr w:rsidR="00F30B35" w:rsidRPr="00F30B35" w:rsidTr="00F30B35">
        <w:tc>
          <w:tcPr>
            <w:tcW w:w="1959" w:type="dxa"/>
          </w:tcPr>
          <w:p w:rsidR="00F30B35" w:rsidRPr="00F30B35" w:rsidRDefault="00F30B35" w:rsidP="00F30B3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Образовательная область</w:t>
            </w:r>
          </w:p>
        </w:tc>
        <w:tc>
          <w:tcPr>
            <w:tcW w:w="4386" w:type="dxa"/>
          </w:tcPr>
          <w:p w:rsidR="00F30B35" w:rsidRPr="00F30B35" w:rsidRDefault="00F30B35" w:rsidP="00F30B3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0B35">
              <w:rPr>
                <w:rFonts w:ascii="Times New Roman" w:eastAsia="Times New Roman" w:hAnsi="Times New Roman" w:cs="Times New Roman"/>
                <w:b/>
                <w:sz w:val="24"/>
                <w:szCs w:val="24"/>
                <w:lang w:eastAsia="ru-RU"/>
              </w:rPr>
              <w:t>Методы</w:t>
            </w:r>
          </w:p>
        </w:tc>
        <w:tc>
          <w:tcPr>
            <w:tcW w:w="3934" w:type="dxa"/>
          </w:tcPr>
          <w:p w:rsidR="00F30B35" w:rsidRPr="00F30B35" w:rsidRDefault="00F30B35" w:rsidP="00F30B3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0B35">
              <w:rPr>
                <w:rFonts w:ascii="Times New Roman" w:eastAsia="Times New Roman" w:hAnsi="Times New Roman" w:cs="Times New Roman"/>
                <w:b/>
                <w:sz w:val="24"/>
                <w:szCs w:val="24"/>
                <w:lang w:eastAsia="ru-RU"/>
              </w:rPr>
              <w:t>Средства</w:t>
            </w:r>
          </w:p>
        </w:tc>
      </w:tr>
      <w:tr w:rsidR="00F30B35" w:rsidRPr="00F30B35" w:rsidTr="00F30B35">
        <w:tc>
          <w:tcPr>
            <w:tcW w:w="1959" w:type="dxa"/>
          </w:tcPr>
          <w:p w:rsidR="00F30B35" w:rsidRPr="00F30B35" w:rsidRDefault="00F30B35" w:rsidP="00F30B3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Художественно-эстетическое развитие</w:t>
            </w:r>
          </w:p>
        </w:tc>
        <w:tc>
          <w:tcPr>
            <w:tcW w:w="4386" w:type="dxa"/>
          </w:tcPr>
          <w:p w:rsidR="00F30B35" w:rsidRPr="00F30B35" w:rsidRDefault="00F30B35" w:rsidP="00F30B35">
            <w:pPr>
              <w:autoSpaceDE w:val="0"/>
              <w:autoSpaceDN w:val="0"/>
              <w:adjustRightInd w:val="0"/>
              <w:spacing w:after="0" w:line="240" w:lineRule="auto"/>
              <w:rPr>
                <w:rFonts w:ascii="Times New Roman" w:eastAsia="Times New Roman" w:hAnsi="Times New Roman" w:cs="Times New Roman"/>
                <w:b/>
                <w:sz w:val="24"/>
                <w:szCs w:val="24"/>
                <w:lang w:eastAsia="ru-RU"/>
              </w:rPr>
            </w:pPr>
            <w:r w:rsidRPr="00F30B35">
              <w:rPr>
                <w:rFonts w:ascii="Times New Roman" w:eastAsia="Times New Roman" w:hAnsi="Times New Roman" w:cs="Times New Roman"/>
                <w:b/>
                <w:sz w:val="24"/>
                <w:szCs w:val="24"/>
                <w:lang w:eastAsia="ru-RU"/>
              </w:rPr>
              <w:t xml:space="preserve"> Методы эстетического воспитания: </w:t>
            </w:r>
          </w:p>
          <w:p w:rsidR="00F30B35" w:rsidRPr="00F30B35" w:rsidRDefault="00F30B35" w:rsidP="00F30B35">
            <w:pPr>
              <w:autoSpaceDE w:val="0"/>
              <w:autoSpaceDN w:val="0"/>
              <w:adjustRightInd w:val="0"/>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метод пробуждения ярких</w:t>
            </w:r>
          </w:p>
          <w:p w:rsidR="00F30B35" w:rsidRPr="00F30B35" w:rsidRDefault="00F30B35" w:rsidP="00F30B35">
            <w:pPr>
              <w:widowControl w:val="0"/>
              <w:spacing w:after="120" w:line="211"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эстетических эмоций и переживаний с целью овладения даром сопереживания;</w:t>
            </w:r>
          </w:p>
          <w:p w:rsidR="00F30B35" w:rsidRPr="00F30B35" w:rsidRDefault="00F30B35" w:rsidP="00F30B35">
            <w:pPr>
              <w:widowControl w:val="0"/>
              <w:tabs>
                <w:tab w:val="left" w:pos="845"/>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-метод побуждения к сопереживанию, эмоциональной отзывчивости на прекрасное в окружающем мире;</w:t>
            </w:r>
          </w:p>
          <w:p w:rsidR="00F30B35" w:rsidRPr="00F30B35" w:rsidRDefault="00F30B35" w:rsidP="00F30B35">
            <w:pPr>
              <w:widowControl w:val="0"/>
              <w:tabs>
                <w:tab w:val="left" w:pos="854"/>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-метод эстетического убеждения;</w:t>
            </w:r>
          </w:p>
          <w:p w:rsidR="00F30B35" w:rsidRPr="00F30B35" w:rsidRDefault="00F30B35" w:rsidP="00F30B35">
            <w:pPr>
              <w:widowControl w:val="0"/>
              <w:tabs>
                <w:tab w:val="left" w:pos="845"/>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-метод сенсорного насыщения (без сенсорной основы немыслимо приобщение детей к художественной культуре);</w:t>
            </w:r>
          </w:p>
          <w:p w:rsidR="00F30B35" w:rsidRPr="00F30B35" w:rsidRDefault="00F30B35" w:rsidP="00F30B35">
            <w:pPr>
              <w:widowControl w:val="0"/>
              <w:tabs>
                <w:tab w:val="left" w:pos="854"/>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-метод эстетического выбора («убеждения красотой»), направленный на формирование эстетического вкуса;</w:t>
            </w:r>
          </w:p>
          <w:p w:rsidR="00F30B35" w:rsidRPr="00F30B35" w:rsidRDefault="00F30B35" w:rsidP="00F30B35">
            <w:pPr>
              <w:widowControl w:val="0"/>
              <w:tabs>
                <w:tab w:val="left" w:pos="854"/>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-метод разнообразной художественной практики;</w:t>
            </w:r>
          </w:p>
          <w:p w:rsidR="00F30B35" w:rsidRPr="00F30B35" w:rsidRDefault="00F30B35" w:rsidP="00F30B35">
            <w:pPr>
              <w:widowControl w:val="0"/>
              <w:tabs>
                <w:tab w:val="left" w:pos="854"/>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-метод сотворчества (с педагогом, народным мастером, художником, сверстниками);</w:t>
            </w:r>
          </w:p>
          <w:p w:rsidR="00F30B35" w:rsidRPr="00F30B35" w:rsidRDefault="00F30B35" w:rsidP="00F30B35">
            <w:pPr>
              <w:widowControl w:val="0"/>
              <w:tabs>
                <w:tab w:val="left" w:pos="854"/>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 xml:space="preserve">-метод нетривиальных (необыденных) творческих ситуаций, пробуждающих интерес к </w:t>
            </w:r>
            <w:r w:rsidRPr="00F30B35">
              <w:rPr>
                <w:rFonts w:ascii="Times New Roman" w:eastAsia="Times New Roman" w:hAnsi="Times New Roman" w:cs="Times New Roman"/>
                <w:bCs/>
                <w:sz w:val="24"/>
                <w:szCs w:val="24"/>
                <w:lang w:eastAsia="ru-RU"/>
              </w:rPr>
              <w:lastRenderedPageBreak/>
              <w:t>художественной деятельности;</w:t>
            </w:r>
          </w:p>
          <w:p w:rsidR="00F30B35" w:rsidRPr="00F30B35" w:rsidRDefault="00F30B35" w:rsidP="00F30B35">
            <w:pPr>
              <w:widowControl w:val="0"/>
              <w:tabs>
                <w:tab w:val="left" w:pos="845"/>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-метод эвристических и поисковых ситуаций.</w:t>
            </w:r>
          </w:p>
          <w:p w:rsidR="00F30B35" w:rsidRPr="00F30B35" w:rsidRDefault="00F30B35" w:rsidP="00F30B35">
            <w:pPr>
              <w:widowControl w:val="0"/>
              <w:spacing w:after="120" w:line="211" w:lineRule="exact"/>
              <w:ind w:left="300" w:hanging="300"/>
              <w:rPr>
                <w:rFonts w:ascii="Times New Roman" w:eastAsia="Times New Roman" w:hAnsi="Times New Roman" w:cs="Times New Roman"/>
                <w:b/>
                <w:bCs/>
                <w:sz w:val="24"/>
                <w:szCs w:val="24"/>
                <w:lang w:eastAsia="ru-RU"/>
              </w:rPr>
            </w:pPr>
            <w:r w:rsidRPr="00F30B35">
              <w:rPr>
                <w:rFonts w:ascii="Times New Roman" w:eastAsia="Times New Roman" w:hAnsi="Times New Roman" w:cs="Times New Roman"/>
                <w:b/>
                <w:bCs/>
                <w:sz w:val="24"/>
                <w:szCs w:val="24"/>
                <w:lang w:eastAsia="ru-RU"/>
              </w:rPr>
              <w:t>• Методы музыкального развития:</w:t>
            </w:r>
          </w:p>
          <w:p w:rsidR="00F30B35" w:rsidRPr="00F30B35" w:rsidRDefault="00F30B35" w:rsidP="00F30B35">
            <w:pPr>
              <w:widowControl w:val="0"/>
              <w:tabs>
                <w:tab w:val="left" w:pos="845"/>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-наглядный: сопровождение музыкального ряда изобразительным, показ движений;</w:t>
            </w:r>
          </w:p>
          <w:p w:rsidR="00F30B35" w:rsidRPr="00F30B35" w:rsidRDefault="00F30B35" w:rsidP="00F30B35">
            <w:pPr>
              <w:widowControl w:val="0"/>
              <w:tabs>
                <w:tab w:val="left" w:pos="850"/>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-словесный: беседы о различных музыкальных жанрах;</w:t>
            </w:r>
          </w:p>
          <w:p w:rsidR="00F30B35" w:rsidRPr="00F30B35" w:rsidRDefault="00F30B35" w:rsidP="00F30B35">
            <w:pPr>
              <w:widowControl w:val="0"/>
              <w:tabs>
                <w:tab w:val="left" w:pos="139"/>
              </w:tabs>
              <w:spacing w:after="0" w:line="274" w:lineRule="exact"/>
              <w:jc w:val="both"/>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-словесно-слуховой- пение;</w:t>
            </w:r>
          </w:p>
          <w:p w:rsidR="00F30B35" w:rsidRPr="00F30B35" w:rsidRDefault="00F30B35" w:rsidP="00F30B35">
            <w:pPr>
              <w:widowControl w:val="0"/>
              <w:tabs>
                <w:tab w:val="left" w:pos="139"/>
              </w:tabs>
              <w:spacing w:after="0" w:line="274" w:lineRule="exact"/>
              <w:jc w:val="both"/>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-слуховой: слушание музыки;</w:t>
            </w:r>
          </w:p>
          <w:p w:rsidR="00F30B35" w:rsidRPr="00F30B35" w:rsidRDefault="00F30B35" w:rsidP="00F30B35">
            <w:pPr>
              <w:widowControl w:val="0"/>
              <w:tabs>
                <w:tab w:val="left" w:pos="139"/>
              </w:tabs>
              <w:spacing w:after="0" w:line="274" w:lineRule="exact"/>
              <w:jc w:val="both"/>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-игровой: музыкальные игры;</w:t>
            </w:r>
          </w:p>
          <w:p w:rsidR="00F30B35" w:rsidRPr="00F30B35" w:rsidRDefault="00F30B35" w:rsidP="00F30B35">
            <w:pPr>
              <w:widowControl w:val="0"/>
              <w:spacing w:after="120" w:line="211" w:lineRule="exact"/>
              <w:jc w:val="both"/>
              <w:rPr>
                <w:rFonts w:ascii="Times New Roman" w:eastAsia="Times New Roman" w:hAnsi="Times New Roman" w:cs="Times New Roman"/>
                <w:bCs/>
                <w:sz w:val="28"/>
                <w:szCs w:val="28"/>
                <w:lang w:eastAsia="ru-RU"/>
              </w:rPr>
            </w:pPr>
            <w:r w:rsidRPr="00F30B35">
              <w:rPr>
                <w:rFonts w:ascii="Times New Roman" w:eastAsia="Times New Roman" w:hAnsi="Times New Roman" w:cs="Times New Roman"/>
                <w:bCs/>
                <w:sz w:val="24"/>
                <w:szCs w:val="24"/>
                <w:lang w:eastAsia="ru-RU"/>
              </w:rPr>
              <w:t>-практический: разучиваниепесен, танцев, воспроизведение мелодий.</w:t>
            </w:r>
          </w:p>
        </w:tc>
        <w:tc>
          <w:tcPr>
            <w:tcW w:w="3934" w:type="dxa"/>
          </w:tcPr>
          <w:p w:rsidR="00F30B35" w:rsidRPr="00F30B35" w:rsidRDefault="00F30B35" w:rsidP="00F30B3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lastRenderedPageBreak/>
              <w:t>• эстетическое общение - средство эстетического</w:t>
            </w:r>
          </w:p>
          <w:p w:rsidR="00F30B35" w:rsidRPr="00F30B35" w:rsidRDefault="00F30B35" w:rsidP="00F30B35">
            <w:pPr>
              <w:widowControl w:val="0"/>
              <w:spacing w:after="120" w:line="211" w:lineRule="exact"/>
              <w:ind w:left="280"/>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воспитания, направленное на то, чтобы заинтересовать детей, развить в них активность, пробудить в каждом ребенке веру в его творческие способности;</w:t>
            </w:r>
          </w:p>
          <w:p w:rsidR="00F30B35" w:rsidRPr="00F30B35" w:rsidRDefault="00F30B35" w:rsidP="00F30B35">
            <w:pPr>
              <w:widowControl w:val="0"/>
              <w:numPr>
                <w:ilvl w:val="0"/>
                <w:numId w:val="16"/>
              </w:numPr>
              <w:tabs>
                <w:tab w:val="left" w:pos="173"/>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природа: имеет огромные возможности для понимания детьми богатства мира, в котором живут;</w:t>
            </w:r>
          </w:p>
          <w:p w:rsidR="00F30B35" w:rsidRPr="00F30B35" w:rsidRDefault="00F30B35" w:rsidP="00F30B35">
            <w:pPr>
              <w:widowControl w:val="0"/>
              <w:numPr>
                <w:ilvl w:val="0"/>
                <w:numId w:val="16"/>
              </w:numPr>
              <w:tabs>
                <w:tab w:val="left" w:pos="173"/>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искусство (музыка, литература, театр, произведения художественно</w:t>
            </w:r>
            <w:r w:rsidRPr="00F30B35">
              <w:rPr>
                <w:rFonts w:ascii="Times New Roman" w:eastAsia="Times New Roman" w:hAnsi="Times New Roman" w:cs="Times New Roman"/>
                <w:bCs/>
                <w:sz w:val="24"/>
                <w:szCs w:val="24"/>
                <w:lang w:eastAsia="ru-RU"/>
              </w:rPr>
              <w:softHyphen/>
              <w:t>декоративного творчества) способствует формированию органов чувств, установленных на восприятие отдельных видов искусства, формирует эстетический вкус;</w:t>
            </w:r>
          </w:p>
          <w:p w:rsidR="00F30B35" w:rsidRPr="00F30B35" w:rsidRDefault="00F30B35" w:rsidP="00F30B35">
            <w:pPr>
              <w:widowControl w:val="0"/>
              <w:numPr>
                <w:ilvl w:val="0"/>
                <w:numId w:val="16"/>
              </w:numPr>
              <w:tabs>
                <w:tab w:val="left" w:pos="173"/>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окружающая предметная среда повышает активность, творческий характер художественно-эстетической деятельности дошкольников, ее результативность;</w:t>
            </w:r>
          </w:p>
          <w:p w:rsidR="00F30B35" w:rsidRPr="00F30B35" w:rsidRDefault="00F30B35" w:rsidP="00F30B35">
            <w:pPr>
              <w:widowControl w:val="0"/>
              <w:numPr>
                <w:ilvl w:val="0"/>
                <w:numId w:val="16"/>
              </w:numPr>
              <w:tabs>
                <w:tab w:val="left" w:pos="173"/>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 xml:space="preserve">самостоятельная </w:t>
            </w:r>
            <w:r w:rsidRPr="00F30B35">
              <w:rPr>
                <w:rFonts w:ascii="Times New Roman" w:eastAsia="Times New Roman" w:hAnsi="Times New Roman" w:cs="Times New Roman"/>
                <w:bCs/>
                <w:sz w:val="24"/>
                <w:szCs w:val="24"/>
                <w:lang w:eastAsia="ru-RU"/>
              </w:rPr>
              <w:lastRenderedPageBreak/>
              <w:t>художественная деятельность детей (музыкальная, изобразительная, художественно-игровая) представляет собой средство и процесс формирования у детей способности чувствовать, понимать и любить искусство, развития потребности в художественно-творческой деятельности, формирование мировосприятия ребенка средствами искусства;</w:t>
            </w:r>
          </w:p>
          <w:p w:rsidR="00F30B35" w:rsidRPr="00F30B35" w:rsidRDefault="00F30B35" w:rsidP="00F30B35">
            <w:pPr>
              <w:widowControl w:val="0"/>
              <w:numPr>
                <w:ilvl w:val="0"/>
                <w:numId w:val="16"/>
              </w:numPr>
              <w:tabs>
                <w:tab w:val="left" w:pos="168"/>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разнообразные виды игр: дидактические, подвижные, сюжетно-ролевые, игры- драматизации и др.;</w:t>
            </w:r>
          </w:p>
          <w:p w:rsidR="00F30B35" w:rsidRPr="00F30B35" w:rsidRDefault="00F30B35" w:rsidP="00F30B3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30B35">
              <w:rPr>
                <w:rFonts w:ascii="Times New Roman" w:eastAsia="Times New Roman" w:hAnsi="Times New Roman" w:cs="Times New Roman"/>
                <w:sz w:val="24"/>
                <w:szCs w:val="24"/>
                <w:lang w:eastAsia="ru-RU"/>
              </w:rPr>
              <w:t>разные виды труда детей способствуют формированию представлений о красоте бытия и радости ее создания.</w:t>
            </w:r>
          </w:p>
        </w:tc>
      </w:tr>
    </w:tbl>
    <w:p w:rsidR="00F30B35" w:rsidRPr="00F30B35" w:rsidRDefault="00F30B35" w:rsidP="00F30B35">
      <w:pPr>
        <w:tabs>
          <w:tab w:val="left" w:pos="993"/>
        </w:tabs>
        <w:autoSpaceDE w:val="0"/>
        <w:autoSpaceDN w:val="0"/>
        <w:adjustRightInd w:val="0"/>
        <w:spacing w:after="0"/>
        <w:jc w:val="center"/>
        <w:rPr>
          <w:rFonts w:ascii="Times New Roman" w:eastAsia="Times New Roman" w:hAnsi="Times New Roman" w:cs="Times New Roman"/>
          <w:b/>
          <w:sz w:val="32"/>
          <w:szCs w:val="32"/>
          <w:lang w:eastAsia="ru-RU"/>
        </w:rPr>
      </w:pPr>
    </w:p>
    <w:p w:rsidR="00F30B35" w:rsidRPr="006B3D03" w:rsidRDefault="00F30B35" w:rsidP="00F30B35">
      <w:pPr>
        <w:tabs>
          <w:tab w:val="left" w:pos="993"/>
        </w:tabs>
        <w:autoSpaceDE w:val="0"/>
        <w:autoSpaceDN w:val="0"/>
        <w:adjustRightInd w:val="0"/>
        <w:spacing w:after="0"/>
        <w:rPr>
          <w:rFonts w:ascii="Times New Roman" w:eastAsia="Times New Roman" w:hAnsi="Times New Roman" w:cs="Times New Roman"/>
          <w:b/>
          <w:sz w:val="32"/>
          <w:szCs w:val="28"/>
          <w:lang w:eastAsia="ru-RU"/>
        </w:rPr>
      </w:pPr>
      <w:r w:rsidRPr="006B3D03">
        <w:rPr>
          <w:rFonts w:ascii="Times New Roman" w:eastAsia="Times New Roman" w:hAnsi="Times New Roman" w:cs="Times New Roman"/>
          <w:b/>
          <w:sz w:val="32"/>
          <w:szCs w:val="28"/>
          <w:lang w:eastAsia="ru-RU"/>
        </w:rPr>
        <w:t>2.5.3. Методическое обеспечение</w:t>
      </w:r>
      <w:r w:rsidR="00285DD2">
        <w:rPr>
          <w:rFonts w:ascii="Times New Roman" w:eastAsia="Times New Roman" w:hAnsi="Times New Roman" w:cs="Times New Roman"/>
          <w:b/>
          <w:sz w:val="32"/>
          <w:szCs w:val="28"/>
          <w:lang w:eastAsia="ru-RU"/>
        </w:rPr>
        <w:t xml:space="preserve"> программы</w:t>
      </w:r>
    </w:p>
    <w:p w:rsidR="00F30B35" w:rsidRPr="00F30B35" w:rsidRDefault="00F30B35" w:rsidP="00F30B35">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30B35">
        <w:rPr>
          <w:rFonts w:ascii="Times New Roman CYR" w:eastAsia="Times New Roman" w:hAnsi="Times New Roman CYR" w:cs="Times New Roman CYR"/>
          <w:sz w:val="24"/>
          <w:szCs w:val="24"/>
          <w:lang w:eastAsia="ru-RU"/>
        </w:rPr>
        <w:t>Комарова Т. С. Изобразительная деятельность в детском саду. — М.: Мозаика - Синтез, 2005-2010</w:t>
      </w:r>
      <w:r w:rsidRPr="00F30B35">
        <w:rPr>
          <w:rFonts w:ascii="Times New Roman" w:eastAsia="Times New Roman" w:hAnsi="Times New Roman" w:cs="Times New Roman"/>
          <w:sz w:val="24"/>
          <w:szCs w:val="24"/>
          <w:lang w:eastAsia="ru-RU"/>
        </w:rPr>
        <w:t>.</w:t>
      </w:r>
    </w:p>
    <w:p w:rsidR="00F30B35" w:rsidRPr="00F30B35" w:rsidRDefault="00F30B35" w:rsidP="00F30B35">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30B35">
        <w:rPr>
          <w:rFonts w:ascii="Times New Roman CYR" w:eastAsia="Times New Roman" w:hAnsi="Times New Roman CYR" w:cs="Times New Roman CYR"/>
          <w:sz w:val="24"/>
          <w:szCs w:val="24"/>
          <w:lang w:eastAsia="ru-RU"/>
        </w:rPr>
        <w:t>Куцакова Л. В. Занятия по конструированию из строительного материала в подготовительной к школе группе детского сада. —М.; Мозаика-Синтез, 2006-2010.</w:t>
      </w:r>
    </w:p>
    <w:p w:rsidR="00F30B35" w:rsidRPr="00F30B35" w:rsidRDefault="00F30B35" w:rsidP="00F30B35">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30B35">
        <w:rPr>
          <w:rFonts w:ascii="Times New Roman CYR" w:eastAsia="Times New Roman" w:hAnsi="Times New Roman CYR" w:cs="Times New Roman CYR"/>
          <w:sz w:val="24"/>
          <w:szCs w:val="24"/>
          <w:lang w:eastAsia="ru-RU"/>
        </w:rPr>
        <w:t>Куцакова Л. В. Занятия по конструированию из строительного 2006-2010.материала в подготовительной к школе группе детского сада. —М.; Мозаика-Синтез, 2006-2010.</w:t>
      </w:r>
    </w:p>
    <w:p w:rsidR="00F30B35" w:rsidRPr="00F30B35" w:rsidRDefault="00F30B35" w:rsidP="00F30B35">
      <w:pPr>
        <w:widowControl w:val="0"/>
        <w:tabs>
          <w:tab w:val="left" w:pos="-142"/>
        </w:tabs>
        <w:suppressAutoHyphens/>
        <w:spacing w:after="0" w:line="240" w:lineRule="auto"/>
        <w:contextualSpacing/>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Т.А.Бударина. Знакомим детей с русским народным творчеством.С.П. «ДЕТСТВО - ПРЕСС», 1999</w:t>
      </w:r>
      <w:r w:rsidRPr="00F30B35">
        <w:rPr>
          <w:rFonts w:ascii="Times New Roman" w:eastAsia="Times New Roman" w:hAnsi="Times New Roman" w:cs="Times New Roman"/>
          <w:sz w:val="24"/>
          <w:szCs w:val="24"/>
          <w:lang w:eastAsia="ru-RU"/>
        </w:rPr>
        <w:br/>
        <w:t>Комарова  Т.  С.  Изобразительная  деятельность  в  детском  саду.  —  М.:Мозаика-Синтез, 2005-2010.</w:t>
      </w:r>
      <w:r w:rsidRPr="00F30B35">
        <w:rPr>
          <w:rFonts w:ascii="Times New Roman" w:eastAsia="Times New Roman" w:hAnsi="Times New Roman" w:cs="Times New Roman"/>
          <w:sz w:val="24"/>
          <w:szCs w:val="24"/>
          <w:lang w:eastAsia="ru-RU"/>
        </w:rPr>
        <w:br/>
        <w:t>Комарова  Т.  С.  Детское  художественное  творчество.  —  М.:  Мозаика-Синтез, 2010.</w:t>
      </w:r>
      <w:r w:rsidRPr="00F30B35">
        <w:rPr>
          <w:rFonts w:ascii="Times New Roman" w:eastAsia="Times New Roman" w:hAnsi="Times New Roman" w:cs="Times New Roman"/>
          <w:sz w:val="24"/>
          <w:szCs w:val="24"/>
          <w:lang w:eastAsia="ru-RU"/>
        </w:rPr>
        <w:br/>
        <w:t>Комарова Т. С, Филлипс О. Ю. Эстетическая развивающая среда. — М., 2005</w:t>
      </w:r>
      <w:r w:rsidRPr="00F30B35">
        <w:rPr>
          <w:rFonts w:ascii="Times New Roman" w:eastAsia="Times New Roman" w:hAnsi="Times New Roman" w:cs="Times New Roman"/>
          <w:sz w:val="24"/>
          <w:szCs w:val="24"/>
          <w:lang w:eastAsia="ru-RU"/>
        </w:rPr>
        <w:br/>
        <w:t>Народное искусство в воспитании детей / Под ред. Т. С. Комаровой. - М,2005.</w:t>
      </w:r>
      <w:r w:rsidRPr="00F30B35">
        <w:rPr>
          <w:rFonts w:ascii="Times New Roman" w:eastAsia="Times New Roman" w:hAnsi="Times New Roman" w:cs="Times New Roman"/>
          <w:sz w:val="24"/>
          <w:szCs w:val="24"/>
          <w:lang w:eastAsia="ru-RU"/>
        </w:rPr>
        <w:br/>
        <w:t>Голоменникова О. А. Радость творчества. Ознакомление детей 5-7 лет с народным искусством. — М.: Мозаика-Синтез, 2005-2010.</w:t>
      </w:r>
      <w:r w:rsidRPr="00F30B35">
        <w:rPr>
          <w:rFonts w:ascii="Times New Roman" w:eastAsia="Times New Roman" w:hAnsi="Times New Roman" w:cs="Times New Roman"/>
          <w:sz w:val="24"/>
          <w:szCs w:val="24"/>
          <w:lang w:eastAsia="ru-RU"/>
        </w:rPr>
        <w:br/>
        <w:t>Чалеэова Н. Б. Декоративная лепка в детском саду / Под ред. М. Б.Зацепиной. М, 2005. «Ладушки. Праздник каждый день. Программа музыкального воспитания детей дошкольного возраста. Подготовительная к школе группа», С.-П., «Композитор», 2004</w:t>
      </w:r>
      <w:r w:rsidRPr="00F30B35">
        <w:rPr>
          <w:rFonts w:ascii="Times New Roman" w:eastAsia="Times New Roman" w:hAnsi="Times New Roman" w:cs="Times New Roman"/>
          <w:sz w:val="24"/>
          <w:szCs w:val="24"/>
          <w:lang w:eastAsia="ru-RU"/>
        </w:rPr>
        <w:br/>
        <w:t>«Ладушки. Ах, карнавал! Праздники в детском саду», С.-П., «Композитор», 2003. «Ладушки. Музыка и чудеса. Музыкально-двигательные фантазии», С.-П., «Композитор», 2000</w:t>
      </w:r>
      <w:r w:rsidRPr="00F30B35">
        <w:rPr>
          <w:rFonts w:ascii="Times New Roman" w:eastAsia="Times New Roman" w:hAnsi="Times New Roman" w:cs="Times New Roman"/>
          <w:sz w:val="24"/>
          <w:szCs w:val="24"/>
          <w:lang w:eastAsia="ru-RU"/>
        </w:rPr>
        <w:br/>
        <w:t>«Ладушки. Левой-правой! Марши в детском саду», С.-П., «Композитор», 2003</w:t>
      </w:r>
      <w:r w:rsidRPr="00F30B35">
        <w:rPr>
          <w:rFonts w:ascii="Times New Roman" w:eastAsia="Times New Roman" w:hAnsi="Times New Roman" w:cs="Times New Roman"/>
          <w:sz w:val="24"/>
          <w:szCs w:val="24"/>
          <w:lang w:eastAsia="ru-RU"/>
        </w:rPr>
        <w:br/>
        <w:t>«Праздники в детском саду», Волгоград : Дошкольное воспитание, 2009</w:t>
      </w:r>
      <w:r w:rsidRPr="00F30B35">
        <w:rPr>
          <w:rFonts w:ascii="Times New Roman" w:eastAsia="Times New Roman" w:hAnsi="Times New Roman" w:cs="Times New Roman"/>
          <w:sz w:val="24"/>
          <w:szCs w:val="24"/>
          <w:lang w:eastAsia="ru-RU"/>
        </w:rPr>
        <w:br/>
      </w:r>
    </w:p>
    <w:p w:rsidR="00F30B35" w:rsidRPr="006B3D03" w:rsidRDefault="00F30B35" w:rsidP="00F30B35">
      <w:pPr>
        <w:tabs>
          <w:tab w:val="left" w:pos="993"/>
        </w:tabs>
        <w:autoSpaceDE w:val="0"/>
        <w:autoSpaceDN w:val="0"/>
        <w:adjustRightInd w:val="0"/>
        <w:spacing w:after="0" w:line="240" w:lineRule="auto"/>
        <w:rPr>
          <w:rFonts w:ascii="Times New Roman" w:eastAsia="Times New Roman" w:hAnsi="Times New Roman" w:cs="Times New Roman"/>
          <w:b/>
          <w:sz w:val="32"/>
          <w:szCs w:val="32"/>
          <w:lang w:eastAsia="ru-RU"/>
        </w:rPr>
      </w:pPr>
      <w:r w:rsidRPr="006B3D03">
        <w:rPr>
          <w:rFonts w:ascii="Times New Roman" w:eastAsia="Times New Roman" w:hAnsi="Times New Roman" w:cs="Times New Roman"/>
          <w:b/>
          <w:sz w:val="32"/>
          <w:szCs w:val="32"/>
          <w:lang w:eastAsia="ru-RU"/>
        </w:rPr>
        <w:t>2.6. Содержание образовательной области «Физическое развитие»</w:t>
      </w:r>
    </w:p>
    <w:p w:rsidR="00F30B35" w:rsidRDefault="00F30B35" w:rsidP="00F30B35">
      <w:pPr>
        <w:autoSpaceDE w:val="0"/>
        <w:autoSpaceDN w:val="0"/>
        <w:adjustRightInd w:val="0"/>
        <w:spacing w:after="0" w:line="240" w:lineRule="auto"/>
        <w:ind w:left="284"/>
        <w:rPr>
          <w:rFonts w:ascii="Times New Roman" w:eastAsia="Times New Roman" w:hAnsi="Times New Roman" w:cs="Times New Roman"/>
          <w:color w:val="000000"/>
          <w:sz w:val="24"/>
          <w:szCs w:val="28"/>
          <w:lang w:eastAsia="ru-RU"/>
        </w:rPr>
      </w:pPr>
      <w:r w:rsidRPr="00F30B35">
        <w:rPr>
          <w:rFonts w:ascii="Times New Roman" w:eastAsia="Times New Roman" w:hAnsi="Times New Roman" w:cs="Times New Roman"/>
          <w:color w:val="000000"/>
          <w:sz w:val="24"/>
          <w:szCs w:val="28"/>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w:t>
      </w:r>
      <w:r w:rsidRPr="00F30B35">
        <w:rPr>
          <w:rFonts w:ascii="Times New Roman" w:eastAsia="Times New Roman" w:hAnsi="Times New Roman" w:cs="Times New Roman"/>
          <w:color w:val="000000"/>
          <w:sz w:val="24"/>
          <w:szCs w:val="28"/>
          <w:lang w:eastAsia="ru-RU"/>
        </w:rPr>
        <w:lastRenderedPageBreak/>
        <w:t>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B3D03" w:rsidRPr="00F30B35" w:rsidRDefault="006B3D03" w:rsidP="00F30B35">
      <w:pPr>
        <w:autoSpaceDE w:val="0"/>
        <w:autoSpaceDN w:val="0"/>
        <w:adjustRightInd w:val="0"/>
        <w:spacing w:after="0" w:line="240" w:lineRule="auto"/>
        <w:ind w:left="284"/>
        <w:rPr>
          <w:rFonts w:ascii="Times New Roman" w:eastAsia="Times New Roman" w:hAnsi="Times New Roman" w:cs="Times New Roman"/>
          <w:color w:val="000000"/>
          <w:sz w:val="24"/>
          <w:szCs w:val="28"/>
          <w:lang w:eastAsia="ru-RU"/>
        </w:rPr>
      </w:pPr>
    </w:p>
    <w:p w:rsidR="00F30B35" w:rsidRDefault="00F30B35" w:rsidP="00F30B35">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6B3D03">
        <w:rPr>
          <w:rFonts w:ascii="Times New Roman" w:eastAsia="Times New Roman" w:hAnsi="Times New Roman" w:cs="Times New Roman"/>
          <w:b/>
          <w:color w:val="000000"/>
          <w:sz w:val="32"/>
          <w:szCs w:val="28"/>
          <w:lang w:eastAsia="ru-RU"/>
        </w:rPr>
        <w:t>2.6.1. Задачи и содержание образовательной деятельности.</w:t>
      </w:r>
    </w:p>
    <w:p w:rsidR="006B3D03" w:rsidRPr="00F30B35" w:rsidRDefault="006B3D03" w:rsidP="00F30B35">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F30B35" w:rsidRPr="00F30B35" w:rsidRDefault="00F30B35" w:rsidP="00F30B35">
      <w:pPr>
        <w:spacing w:after="0" w:line="240" w:lineRule="auto"/>
        <w:rPr>
          <w:rFonts w:ascii="Times New Roman" w:eastAsia="Calibri" w:hAnsi="Times New Roman" w:cs="Times New Roman"/>
          <w:b/>
          <w:i/>
          <w:sz w:val="24"/>
          <w:szCs w:val="28"/>
          <w:u w:val="single"/>
          <w:lang w:eastAsia="ru-RU"/>
        </w:rPr>
      </w:pPr>
      <w:r w:rsidRPr="00F30B35">
        <w:rPr>
          <w:rFonts w:ascii="Times New Roman" w:eastAsia="Calibri" w:hAnsi="Times New Roman" w:cs="Times New Roman"/>
          <w:b/>
          <w:i/>
          <w:sz w:val="24"/>
          <w:szCs w:val="28"/>
          <w:u w:val="single"/>
          <w:lang w:eastAsia="ru-RU"/>
        </w:rPr>
        <w:t xml:space="preserve">Основные </w:t>
      </w:r>
      <w:r w:rsidRPr="00F30B35">
        <w:rPr>
          <w:rFonts w:ascii="Times New Roman" w:eastAsia="Calibri" w:hAnsi="Times New Roman" w:cs="Times New Roman"/>
          <w:b/>
          <w:i/>
          <w:iCs/>
          <w:sz w:val="24"/>
          <w:szCs w:val="28"/>
          <w:u w:val="single"/>
          <w:lang w:eastAsia="ru-RU"/>
        </w:rPr>
        <w:t>задачи</w:t>
      </w:r>
      <w:r w:rsidRPr="00F30B35">
        <w:rPr>
          <w:rFonts w:ascii="Times New Roman" w:eastAsia="Calibri" w:hAnsi="Times New Roman" w:cs="Times New Roman"/>
          <w:b/>
          <w:i/>
          <w:sz w:val="24"/>
          <w:szCs w:val="28"/>
          <w:u w:val="single"/>
          <w:lang w:eastAsia="ru-RU"/>
        </w:rPr>
        <w:t xml:space="preserve"> образовательной деятельности в области физического развития:</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sz w:val="24"/>
          <w:szCs w:val="24"/>
          <w:lang w:eastAsia="ru-RU"/>
        </w:rPr>
        <w:t xml:space="preserve">Основные </w:t>
      </w:r>
      <w:r w:rsidRPr="00F30B35">
        <w:rPr>
          <w:rFonts w:ascii="Times New Roman" w:eastAsia="Calibri" w:hAnsi="Times New Roman" w:cs="Times New Roman"/>
          <w:b/>
          <w:iCs/>
          <w:sz w:val="24"/>
          <w:szCs w:val="24"/>
          <w:lang w:eastAsia="ru-RU"/>
        </w:rPr>
        <w:t>задачи</w:t>
      </w:r>
      <w:r w:rsidRPr="00F30B35">
        <w:rPr>
          <w:rFonts w:ascii="Times New Roman" w:eastAsia="Calibri" w:hAnsi="Times New Roman" w:cs="Times New Roman"/>
          <w:sz w:val="24"/>
          <w:szCs w:val="24"/>
          <w:lang w:eastAsia="ru-RU"/>
        </w:rPr>
        <w:t xml:space="preserve"> образовательной деятельности в области физического развития:</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sz w:val="24"/>
          <w:szCs w:val="24"/>
          <w:lang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sz w:val="24"/>
          <w:szCs w:val="24"/>
        </w:rPr>
        <w:t xml:space="preserve">сохранять и укреплять здоровье детей средствами физического воспитания, </w:t>
      </w:r>
      <w:r w:rsidRPr="00F30B35">
        <w:rPr>
          <w:rFonts w:ascii="Times New Roman" w:eastAsia="Calibri" w:hAnsi="Times New Roman" w:cs="Times New Roman"/>
          <w:sz w:val="24"/>
          <w:szCs w:val="24"/>
          <w:lang w:eastAsia="ru-RU"/>
        </w:rPr>
        <w:t xml:space="preserve">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30B35" w:rsidRPr="00F30B35" w:rsidRDefault="00F30B35" w:rsidP="00F30B35">
      <w:pPr>
        <w:spacing w:after="0" w:line="240" w:lineRule="auto"/>
        <w:ind w:firstLine="709"/>
        <w:jc w:val="both"/>
        <w:rPr>
          <w:rFonts w:ascii="Times New Roman" w:eastAsia="Calibri" w:hAnsi="Times New Roman" w:cs="Times New Roman"/>
          <w:b/>
          <w:i/>
          <w:sz w:val="24"/>
          <w:szCs w:val="24"/>
          <w:u w:val="single"/>
          <w:lang w:eastAsia="ru-RU"/>
        </w:rPr>
      </w:pPr>
      <w:r w:rsidRPr="00F30B35">
        <w:rPr>
          <w:rFonts w:ascii="Times New Roman" w:eastAsia="Calibri" w:hAnsi="Times New Roman" w:cs="Times New Roman"/>
          <w:b/>
          <w:i/>
          <w:sz w:val="24"/>
          <w:szCs w:val="24"/>
          <w:u w:val="single"/>
          <w:lang w:eastAsia="ru-RU"/>
        </w:rPr>
        <w:t>Содержание образовательной деятельности.</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w:t>
      </w:r>
      <w:r w:rsidRPr="00F30B35">
        <w:rPr>
          <w:rFonts w:ascii="Times New Roman" w:eastAsia="Calibri" w:hAnsi="Times New Roman" w:cs="Times New Roman"/>
          <w:sz w:val="24"/>
          <w:szCs w:val="24"/>
          <w:lang w:eastAsia="ru-RU"/>
        </w:rPr>
        <w:t xml:space="preserve">способах его сохранения и укрепления, оздоровительных мероприятиях, </w:t>
      </w:r>
      <w:r w:rsidRPr="00F30B35">
        <w:rPr>
          <w:rFonts w:ascii="Times New Roman" w:eastAsia="Calibri" w:hAnsi="Times New Roman" w:cs="Times New Roman"/>
          <w:sz w:val="24"/>
          <w:szCs w:val="24"/>
        </w:rPr>
        <w:t>поддерживает интерес к физической культуре, спорту и туризму, активному отдыху, в</w:t>
      </w:r>
      <w:r w:rsidRPr="00F30B35">
        <w:rPr>
          <w:rFonts w:ascii="Times New Roman" w:eastAsia="Calibri" w:hAnsi="Times New Roman" w:cs="Times New Roman"/>
          <w:sz w:val="24"/>
          <w:szCs w:val="24"/>
          <w:lang w:eastAsia="ru-RU"/>
        </w:rPr>
        <w:t>оспитывает полезные</w:t>
      </w:r>
      <w:r w:rsidRPr="00F30B35">
        <w:rPr>
          <w:rFonts w:ascii="Times New Roman" w:eastAsia="Calibri" w:hAnsi="Times New Roman" w:cs="Times New Roman"/>
          <w:sz w:val="24"/>
          <w:szCs w:val="24"/>
        </w:rPr>
        <w:t xml:space="preserve"> привычки, осознанное, заботливое, бережное отношение к своему здоровью и здоровью окружающих. </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sz w:val="24"/>
          <w:szCs w:val="24"/>
          <w:lang w:eastAsia="ru-RU"/>
        </w:rPr>
        <w:t>Основная гимнастика (основные движения, общеразвивающие упражнения строевые упражнения).</w:t>
      </w:r>
    </w:p>
    <w:p w:rsidR="00F30B35" w:rsidRPr="00F30B35" w:rsidRDefault="00F30B35" w:rsidP="00F30B35">
      <w:pPr>
        <w:spacing w:after="0" w:line="240" w:lineRule="auto"/>
        <w:ind w:firstLine="709"/>
        <w:jc w:val="both"/>
        <w:rPr>
          <w:rFonts w:ascii="Times New Roman" w:eastAsia="Calibri" w:hAnsi="Times New Roman" w:cs="Times New Roman"/>
          <w:bCs/>
          <w:iCs/>
          <w:sz w:val="24"/>
          <w:szCs w:val="24"/>
        </w:rPr>
      </w:pPr>
      <w:r w:rsidRPr="00F30B35">
        <w:rPr>
          <w:rFonts w:ascii="Times New Roman" w:eastAsia="Calibri" w:hAnsi="Times New Roman" w:cs="Times New Roman"/>
          <w:bCs/>
          <w:iCs/>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w:t>
      </w:r>
      <w:r w:rsidRPr="00F30B35">
        <w:rPr>
          <w:rFonts w:ascii="Times New Roman" w:eastAsia="Calibri" w:hAnsi="Times New Roman" w:cs="Times New Roman"/>
          <w:bCs/>
          <w:iCs/>
          <w:sz w:val="24"/>
          <w:szCs w:val="24"/>
        </w:rPr>
        <w:lastRenderedPageBreak/>
        <w:t>различных условиях и комбинациях, использования двигательного опыта в игровой деятельности и повседневной жизни.</w:t>
      </w:r>
    </w:p>
    <w:p w:rsidR="00F30B35" w:rsidRPr="00F30B35" w:rsidRDefault="00F30B35" w:rsidP="00F30B35">
      <w:pPr>
        <w:spacing w:after="0" w:line="240" w:lineRule="auto"/>
        <w:ind w:firstLine="709"/>
        <w:jc w:val="both"/>
        <w:rPr>
          <w:rFonts w:ascii="Times New Roman" w:eastAsia="Calibri" w:hAnsi="Times New Roman" w:cs="Times New Roman"/>
          <w:bCs/>
          <w:iCs/>
          <w:sz w:val="24"/>
          <w:szCs w:val="24"/>
        </w:rPr>
      </w:pPr>
      <w:r w:rsidRPr="00F30B35">
        <w:rPr>
          <w:rFonts w:ascii="Times New Roman" w:eastAsia="Calibri" w:hAnsi="Times New Roman" w:cs="Times New Roman"/>
          <w:bCs/>
          <w:sz w:val="24"/>
          <w:szCs w:val="24"/>
        </w:rPr>
        <w:t>Основные движения</w:t>
      </w:r>
      <w:r w:rsidRPr="00F30B35">
        <w:rPr>
          <w:rFonts w:ascii="Times New Roman" w:eastAsia="Calibri" w:hAnsi="Times New Roman" w:cs="Times New Roman"/>
          <w:bCs/>
          <w:iCs/>
          <w:sz w:val="24"/>
          <w:szCs w:val="24"/>
        </w:rPr>
        <w:t>.</w:t>
      </w:r>
    </w:p>
    <w:p w:rsidR="00F30B35" w:rsidRPr="00F30B35" w:rsidRDefault="00F30B35" w:rsidP="00F30B35">
      <w:pPr>
        <w:spacing w:after="0" w:line="240" w:lineRule="auto"/>
        <w:ind w:firstLine="709"/>
        <w:jc w:val="both"/>
        <w:rPr>
          <w:rFonts w:ascii="Times New Roman" w:eastAsia="Calibri" w:hAnsi="Times New Roman" w:cs="Times New Roman"/>
          <w:bCs/>
          <w:iCs/>
          <w:sz w:val="24"/>
          <w:szCs w:val="24"/>
        </w:rPr>
      </w:pPr>
      <w:r w:rsidRPr="00F30B35">
        <w:rPr>
          <w:rFonts w:ascii="Times New Roman" w:eastAsia="Calibri" w:hAnsi="Times New Roman" w:cs="Times New Roman"/>
          <w:bCs/>
          <w:sz w:val="24"/>
          <w:szCs w:val="24"/>
        </w:rPr>
        <w:t xml:space="preserve">Бросание, катание, ловля, метание.  </w:t>
      </w:r>
      <w:r w:rsidRPr="00F30B35">
        <w:rPr>
          <w:rFonts w:ascii="Times New Roman" w:eastAsia="Calibri" w:hAnsi="Times New Roman" w:cs="Times New Roman"/>
          <w:bCs/>
          <w:iCs/>
          <w:sz w:val="24"/>
          <w:szCs w:val="24"/>
        </w:rPr>
        <w:t>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bCs/>
          <w:iCs/>
          <w:sz w:val="24"/>
          <w:szCs w:val="24"/>
        </w:rPr>
        <w:t xml:space="preserve"> </w:t>
      </w:r>
      <w:r w:rsidRPr="00F30B35">
        <w:rPr>
          <w:rFonts w:ascii="Times New Roman" w:eastAsia="Calibri" w:hAnsi="Times New Roman" w:cs="Times New Roman"/>
          <w:bCs/>
          <w:sz w:val="24"/>
          <w:szCs w:val="24"/>
        </w:rPr>
        <w:t>Ползание, лазанье</w:t>
      </w:r>
      <w:r w:rsidRPr="00F30B35">
        <w:rPr>
          <w:rFonts w:ascii="Times New Roman" w:eastAsia="Calibri" w:hAnsi="Times New Roman" w:cs="Times New Roman"/>
          <w:b/>
          <w:bCs/>
          <w:sz w:val="24"/>
          <w:szCs w:val="24"/>
        </w:rPr>
        <w:t>.</w:t>
      </w:r>
      <w:r w:rsidRPr="00F30B35">
        <w:rPr>
          <w:rFonts w:ascii="Times New Roman" w:eastAsia="Calibri" w:hAnsi="Times New Roman" w:cs="Times New Roman"/>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bCs/>
          <w:sz w:val="24"/>
          <w:szCs w:val="24"/>
        </w:rPr>
        <w:t>Ходьба.</w:t>
      </w:r>
      <w:r w:rsidRPr="00F30B35">
        <w:rPr>
          <w:rFonts w:ascii="Times New Roman" w:eastAsia="Calibri" w:hAnsi="Times New Roman" w:cs="Times New Roman"/>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F30B35" w:rsidRPr="00F30B35" w:rsidRDefault="00F30B35" w:rsidP="00F30B35">
      <w:pPr>
        <w:spacing w:after="0" w:line="240" w:lineRule="auto"/>
        <w:ind w:firstLine="709"/>
        <w:jc w:val="both"/>
        <w:rPr>
          <w:rFonts w:ascii="Times New Roman" w:eastAsia="Calibri" w:hAnsi="Times New Roman" w:cs="Times New Roman"/>
          <w:iCs/>
          <w:sz w:val="24"/>
          <w:szCs w:val="24"/>
        </w:rPr>
      </w:pPr>
      <w:r w:rsidRPr="00F30B35">
        <w:rPr>
          <w:rFonts w:ascii="Times New Roman" w:eastAsia="Calibri" w:hAnsi="Times New Roman" w:cs="Times New Roman"/>
          <w:bCs/>
          <w:sz w:val="24"/>
          <w:szCs w:val="24"/>
        </w:rPr>
        <w:t xml:space="preserve">Бег. </w:t>
      </w:r>
      <w:r w:rsidRPr="00F30B35">
        <w:rPr>
          <w:rFonts w:ascii="Times New Roman" w:eastAsia="Calibri" w:hAnsi="Times New Roman" w:cs="Times New Roman"/>
          <w:bCs/>
          <w:iCs/>
          <w:sz w:val="24"/>
          <w:szCs w:val="24"/>
        </w:rPr>
        <w:t>Бег</w:t>
      </w:r>
      <w:r w:rsidRPr="00F30B35">
        <w:rPr>
          <w:rFonts w:ascii="Times New Roman" w:eastAsia="Calibri" w:hAnsi="Times New Roman" w:cs="Times New Roman"/>
          <w:bCs/>
          <w:sz w:val="24"/>
          <w:szCs w:val="24"/>
        </w:rPr>
        <w:t xml:space="preserve"> </w:t>
      </w:r>
      <w:r w:rsidRPr="00F30B35">
        <w:rPr>
          <w:rFonts w:ascii="Times New Roman" w:eastAsia="Calibri" w:hAnsi="Times New Roman" w:cs="Times New Roman"/>
          <w:bCs/>
          <w:iCs/>
          <w:sz w:val="24"/>
          <w:szCs w:val="24"/>
        </w:rPr>
        <w:t xml:space="preserve">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F30B35" w:rsidRPr="00F30B35" w:rsidRDefault="00F30B35" w:rsidP="00F30B35">
      <w:pPr>
        <w:spacing w:after="0" w:line="240" w:lineRule="auto"/>
        <w:ind w:firstLine="709"/>
        <w:jc w:val="both"/>
        <w:rPr>
          <w:rFonts w:ascii="Times New Roman" w:eastAsia="Calibri" w:hAnsi="Times New Roman" w:cs="Times New Roman"/>
          <w:bCs/>
          <w:iCs/>
          <w:sz w:val="24"/>
          <w:szCs w:val="24"/>
        </w:rPr>
      </w:pPr>
      <w:r w:rsidRPr="00F30B35">
        <w:rPr>
          <w:rFonts w:ascii="Times New Roman" w:eastAsia="Calibri" w:hAnsi="Times New Roman" w:cs="Times New Roman"/>
          <w:bCs/>
          <w:sz w:val="24"/>
          <w:szCs w:val="24"/>
        </w:rPr>
        <w:t xml:space="preserve">Прыжки.  </w:t>
      </w:r>
      <w:r w:rsidRPr="00F30B35">
        <w:rPr>
          <w:rFonts w:ascii="Times New Roman" w:eastAsia="Calibri" w:hAnsi="Times New Roman" w:cs="Times New Roman"/>
          <w:bCs/>
          <w:iCs/>
          <w:sz w:val="24"/>
          <w:szCs w:val="24"/>
        </w:rPr>
        <w:t>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F30B35" w:rsidRPr="00F30B35" w:rsidRDefault="00F30B35" w:rsidP="00F30B35">
      <w:pPr>
        <w:spacing w:after="0" w:line="240" w:lineRule="auto"/>
        <w:ind w:firstLine="709"/>
        <w:jc w:val="both"/>
        <w:rPr>
          <w:rFonts w:ascii="Times New Roman" w:eastAsia="Calibri" w:hAnsi="Times New Roman" w:cs="Times New Roman"/>
          <w:bCs/>
          <w:iCs/>
          <w:sz w:val="24"/>
          <w:szCs w:val="24"/>
        </w:rPr>
      </w:pPr>
      <w:r w:rsidRPr="00F30B35">
        <w:rPr>
          <w:rFonts w:ascii="Times New Roman" w:eastAsia="Calibri" w:hAnsi="Times New Roman" w:cs="Times New Roman"/>
          <w:bCs/>
          <w:iCs/>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F30B35" w:rsidRPr="00F30B35" w:rsidRDefault="00F30B35" w:rsidP="00F30B35">
      <w:pPr>
        <w:spacing w:after="0" w:line="240" w:lineRule="auto"/>
        <w:ind w:firstLine="709"/>
        <w:jc w:val="both"/>
        <w:rPr>
          <w:rFonts w:ascii="Times New Roman" w:eastAsia="Calibri" w:hAnsi="Times New Roman" w:cs="Times New Roman"/>
          <w:iCs/>
          <w:sz w:val="24"/>
          <w:szCs w:val="24"/>
        </w:rPr>
      </w:pPr>
      <w:r w:rsidRPr="00F30B35">
        <w:rPr>
          <w:rFonts w:ascii="Times New Roman" w:eastAsia="Calibri" w:hAnsi="Times New Roman" w:cs="Times New Roman"/>
          <w:iCs/>
          <w:sz w:val="24"/>
          <w:szCs w:val="24"/>
        </w:rPr>
        <w:t>Упражнение в равновесии.</w:t>
      </w:r>
      <w:r w:rsidRPr="00F30B35">
        <w:rPr>
          <w:rFonts w:ascii="Times New Roman" w:eastAsia="Calibri" w:hAnsi="Times New Roman" w:cs="Times New Roman"/>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bCs/>
          <w:sz w:val="24"/>
          <w:szCs w:val="24"/>
        </w:rPr>
        <w:t>Общеразвивающие упражнения</w:t>
      </w:r>
      <w:r w:rsidRPr="00F30B35">
        <w:rPr>
          <w:rFonts w:ascii="Times New Roman" w:eastAsia="Calibri" w:hAnsi="Times New Roman" w:cs="Times New Roman"/>
          <w:b/>
          <w:bCs/>
          <w:sz w:val="24"/>
          <w:szCs w:val="24"/>
        </w:rPr>
        <w:t xml:space="preserve">. </w:t>
      </w:r>
      <w:r w:rsidRPr="00F30B35">
        <w:rPr>
          <w:rFonts w:ascii="Times New Roman" w:eastAsia="Calibri" w:hAnsi="Times New Roman" w:cs="Times New Roman"/>
          <w:sz w:val="24"/>
          <w:szCs w:val="24"/>
        </w:rPr>
        <w:t xml:space="preserve">Педагог проводит с детьми </w:t>
      </w:r>
      <w:r w:rsidRPr="00F30B35">
        <w:rPr>
          <w:rFonts w:ascii="Times New Roman" w:eastAsia="Calibri" w:hAnsi="Times New Roman" w:cs="Times New Roman"/>
          <w:sz w:val="24"/>
          <w:szCs w:val="24"/>
          <w:lang w:eastAsia="ru-RU"/>
        </w:rPr>
        <w:t xml:space="preserve">разнообразные упражнения с акцентом на качестве выполнения движений, в том числе, в парах, с </w:t>
      </w:r>
      <w:r w:rsidRPr="00F30B35">
        <w:rPr>
          <w:rFonts w:ascii="Times New Roman" w:eastAsia="Calibri" w:hAnsi="Times New Roman" w:cs="Times New Roman"/>
          <w:sz w:val="24"/>
          <w:szCs w:val="24"/>
          <w:lang w:eastAsia="ru-RU"/>
        </w:rPr>
        <w:lastRenderedPageBreak/>
        <w:t>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w:t>
      </w:r>
      <w:r w:rsidRPr="00F30B35">
        <w:rPr>
          <w:rFonts w:ascii="Times New Roman" w:eastAsia="Calibri" w:hAnsi="Times New Roman" w:cs="Times New Roman"/>
          <w:sz w:val="24"/>
          <w:szCs w:val="24"/>
        </w:rPr>
        <w:t xml:space="preserve">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F30B35" w:rsidRPr="00F30B35" w:rsidRDefault="00F30B35" w:rsidP="00F30B35">
      <w:pPr>
        <w:spacing w:after="0" w:line="240" w:lineRule="auto"/>
        <w:ind w:firstLine="709"/>
        <w:jc w:val="both"/>
        <w:rPr>
          <w:rFonts w:ascii="Times New Roman" w:eastAsia="Calibri" w:hAnsi="Times New Roman" w:cs="Times New Roman"/>
          <w:bCs/>
          <w:sz w:val="24"/>
          <w:szCs w:val="24"/>
        </w:rPr>
      </w:pPr>
      <w:r w:rsidRPr="00F30B35">
        <w:rPr>
          <w:rFonts w:ascii="Times New Roman" w:eastAsia="Calibri" w:hAnsi="Times New Roman" w:cs="Times New Roman"/>
          <w:bCs/>
          <w:sz w:val="24"/>
          <w:szCs w:val="24"/>
        </w:rPr>
        <w:t xml:space="preserve">Ритмическая гимнастика. </w:t>
      </w:r>
      <w:r w:rsidRPr="00F30B35">
        <w:rPr>
          <w:rFonts w:ascii="Times New Roman" w:eastAsia="Calibri" w:hAnsi="Times New Roman" w:cs="Times New Roman"/>
          <w:bCs/>
          <w:iCs/>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r w:rsidRPr="00F30B35">
        <w:rPr>
          <w:rFonts w:ascii="Times New Roman" w:eastAsia="Calibri" w:hAnsi="Times New Roman" w:cs="Times New Roman"/>
          <w:bCs/>
          <w:sz w:val="24"/>
          <w:szCs w:val="24"/>
        </w:rPr>
        <w:t xml:space="preserve">. </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bCs/>
          <w:iCs/>
          <w:sz w:val="24"/>
          <w:szCs w:val="24"/>
        </w:rPr>
        <w:t>Могут быть использованы следующие упражнения, разученные на музыкальных занятиях: танцевальный шаг</w:t>
      </w:r>
      <w:r w:rsidRPr="00F30B35">
        <w:rPr>
          <w:rFonts w:ascii="Times New Roman" w:eastAsia="Calibri" w:hAnsi="Times New Roman" w:cs="Times New Roman"/>
          <w:bCs/>
          <w:sz w:val="24"/>
          <w:szCs w:val="24"/>
        </w:rPr>
        <w:t xml:space="preserve"> </w:t>
      </w:r>
      <w:r w:rsidRPr="00F30B35">
        <w:rPr>
          <w:rFonts w:ascii="Times New Roman" w:eastAsia="Calibri" w:hAnsi="Times New Roman" w:cs="Times New Roman"/>
          <w:sz w:val="24"/>
          <w:szCs w:val="24"/>
        </w:rPr>
        <w:t xml:space="preserve">польки, переменный шаг, шаг с притопом, с хлопками, </w:t>
      </w:r>
      <w:r w:rsidRPr="00F30B35">
        <w:rPr>
          <w:rFonts w:ascii="Times New Roman" w:eastAsia="Times New Roman" w:hAnsi="Times New Roman" w:cs="Times New Roman"/>
          <w:sz w:val="24"/>
          <w:szCs w:val="24"/>
          <w:lang w:eastAsia="ru-RU"/>
        </w:rPr>
        <w:t>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bCs/>
          <w:sz w:val="24"/>
          <w:szCs w:val="24"/>
        </w:rPr>
        <w:t>Строевые упражнения</w:t>
      </w:r>
      <w:r w:rsidRPr="00F30B35">
        <w:rPr>
          <w:rFonts w:ascii="Times New Roman" w:eastAsia="Calibri" w:hAnsi="Times New Roman" w:cs="Times New Roman"/>
          <w:b/>
          <w:bCs/>
          <w:sz w:val="24"/>
          <w:szCs w:val="24"/>
        </w:rPr>
        <w:t xml:space="preserve">. </w:t>
      </w:r>
      <w:r w:rsidRPr="00F30B35">
        <w:rPr>
          <w:rFonts w:ascii="Times New Roman" w:eastAsia="Calibri"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bCs/>
          <w:sz w:val="24"/>
          <w:szCs w:val="24"/>
        </w:rPr>
        <w:t>Подвижные игры.</w:t>
      </w:r>
      <w:r w:rsidRPr="00F30B35">
        <w:rPr>
          <w:rFonts w:ascii="Times New Roman" w:eastAsia="Calibri" w:hAnsi="Times New Roman" w:cs="Times New Roman"/>
          <w:b/>
          <w:bCs/>
          <w:sz w:val="24"/>
          <w:szCs w:val="24"/>
        </w:rPr>
        <w:t xml:space="preserve"> </w:t>
      </w:r>
      <w:r w:rsidRPr="00F30B35">
        <w:rPr>
          <w:rFonts w:ascii="Times New Roman" w:eastAsia="Calibri" w:hAnsi="Times New Roman" w:cs="Times New Roman"/>
          <w:sz w:val="24"/>
          <w:szCs w:val="24"/>
        </w:rPr>
        <w:t xml:space="preserve">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F30B35" w:rsidRPr="00F30B35" w:rsidRDefault="00F30B35" w:rsidP="00F30B35">
      <w:pPr>
        <w:widowControl w:val="0"/>
        <w:suppressAutoHyphens/>
        <w:spacing w:after="0" w:line="240" w:lineRule="auto"/>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lastRenderedPageBreak/>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Бадминтон: перебрасывание волана ракеткой на сторону партнера без сетки, через сетку, правильно удерживая ракетку.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bCs/>
          <w:sz w:val="24"/>
          <w:szCs w:val="24"/>
        </w:rPr>
        <w:t xml:space="preserve">Спортивные упражнения. </w:t>
      </w:r>
      <w:r w:rsidRPr="00F30B35">
        <w:rPr>
          <w:rFonts w:ascii="Times New Roman" w:eastAsia="Calibri" w:hAnsi="Times New Roman" w:cs="Times New Roman"/>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Катание на санках: игровые задания и соревнования в катании на санях на скорость.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Ходьба на лыжах: скользящим шагом по лыжне, заложив руки за спину </w:t>
      </w:r>
      <w:r w:rsidRPr="00F30B35">
        <w:rPr>
          <w:rFonts w:ascii="Times New Roman" w:eastAsia="Calibri" w:hAnsi="Times New Roman" w:cs="Times New Roman"/>
          <w:sz w:val="24"/>
          <w:szCs w:val="24"/>
        </w:rPr>
        <w:br/>
        <w:t xml:space="preserve">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Катание на двухколесном велосипеде, самокате: по прямой, по кругу, змейкой, объезжая препятствие, на скорость.  </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F30B35" w:rsidRPr="00F30B35" w:rsidRDefault="00F30B35" w:rsidP="00F30B35">
      <w:pPr>
        <w:spacing w:after="0" w:line="240" w:lineRule="auto"/>
        <w:ind w:firstLine="709"/>
        <w:jc w:val="both"/>
        <w:rPr>
          <w:rFonts w:ascii="Times New Roman" w:eastAsia="Calibri" w:hAnsi="Times New Roman" w:cs="Times New Roman"/>
          <w:sz w:val="24"/>
          <w:szCs w:val="24"/>
          <w:lang w:eastAsia="ru-RU"/>
        </w:rPr>
      </w:pPr>
      <w:r w:rsidRPr="00F30B35">
        <w:rPr>
          <w:rFonts w:ascii="Times New Roman" w:eastAsia="Calibri" w:hAnsi="Times New Roman" w:cs="Times New Roman"/>
          <w:bCs/>
          <w:sz w:val="24"/>
          <w:szCs w:val="24"/>
        </w:rPr>
        <w:t>Формирование основ здорового образа жизни.</w:t>
      </w:r>
      <w:r w:rsidRPr="00F30B35">
        <w:rPr>
          <w:rFonts w:ascii="Times New Roman" w:eastAsia="Calibri" w:hAnsi="Times New Roman" w:cs="Times New Roman"/>
          <w:b/>
          <w:bCs/>
          <w:sz w:val="24"/>
          <w:szCs w:val="24"/>
        </w:rPr>
        <w:t xml:space="preserve"> </w:t>
      </w:r>
      <w:r w:rsidRPr="00F30B35">
        <w:rPr>
          <w:rFonts w:ascii="Times New Roman" w:eastAsia="Calibri" w:hAnsi="Times New Roman" w:cs="Times New Roman"/>
          <w:sz w:val="24"/>
          <w:szCs w:val="24"/>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w:t>
      </w:r>
      <w:r w:rsidRPr="00F30B35">
        <w:rPr>
          <w:rFonts w:ascii="Times New Roman" w:eastAsia="Calibri" w:hAnsi="Times New Roman" w:cs="Times New Roman"/>
          <w:sz w:val="24"/>
          <w:szCs w:val="24"/>
        </w:rPr>
        <w:lastRenderedPageBreak/>
        <w:t>оказывать элементарную первую помощь,</w:t>
      </w:r>
      <w:r w:rsidRPr="00F30B35">
        <w:rPr>
          <w:rFonts w:ascii="Times New Roman" w:eastAsia="Calibri" w:hAnsi="Times New Roman" w:cs="Times New Roman"/>
          <w:sz w:val="24"/>
          <w:szCs w:val="24"/>
          <w:lang w:eastAsia="ru-RU"/>
        </w:rPr>
        <w:t xml:space="preserve">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30B35" w:rsidRPr="00F30B35" w:rsidRDefault="00F30B35" w:rsidP="00F30B35">
      <w:pPr>
        <w:spacing w:after="0" w:line="240" w:lineRule="auto"/>
        <w:ind w:firstLine="709"/>
        <w:jc w:val="both"/>
        <w:rPr>
          <w:rFonts w:ascii="Times New Roman" w:eastAsia="Calibri" w:hAnsi="Times New Roman" w:cs="Times New Roman"/>
          <w:bCs/>
          <w:iCs/>
          <w:sz w:val="24"/>
          <w:szCs w:val="24"/>
        </w:rPr>
      </w:pPr>
      <w:r w:rsidRPr="00F30B35">
        <w:rPr>
          <w:rFonts w:ascii="Times New Roman" w:eastAsia="Calibri" w:hAnsi="Times New Roman" w:cs="Times New Roman"/>
          <w:bCs/>
          <w:iCs/>
          <w:sz w:val="24"/>
          <w:szCs w:val="24"/>
        </w:rPr>
        <w:t>Активный отдых.</w:t>
      </w:r>
    </w:p>
    <w:p w:rsidR="00F30B35" w:rsidRPr="00F30B35" w:rsidRDefault="00F30B35" w:rsidP="00F30B35">
      <w:pPr>
        <w:spacing w:after="0" w:line="240" w:lineRule="auto"/>
        <w:ind w:firstLine="709"/>
        <w:jc w:val="both"/>
        <w:rPr>
          <w:rFonts w:ascii="Times New Roman" w:eastAsia="Calibri" w:hAnsi="Times New Roman" w:cs="Times New Roman"/>
          <w:bCs/>
          <w:sz w:val="24"/>
          <w:szCs w:val="24"/>
        </w:rPr>
      </w:pPr>
      <w:r w:rsidRPr="00F30B35">
        <w:rPr>
          <w:rFonts w:ascii="Times New Roman" w:eastAsia="Calibri" w:hAnsi="Times New Roman" w:cs="Times New Roman"/>
          <w:bCs/>
          <w:iCs/>
          <w:sz w:val="24"/>
          <w:szCs w:val="24"/>
        </w:rPr>
        <w:t xml:space="preserve">Физкультурные праздники и досуги. </w:t>
      </w:r>
      <w:r w:rsidRPr="00F30B35">
        <w:rPr>
          <w:rFonts w:ascii="Times New Roman" w:eastAsia="Calibri" w:hAnsi="Times New Roman" w:cs="Times New Roman"/>
          <w:bCs/>
          <w:sz w:val="24"/>
          <w:szCs w:val="24"/>
        </w:rPr>
        <w:t xml:space="preserve">Педагоги организуют праздники </w:t>
      </w:r>
      <w:r w:rsidRPr="00F30B35">
        <w:rPr>
          <w:rFonts w:ascii="Times New Roman" w:eastAsia="Calibri" w:hAnsi="Times New Roman" w:cs="Times New Roman"/>
          <w:bCs/>
          <w:sz w:val="24"/>
          <w:szCs w:val="24"/>
        </w:rPr>
        <w:br/>
        <w:t xml:space="preserve">(2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F30B35" w:rsidRPr="00F30B35" w:rsidRDefault="00F30B35" w:rsidP="00F30B35">
      <w:pPr>
        <w:spacing w:after="0" w:line="240" w:lineRule="auto"/>
        <w:ind w:firstLine="709"/>
        <w:jc w:val="both"/>
        <w:rPr>
          <w:rFonts w:ascii="Times New Roman" w:eastAsia="Calibri" w:hAnsi="Times New Roman" w:cs="Times New Roman"/>
          <w:bCs/>
          <w:sz w:val="24"/>
          <w:szCs w:val="24"/>
        </w:rPr>
      </w:pPr>
      <w:r w:rsidRPr="00F30B35">
        <w:rPr>
          <w:rFonts w:ascii="Times New Roman" w:eastAsia="Calibri" w:hAnsi="Times New Roman" w:cs="Times New Roman"/>
          <w:bCs/>
          <w:sz w:val="24"/>
          <w:szCs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F30B35" w:rsidRPr="00F30B35" w:rsidRDefault="00F30B35" w:rsidP="00F30B35">
      <w:pPr>
        <w:spacing w:after="0" w:line="240" w:lineRule="auto"/>
        <w:ind w:firstLine="709"/>
        <w:jc w:val="both"/>
        <w:rPr>
          <w:rFonts w:ascii="Times New Roman" w:eastAsia="Calibri" w:hAnsi="Times New Roman" w:cs="Times New Roman"/>
          <w:bCs/>
          <w:sz w:val="24"/>
          <w:szCs w:val="24"/>
        </w:rPr>
      </w:pPr>
      <w:r w:rsidRPr="00F30B35">
        <w:rPr>
          <w:rFonts w:ascii="Times New Roman" w:eastAsia="Calibri" w:hAnsi="Times New Roman" w:cs="Times New Roman"/>
          <w:bCs/>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F30B35" w:rsidRPr="00F30B35" w:rsidRDefault="00F30B35" w:rsidP="00F30B35">
      <w:pPr>
        <w:spacing w:after="0" w:line="240" w:lineRule="auto"/>
        <w:ind w:firstLine="709"/>
        <w:jc w:val="both"/>
        <w:rPr>
          <w:rFonts w:ascii="Times New Roman" w:eastAsia="Calibri" w:hAnsi="Times New Roman" w:cs="Times New Roman"/>
          <w:bCs/>
          <w:sz w:val="24"/>
          <w:szCs w:val="24"/>
        </w:rPr>
      </w:pPr>
      <w:r w:rsidRPr="00F30B35">
        <w:rPr>
          <w:rFonts w:ascii="Times New Roman" w:eastAsia="Calibri" w:hAnsi="Times New Roman" w:cs="Times New Roman"/>
          <w:bCs/>
          <w:iCs/>
          <w:sz w:val="24"/>
          <w:szCs w:val="24"/>
        </w:rPr>
        <w:t xml:space="preserve">Дни здоровья. </w:t>
      </w:r>
      <w:r w:rsidRPr="00F30B35">
        <w:rPr>
          <w:rFonts w:ascii="Times New Roman" w:eastAsia="Calibri" w:hAnsi="Times New Roman" w:cs="Times New Roman"/>
          <w:bCs/>
          <w:sz w:val="24"/>
          <w:szCs w:val="24"/>
        </w:rPr>
        <w:t>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F30B35" w:rsidRPr="00F30B35" w:rsidRDefault="00F30B35" w:rsidP="00F30B35">
      <w:pPr>
        <w:widowControl w:val="0"/>
        <w:suppressAutoHyphens/>
        <w:spacing w:after="0" w:line="240" w:lineRule="auto"/>
        <w:ind w:firstLine="708"/>
        <w:jc w:val="both"/>
        <w:rPr>
          <w:rFonts w:ascii="Times New Roman" w:eastAsia="Calibri" w:hAnsi="Times New Roman" w:cs="Times New Roman"/>
          <w:sz w:val="24"/>
          <w:szCs w:val="24"/>
        </w:rPr>
      </w:pPr>
      <w:r w:rsidRPr="00F30B35">
        <w:rPr>
          <w:rFonts w:ascii="Times New Roman" w:eastAsia="Times New Roman" w:hAnsi="Times New Roman" w:cs="Times New Roman"/>
          <w:bCs/>
          <w:iCs/>
          <w:kern w:val="2"/>
          <w:sz w:val="24"/>
          <w:szCs w:val="24"/>
          <w:lang w:eastAsia="ko-KR"/>
        </w:rPr>
        <w:t>Туристские прогулки и экскурсии о</w:t>
      </w:r>
      <w:r w:rsidRPr="00F30B35">
        <w:rPr>
          <w:rFonts w:ascii="Times New Roman" w:eastAsia="Calibri" w:hAnsi="Times New Roman" w:cs="Times New Roman"/>
          <w:sz w:val="24"/>
          <w:szCs w:val="24"/>
        </w:rPr>
        <w:t>рганизуются при наличии возможностей дополнительного сопровождения и организации санитарных стоянок.</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30B35" w:rsidRPr="00F30B35" w:rsidRDefault="00F30B35" w:rsidP="00F30B35">
      <w:pPr>
        <w:spacing w:after="0" w:line="240" w:lineRule="auto"/>
        <w:ind w:firstLine="709"/>
        <w:jc w:val="both"/>
        <w:rPr>
          <w:rFonts w:ascii="Times New Roman" w:eastAsia="Calibri" w:hAnsi="Times New Roman" w:cs="Times New Roman"/>
          <w:b/>
          <w:sz w:val="24"/>
          <w:szCs w:val="24"/>
        </w:rPr>
      </w:pP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b/>
          <w:sz w:val="24"/>
          <w:szCs w:val="24"/>
        </w:rPr>
        <w:t xml:space="preserve">Решение совокупных задач воспитания в рамках образовательной области «Физическое развитие» </w:t>
      </w:r>
      <w:r w:rsidRPr="00F30B35">
        <w:rPr>
          <w:rFonts w:ascii="Times New Roman" w:eastAsia="Calibri" w:hAnsi="Times New Roman" w:cs="Times New Roman"/>
          <w:sz w:val="24"/>
          <w:szCs w:val="24"/>
        </w:rPr>
        <w:t>направлено на приобщение детей к ценностям «Жизнь», «Здоровье», что предполагает:</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F30B35" w:rsidRPr="00F30B35" w:rsidRDefault="00F30B35" w:rsidP="00F30B35">
      <w:pPr>
        <w:spacing w:after="0" w:line="240" w:lineRule="auto"/>
        <w:ind w:firstLine="709"/>
        <w:jc w:val="both"/>
        <w:rPr>
          <w:rFonts w:ascii="Times New Roman" w:eastAsia="Calibri" w:hAnsi="Times New Roman" w:cs="Times New Roman"/>
          <w:sz w:val="24"/>
          <w:szCs w:val="24"/>
        </w:rPr>
      </w:pPr>
      <w:r w:rsidRPr="00F30B35">
        <w:rPr>
          <w:rFonts w:ascii="Times New Roman" w:eastAsia="Calibri" w:hAnsi="Times New Roman" w:cs="Times New Roman"/>
          <w:sz w:val="24"/>
          <w:szCs w:val="24"/>
        </w:rPr>
        <w:t xml:space="preserve">приобщение детей к ценностям, нормам и знаниям физической культуры в целях их физического развития и саморазвития. </w:t>
      </w:r>
    </w:p>
    <w:p w:rsidR="00F30B35" w:rsidRPr="00F30B35" w:rsidRDefault="00F30B35" w:rsidP="00F30B35">
      <w:pPr>
        <w:spacing w:after="0"/>
        <w:ind w:firstLine="709"/>
        <w:jc w:val="both"/>
        <w:rPr>
          <w:rFonts w:ascii="Times New Roman" w:eastAsia="Calibri" w:hAnsi="Times New Roman" w:cs="Times New Roman"/>
          <w:b/>
          <w:sz w:val="28"/>
          <w:szCs w:val="28"/>
          <w:lang w:eastAsia="ru-RU"/>
        </w:rPr>
      </w:pPr>
      <w:bookmarkStart w:id="6" w:name="_Hlk119345657"/>
    </w:p>
    <w:bookmarkEnd w:id="6"/>
    <w:p w:rsidR="00F30B35" w:rsidRPr="006B3D03" w:rsidRDefault="00F30B35" w:rsidP="006B3D03">
      <w:pPr>
        <w:spacing w:after="0" w:line="240" w:lineRule="auto"/>
        <w:rPr>
          <w:rFonts w:ascii="Times New Roman" w:eastAsia="Times New Roman" w:hAnsi="Times New Roman" w:cs="Times New Roman"/>
          <w:b/>
          <w:sz w:val="32"/>
          <w:szCs w:val="32"/>
          <w:lang w:eastAsia="ru-RU"/>
        </w:rPr>
      </w:pPr>
      <w:r w:rsidRPr="006B3D03">
        <w:rPr>
          <w:rFonts w:ascii="Times New Roman" w:eastAsia="Times New Roman" w:hAnsi="Times New Roman" w:cs="Times New Roman"/>
          <w:b/>
          <w:sz w:val="32"/>
          <w:szCs w:val="32"/>
          <w:lang w:eastAsia="ru-RU"/>
        </w:rPr>
        <w:lastRenderedPageBreak/>
        <w:t>2.6.2. Формы, способы, методы, средства реализации Программы с учётом возрастных и индивидуальных особенностей детей.</w:t>
      </w:r>
    </w:p>
    <w:p w:rsidR="00F30B35" w:rsidRPr="004341CE" w:rsidRDefault="004341CE" w:rsidP="00F30B35">
      <w:pPr>
        <w:adjustRightInd w:val="0"/>
        <w:spacing w:after="0" w:line="240" w:lineRule="auto"/>
        <w:ind w:firstLine="707"/>
        <w:jc w:val="both"/>
        <w:rPr>
          <w:rFonts w:ascii="Times New Roman" w:eastAsia="Times New Roman" w:hAnsi="Times New Roman" w:cs="Times New Roman"/>
          <w:sz w:val="32"/>
          <w:szCs w:val="32"/>
          <w:u w:val="single"/>
          <w:lang w:eastAsia="ru-RU"/>
        </w:rPr>
      </w:pPr>
      <w:r w:rsidRPr="004341CE">
        <w:rPr>
          <w:rFonts w:ascii="Times New Roman" w:eastAsia="Times New Roman" w:hAnsi="Times New Roman" w:cs="Times New Roman"/>
          <w:b/>
          <w:sz w:val="32"/>
          <w:szCs w:val="32"/>
          <w:u w:val="single"/>
          <w:lang w:eastAsia="ru-RU"/>
        </w:rPr>
        <w:t>Задачи по приоритетному направлению</w:t>
      </w:r>
    </w:p>
    <w:p w:rsidR="00F30B35" w:rsidRPr="00F30B35" w:rsidRDefault="00F30B35" w:rsidP="00F30B35">
      <w:pPr>
        <w:adjustRightInd w:val="0"/>
        <w:spacing w:after="0" w:line="240" w:lineRule="auto"/>
        <w:ind w:firstLine="707"/>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Создание здоровьесберегающих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p>
    <w:p w:rsidR="00F30B35" w:rsidRPr="00F30B35" w:rsidRDefault="00F30B35" w:rsidP="00F30B35">
      <w:p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bCs/>
          <w:i/>
          <w:sz w:val="24"/>
          <w:szCs w:val="24"/>
          <w:u w:val="single"/>
          <w:lang w:eastAsia="ru-RU"/>
        </w:rPr>
        <w:t>Задачи:</w:t>
      </w:r>
      <w:r w:rsidRPr="00F30B35">
        <w:rPr>
          <w:rFonts w:ascii="Times New Roman" w:eastAsia="Times New Roman" w:hAnsi="Times New Roman" w:cs="Times New Roman"/>
          <w:sz w:val="24"/>
          <w:szCs w:val="24"/>
          <w:lang w:eastAsia="ru-RU"/>
        </w:rPr>
        <w:t>отработать систему выявления уровня здоровья воспитанников и целенаправленного отслеживания в течение периода обучения;</w:t>
      </w:r>
    </w:p>
    <w:p w:rsidR="00F30B35" w:rsidRPr="00F30B35" w:rsidRDefault="00F30B35" w:rsidP="00F30B35">
      <w:p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создать информационный банк о состоянии здоровья воспитанников и обучающихся;</w:t>
      </w:r>
    </w:p>
    <w:p w:rsidR="00F30B35" w:rsidRPr="00F30B35" w:rsidRDefault="00F30B35" w:rsidP="00F30B35">
      <w:p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xml:space="preserve">организовать систему профилактической работы по формированию ЗОЖ, вести просветительскую работу с воспитанниками, родителями и педагогами; </w:t>
      </w:r>
    </w:p>
    <w:p w:rsidR="00F30B35" w:rsidRPr="00F30B35" w:rsidRDefault="00F30B35" w:rsidP="00F30B35">
      <w:p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формировать у воспитанников потребности ЗОЖ через совместную деятельность;</w:t>
      </w:r>
    </w:p>
    <w:p w:rsidR="00F30B35" w:rsidRPr="00F30B35" w:rsidRDefault="00F30B35" w:rsidP="00F30B35">
      <w:p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bCs/>
          <w:i/>
          <w:sz w:val="24"/>
          <w:szCs w:val="24"/>
          <w:u w:val="single"/>
          <w:lang w:eastAsia="ru-RU"/>
        </w:rPr>
        <w:t xml:space="preserve">Ожидаемые результаты. </w:t>
      </w:r>
    </w:p>
    <w:p w:rsidR="00F30B35" w:rsidRPr="00F30B35" w:rsidRDefault="00F30B35" w:rsidP="00F30B35">
      <w:p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xml:space="preserve">В результате реализации программы будут: </w:t>
      </w:r>
    </w:p>
    <w:p w:rsidR="00F30B35" w:rsidRPr="00F30B35" w:rsidRDefault="00F30B35" w:rsidP="00F30B35">
      <w:pPr>
        <w:numPr>
          <w:ilvl w:val="0"/>
          <w:numId w:val="18"/>
        </w:num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xml:space="preserve">снижена заболеваемость или стабилизация здоровья; </w:t>
      </w:r>
    </w:p>
    <w:p w:rsidR="00F30B35" w:rsidRPr="00F30B35" w:rsidRDefault="00F30B35" w:rsidP="00F30B35">
      <w:pPr>
        <w:numPr>
          <w:ilvl w:val="0"/>
          <w:numId w:val="18"/>
        </w:num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xml:space="preserve">увеличено число детей, соблюдающих нормы и требования здорового образа жизни; </w:t>
      </w:r>
    </w:p>
    <w:p w:rsidR="00F30B35" w:rsidRPr="00F30B35" w:rsidRDefault="00F30B35" w:rsidP="00F30B35">
      <w:pPr>
        <w:numPr>
          <w:ilvl w:val="0"/>
          <w:numId w:val="18"/>
        </w:num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xml:space="preserve">разработаны рекомендации для родителей, воспитателей  позволяющие систематизировать работу по проблеме здоровьесбережения и физического развития; </w:t>
      </w:r>
    </w:p>
    <w:p w:rsidR="00F30B35" w:rsidRPr="00F30B35" w:rsidRDefault="00F30B35" w:rsidP="00F30B35">
      <w:pPr>
        <w:numPr>
          <w:ilvl w:val="0"/>
          <w:numId w:val="18"/>
        </w:num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включено в план работы детского сада регулярное проведение недель здоровья (2 раз в год).</w:t>
      </w:r>
    </w:p>
    <w:p w:rsidR="00F30B35" w:rsidRPr="00F30B35" w:rsidRDefault="00F30B35" w:rsidP="00F30B35">
      <w:pPr>
        <w:spacing w:after="0" w:line="240" w:lineRule="auto"/>
        <w:rPr>
          <w:rFonts w:ascii="Times New Roman" w:eastAsia="Times New Roman" w:hAnsi="Times New Roman" w:cs="Times New Roman"/>
          <w:b/>
          <w:sz w:val="24"/>
          <w:szCs w:val="24"/>
          <w:lang w:eastAsia="ru-RU"/>
        </w:rPr>
      </w:pPr>
    </w:p>
    <w:p w:rsidR="00F30B35" w:rsidRPr="00F30B35" w:rsidRDefault="00F30B35" w:rsidP="004341CE">
      <w:pPr>
        <w:spacing w:after="0" w:line="240" w:lineRule="auto"/>
        <w:rPr>
          <w:rFonts w:ascii="Times New Roman" w:eastAsia="Times New Roman" w:hAnsi="Times New Roman" w:cs="Times New Roman"/>
          <w:b/>
          <w:sz w:val="28"/>
          <w:szCs w:val="28"/>
          <w:lang w:eastAsia="ru-RU"/>
        </w:rPr>
      </w:pPr>
      <w:r w:rsidRPr="00F30B35">
        <w:rPr>
          <w:rFonts w:ascii="Times New Roman" w:eastAsia="Times New Roman" w:hAnsi="Times New Roman" w:cs="Times New Roman"/>
          <w:b/>
          <w:sz w:val="28"/>
          <w:szCs w:val="28"/>
          <w:lang w:eastAsia="ru-RU"/>
        </w:rPr>
        <w:t>Формы, способы, методы, средства реализации Программы</w:t>
      </w:r>
      <w:r w:rsidR="004341CE">
        <w:rPr>
          <w:rFonts w:ascii="Times New Roman" w:eastAsia="Times New Roman" w:hAnsi="Times New Roman" w:cs="Times New Roman"/>
          <w:b/>
          <w:sz w:val="28"/>
          <w:szCs w:val="28"/>
          <w:lang w:eastAsia="ru-RU"/>
        </w:rPr>
        <w:t xml:space="preserve"> </w:t>
      </w:r>
      <w:r w:rsidRPr="00F30B35">
        <w:rPr>
          <w:rFonts w:ascii="Times New Roman" w:eastAsia="Times New Roman" w:hAnsi="Times New Roman" w:cs="Times New Roman"/>
          <w:b/>
          <w:sz w:val="28"/>
          <w:szCs w:val="28"/>
          <w:lang w:eastAsia="ru-RU"/>
        </w:rPr>
        <w:t>с учётом возрастных и индивидуальных особенностей детей.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7544"/>
      </w:tblGrid>
      <w:tr w:rsidR="00F30B35" w:rsidRPr="00F30B35" w:rsidTr="00F30B35">
        <w:tc>
          <w:tcPr>
            <w:tcW w:w="2203" w:type="dxa"/>
            <w:vMerge w:val="restart"/>
            <w:shd w:val="clear" w:color="auto" w:fill="auto"/>
          </w:tcPr>
          <w:p w:rsidR="00F30B35" w:rsidRPr="00F30B35" w:rsidRDefault="00F30B35" w:rsidP="00F30B35">
            <w:p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xml:space="preserve">Образовательная </w:t>
            </w:r>
          </w:p>
          <w:p w:rsidR="00F30B35" w:rsidRPr="00F30B35" w:rsidRDefault="00F30B35" w:rsidP="00F30B35">
            <w:pPr>
              <w:spacing w:after="0" w:line="240" w:lineRule="auto"/>
              <w:jc w:val="both"/>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Область</w:t>
            </w:r>
          </w:p>
        </w:tc>
        <w:tc>
          <w:tcPr>
            <w:tcW w:w="7544" w:type="dxa"/>
            <w:shd w:val="clear" w:color="auto" w:fill="auto"/>
          </w:tcPr>
          <w:p w:rsidR="00F30B35" w:rsidRPr="00F30B35" w:rsidRDefault="00F30B35" w:rsidP="00F30B35">
            <w:pPr>
              <w:spacing w:after="0" w:line="240" w:lineRule="auto"/>
              <w:ind w:right="768"/>
              <w:jc w:val="center"/>
              <w:rPr>
                <w:rFonts w:ascii="Times New Roman" w:eastAsia="Times New Roman" w:hAnsi="Times New Roman" w:cs="Times New Roman"/>
                <w:b/>
                <w:color w:val="000000"/>
                <w:spacing w:val="-2"/>
                <w:sz w:val="28"/>
                <w:szCs w:val="28"/>
                <w:lang w:eastAsia="ru-RU"/>
              </w:rPr>
            </w:pPr>
            <w:r w:rsidRPr="00F30B35">
              <w:rPr>
                <w:rFonts w:ascii="Times New Roman" w:eastAsia="Times New Roman" w:hAnsi="Times New Roman" w:cs="Times New Roman"/>
                <w:bCs/>
                <w:spacing w:val="-7"/>
                <w:sz w:val="24"/>
                <w:szCs w:val="24"/>
                <w:lang w:eastAsia="ru-RU"/>
              </w:rPr>
              <w:t>Формы работы</w:t>
            </w:r>
          </w:p>
        </w:tc>
      </w:tr>
      <w:tr w:rsidR="00F30B35" w:rsidRPr="00F30B35" w:rsidTr="00F30B35">
        <w:tc>
          <w:tcPr>
            <w:tcW w:w="2203" w:type="dxa"/>
            <w:vMerge/>
            <w:shd w:val="clear" w:color="auto" w:fill="auto"/>
          </w:tcPr>
          <w:p w:rsidR="00F30B35" w:rsidRPr="00F30B35" w:rsidRDefault="00F30B35" w:rsidP="00F30B35">
            <w:pPr>
              <w:spacing w:after="0" w:line="240" w:lineRule="auto"/>
              <w:jc w:val="both"/>
              <w:rPr>
                <w:rFonts w:ascii="Times New Roman" w:eastAsia="Times New Roman" w:hAnsi="Times New Roman" w:cs="Times New Roman"/>
                <w:b/>
                <w:sz w:val="28"/>
                <w:szCs w:val="28"/>
                <w:lang w:eastAsia="ru-RU"/>
              </w:rPr>
            </w:pPr>
          </w:p>
        </w:tc>
        <w:tc>
          <w:tcPr>
            <w:tcW w:w="7544" w:type="dxa"/>
            <w:shd w:val="clear" w:color="auto" w:fill="auto"/>
          </w:tcPr>
          <w:p w:rsidR="00F30B35" w:rsidRPr="00F30B35" w:rsidRDefault="00F30B35" w:rsidP="00F30B35">
            <w:pPr>
              <w:spacing w:after="0" w:line="240" w:lineRule="auto"/>
              <w:ind w:right="768"/>
              <w:jc w:val="center"/>
              <w:rPr>
                <w:rFonts w:ascii="Times New Roman" w:eastAsia="Times New Roman" w:hAnsi="Times New Roman" w:cs="Times New Roman"/>
                <w:b/>
                <w:color w:val="000000"/>
                <w:spacing w:val="-2"/>
                <w:sz w:val="28"/>
                <w:szCs w:val="28"/>
                <w:lang w:eastAsia="ru-RU"/>
              </w:rPr>
            </w:pPr>
            <w:r w:rsidRPr="00F30B35">
              <w:rPr>
                <w:rFonts w:ascii="Times New Roman" w:eastAsia="Times New Roman" w:hAnsi="Times New Roman" w:cs="Times New Roman"/>
                <w:bCs/>
                <w:spacing w:val="-7"/>
                <w:sz w:val="24"/>
                <w:szCs w:val="24"/>
                <w:lang w:eastAsia="ru-RU"/>
              </w:rPr>
              <w:t>Старший дошкольный возраст</w:t>
            </w:r>
          </w:p>
        </w:tc>
      </w:tr>
      <w:tr w:rsidR="00F30B35" w:rsidRPr="00F30B35" w:rsidTr="00F30B35">
        <w:tc>
          <w:tcPr>
            <w:tcW w:w="2203" w:type="dxa"/>
            <w:shd w:val="clear" w:color="auto" w:fill="auto"/>
          </w:tcPr>
          <w:p w:rsidR="00F30B35" w:rsidRPr="00F30B35" w:rsidRDefault="00F30B35" w:rsidP="00F30B35">
            <w:pPr>
              <w:spacing w:after="0" w:line="240" w:lineRule="auto"/>
              <w:ind w:right="768"/>
              <w:jc w:val="center"/>
              <w:rPr>
                <w:rFonts w:ascii="Times New Roman" w:eastAsia="Times New Roman" w:hAnsi="Times New Roman" w:cs="Times New Roman"/>
                <w:b/>
                <w:color w:val="000000"/>
                <w:spacing w:val="-2"/>
                <w:sz w:val="28"/>
                <w:szCs w:val="28"/>
                <w:lang w:eastAsia="ru-RU"/>
              </w:rPr>
            </w:pPr>
            <w:r w:rsidRPr="00F30B35">
              <w:rPr>
                <w:rFonts w:ascii="Times New Roman" w:eastAsia="Times New Roman" w:hAnsi="Times New Roman" w:cs="Times New Roman"/>
                <w:sz w:val="24"/>
                <w:szCs w:val="24"/>
                <w:lang w:eastAsia="ru-RU"/>
              </w:rPr>
              <w:t>Физическое развитие</w:t>
            </w:r>
          </w:p>
        </w:tc>
        <w:tc>
          <w:tcPr>
            <w:tcW w:w="7544" w:type="dxa"/>
            <w:shd w:val="clear" w:color="auto" w:fill="auto"/>
          </w:tcPr>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ООД «Физическая культура»</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Утренняя гимнастика</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Бодрящая гимнастика</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Игра</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Беседа</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Рассказ</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Чтение</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Рассматривание</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Интегративная</w:t>
            </w:r>
          </w:p>
          <w:p w:rsidR="00F30B35" w:rsidRPr="00F30B35" w:rsidRDefault="00F30B35" w:rsidP="00F30B35">
            <w:pPr>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деятельность</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Контрольно-</w:t>
            </w:r>
          </w:p>
          <w:p w:rsidR="00F30B35" w:rsidRPr="00F30B35" w:rsidRDefault="00F30B35" w:rsidP="00F30B35">
            <w:pPr>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диагностическаядеятельность</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Спортивные и</w:t>
            </w:r>
          </w:p>
          <w:p w:rsidR="00F30B35" w:rsidRPr="00F30B35" w:rsidRDefault="00F30B35" w:rsidP="00F30B35">
            <w:pPr>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физкультурные досуги</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Спортивные состязания</w:t>
            </w:r>
          </w:p>
          <w:p w:rsidR="00F30B35" w:rsidRPr="00F30B35" w:rsidRDefault="00F30B35" w:rsidP="00F30B35">
            <w:pPr>
              <w:numPr>
                <w:ilvl w:val="0"/>
                <w:numId w:val="17"/>
              </w:numPr>
              <w:tabs>
                <w:tab w:val="num" w:pos="252"/>
              </w:tabs>
              <w:spacing w:after="0" w:line="240" w:lineRule="auto"/>
              <w:ind w:hanging="720"/>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Совместная деятельность</w:t>
            </w:r>
          </w:p>
          <w:p w:rsidR="00F30B35" w:rsidRPr="00F30B35" w:rsidRDefault="00F30B35" w:rsidP="00F30B35">
            <w:pPr>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взрослого и детей</w:t>
            </w:r>
          </w:p>
        </w:tc>
      </w:tr>
    </w:tbl>
    <w:p w:rsidR="00F30B35" w:rsidRPr="00F30B35" w:rsidRDefault="00F30B35" w:rsidP="00F30B3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30B35">
        <w:rPr>
          <w:rFonts w:ascii="Times New Roman" w:eastAsia="Times New Roman" w:hAnsi="Times New Roman" w:cs="Times New Roman"/>
          <w:b/>
          <w:sz w:val="24"/>
          <w:szCs w:val="24"/>
          <w:lang w:eastAsia="ru-RU"/>
        </w:rPr>
        <w:t>Методы и средства реализации прграммы.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4362"/>
        <w:gridCol w:w="3286"/>
      </w:tblGrid>
      <w:tr w:rsidR="00F30B35" w:rsidRPr="00F30B35" w:rsidTr="00F30B35">
        <w:tc>
          <w:tcPr>
            <w:tcW w:w="2235" w:type="dxa"/>
          </w:tcPr>
          <w:p w:rsidR="00F30B35" w:rsidRPr="00F30B35" w:rsidRDefault="00F30B35" w:rsidP="00F30B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Образовательная область</w:t>
            </w:r>
          </w:p>
        </w:tc>
        <w:tc>
          <w:tcPr>
            <w:tcW w:w="4617" w:type="dxa"/>
          </w:tcPr>
          <w:p w:rsidR="00F30B35" w:rsidRPr="00F30B35" w:rsidRDefault="00F30B35" w:rsidP="00F30B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xml:space="preserve">Методы </w:t>
            </w:r>
          </w:p>
        </w:tc>
        <w:tc>
          <w:tcPr>
            <w:tcW w:w="3427" w:type="dxa"/>
          </w:tcPr>
          <w:p w:rsidR="00F30B35" w:rsidRPr="00F30B35" w:rsidRDefault="00F30B35" w:rsidP="00F30B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Средства</w:t>
            </w:r>
          </w:p>
        </w:tc>
      </w:tr>
      <w:tr w:rsidR="00F30B35" w:rsidRPr="00F30B35" w:rsidTr="00F30B35">
        <w:tc>
          <w:tcPr>
            <w:tcW w:w="2235" w:type="dxa"/>
          </w:tcPr>
          <w:p w:rsidR="00F30B35" w:rsidRPr="00F30B35" w:rsidRDefault="00F30B35" w:rsidP="00F30B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Физическое развитие</w:t>
            </w:r>
          </w:p>
        </w:tc>
        <w:tc>
          <w:tcPr>
            <w:tcW w:w="4617" w:type="dxa"/>
          </w:tcPr>
          <w:p w:rsidR="00F30B35" w:rsidRPr="00F30B35" w:rsidRDefault="00F30B35" w:rsidP="00F30B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Наглядно-зрительные - показ физических упражнений, использование наглядных пособий, имитация, зрительные ориентиры.</w:t>
            </w:r>
          </w:p>
          <w:p w:rsidR="00F30B35" w:rsidRPr="00F30B35" w:rsidRDefault="00F30B35" w:rsidP="00F30B35">
            <w:pPr>
              <w:widowControl w:val="0"/>
              <w:numPr>
                <w:ilvl w:val="0"/>
                <w:numId w:val="19"/>
              </w:numPr>
              <w:tabs>
                <w:tab w:val="left" w:pos="173"/>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 xml:space="preserve">Словесные - объяснения, пояснения, </w:t>
            </w:r>
            <w:r w:rsidRPr="00F30B35">
              <w:rPr>
                <w:rFonts w:ascii="Times New Roman" w:eastAsia="Times New Roman" w:hAnsi="Times New Roman" w:cs="Times New Roman"/>
                <w:bCs/>
                <w:sz w:val="24"/>
                <w:szCs w:val="24"/>
                <w:lang w:eastAsia="ru-RU"/>
              </w:rPr>
              <w:lastRenderedPageBreak/>
              <w:t>указания; подача команд, распоряжений, сигналов; вопросы к детям; образный сюжетный рассказ, беседа; словесная инструкция.</w:t>
            </w:r>
          </w:p>
          <w:p w:rsidR="00F30B35" w:rsidRPr="00F30B35" w:rsidRDefault="00F30B35" w:rsidP="00F30B35">
            <w:pPr>
              <w:widowControl w:val="0"/>
              <w:numPr>
                <w:ilvl w:val="0"/>
                <w:numId w:val="19"/>
              </w:numPr>
              <w:tabs>
                <w:tab w:val="left" w:pos="163"/>
              </w:tabs>
              <w:spacing w:after="0" w:line="274"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t>Практические - повторение упражнений без изменения и с изменениями; проведение упражнений в игровой форме; проведение упражнений в соревновательной форме.</w:t>
            </w:r>
          </w:p>
          <w:p w:rsidR="00F30B35" w:rsidRPr="00F30B35" w:rsidRDefault="00F30B35" w:rsidP="00F30B35">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tc>
        <w:tc>
          <w:tcPr>
            <w:tcW w:w="3427" w:type="dxa"/>
          </w:tcPr>
          <w:p w:rsidR="00F30B35" w:rsidRPr="00F30B35" w:rsidRDefault="00F30B35" w:rsidP="00F30B35">
            <w:pPr>
              <w:widowControl w:val="0"/>
              <w:tabs>
                <w:tab w:val="left" w:pos="168"/>
              </w:tabs>
              <w:spacing w:after="0" w:line="278" w:lineRule="exact"/>
              <w:rPr>
                <w:rFonts w:ascii="Times New Roman" w:eastAsia="Times New Roman" w:hAnsi="Times New Roman" w:cs="Times New Roman"/>
                <w:bCs/>
                <w:sz w:val="24"/>
                <w:szCs w:val="24"/>
                <w:lang w:eastAsia="ru-RU"/>
              </w:rPr>
            </w:pPr>
            <w:r w:rsidRPr="00F30B35">
              <w:rPr>
                <w:rFonts w:ascii="Times New Roman" w:eastAsia="Times New Roman" w:hAnsi="Times New Roman" w:cs="Times New Roman"/>
                <w:bCs/>
                <w:sz w:val="24"/>
                <w:szCs w:val="24"/>
                <w:lang w:eastAsia="ru-RU"/>
              </w:rPr>
              <w:lastRenderedPageBreak/>
              <w:t>- Двигательная активность, занятия физкультурой</w:t>
            </w:r>
          </w:p>
          <w:p w:rsidR="00F30B35" w:rsidRPr="00F30B35" w:rsidRDefault="00F30B35" w:rsidP="00F30B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-Эколого-природные факторы (солнце, воздух, вода).</w:t>
            </w:r>
          </w:p>
          <w:p w:rsidR="00F30B35" w:rsidRPr="00F30B35" w:rsidRDefault="00F30B35" w:rsidP="00F30B35">
            <w:pPr>
              <w:widowControl w:val="0"/>
              <w:autoSpaceDE w:val="0"/>
              <w:autoSpaceDN w:val="0"/>
              <w:adjustRightInd w:val="0"/>
              <w:spacing w:after="0" w:line="240" w:lineRule="auto"/>
              <w:rPr>
                <w:rFonts w:ascii="Times New Roman" w:eastAsia="Times New Roman" w:hAnsi="Times New Roman" w:cs="Times New Roman"/>
                <w:b/>
                <w:sz w:val="32"/>
                <w:szCs w:val="32"/>
                <w:lang w:eastAsia="ru-RU"/>
              </w:rPr>
            </w:pPr>
            <w:r w:rsidRPr="00F30B35">
              <w:rPr>
                <w:rFonts w:ascii="Times New Roman" w:eastAsia="Times New Roman" w:hAnsi="Times New Roman" w:cs="Times New Roman"/>
                <w:sz w:val="24"/>
                <w:szCs w:val="24"/>
                <w:lang w:eastAsia="ru-RU"/>
              </w:rPr>
              <w:lastRenderedPageBreak/>
              <w:t>-Психологические факторы (гигиена сна, ООД, питания)</w:t>
            </w:r>
          </w:p>
        </w:tc>
      </w:tr>
    </w:tbl>
    <w:p w:rsidR="00F30B35" w:rsidRPr="00F30B35" w:rsidRDefault="00F30B35" w:rsidP="00F30B35">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F30B35" w:rsidRDefault="004341CE" w:rsidP="004341CE">
      <w:pPr>
        <w:widowControl w:val="0"/>
        <w:autoSpaceDE w:val="0"/>
        <w:autoSpaceDN w:val="0"/>
        <w:adjustRightInd w:val="0"/>
        <w:spacing w:after="0" w:line="240" w:lineRule="auto"/>
        <w:rPr>
          <w:rFonts w:ascii="Times New Roman" w:eastAsia="Times New Roman" w:hAnsi="Times New Roman" w:cs="Times New Roman"/>
          <w:b/>
          <w:sz w:val="32"/>
          <w:szCs w:val="28"/>
          <w:lang w:eastAsia="ru-RU"/>
        </w:rPr>
      </w:pPr>
      <w:r>
        <w:rPr>
          <w:rFonts w:ascii="Times New Roman" w:eastAsia="Times New Roman" w:hAnsi="Times New Roman" w:cs="Times New Roman"/>
          <w:b/>
          <w:sz w:val="32"/>
          <w:szCs w:val="28"/>
          <w:lang w:eastAsia="ru-RU"/>
        </w:rPr>
        <w:t>2.6.3</w:t>
      </w:r>
      <w:r w:rsidR="00F30B35" w:rsidRPr="004341CE">
        <w:rPr>
          <w:rFonts w:ascii="Times New Roman" w:eastAsia="Times New Roman" w:hAnsi="Times New Roman" w:cs="Times New Roman"/>
          <w:b/>
          <w:sz w:val="32"/>
          <w:szCs w:val="28"/>
          <w:lang w:eastAsia="ru-RU"/>
        </w:rPr>
        <w:t>. Методическое обеспечение</w:t>
      </w:r>
      <w:r w:rsidR="00285DD2">
        <w:rPr>
          <w:rFonts w:ascii="Times New Roman" w:eastAsia="Times New Roman" w:hAnsi="Times New Roman" w:cs="Times New Roman"/>
          <w:b/>
          <w:sz w:val="32"/>
          <w:szCs w:val="28"/>
          <w:lang w:eastAsia="ru-RU"/>
        </w:rPr>
        <w:t xml:space="preserve"> программы</w:t>
      </w:r>
    </w:p>
    <w:p w:rsidR="004341CE" w:rsidRPr="004341CE" w:rsidRDefault="004341CE" w:rsidP="004341CE">
      <w:pPr>
        <w:widowControl w:val="0"/>
        <w:autoSpaceDE w:val="0"/>
        <w:autoSpaceDN w:val="0"/>
        <w:adjustRightInd w:val="0"/>
        <w:spacing w:after="0" w:line="240" w:lineRule="auto"/>
        <w:rPr>
          <w:rFonts w:ascii="Times New Roman" w:eastAsia="Times New Roman" w:hAnsi="Times New Roman" w:cs="Times New Roman"/>
          <w:b/>
          <w:sz w:val="32"/>
          <w:szCs w:val="28"/>
          <w:lang w:eastAsia="ru-RU"/>
        </w:rPr>
      </w:pPr>
    </w:p>
    <w:p w:rsidR="00690BBB" w:rsidRDefault="00F30B35" w:rsidP="00F30B35">
      <w:pPr>
        <w:spacing w:after="0" w:line="240" w:lineRule="auto"/>
        <w:rPr>
          <w:rFonts w:ascii="Times New Roman" w:eastAsia="Times New Roman" w:hAnsi="Times New Roman" w:cs="Times New Roman"/>
          <w:sz w:val="24"/>
          <w:szCs w:val="24"/>
          <w:lang w:eastAsia="ru-RU"/>
        </w:rPr>
      </w:pPr>
      <w:r w:rsidRPr="00F30B35">
        <w:rPr>
          <w:rFonts w:ascii="Times New Roman" w:eastAsia="Times New Roman" w:hAnsi="Times New Roman" w:cs="Times New Roman"/>
          <w:sz w:val="24"/>
          <w:szCs w:val="24"/>
          <w:lang w:eastAsia="ru-RU"/>
        </w:rPr>
        <w:t xml:space="preserve">Степаненкова  Э.  Я.  Методика  физического  воспитания.  —  М.,  2005. </w:t>
      </w:r>
      <w:r w:rsidRPr="00F30B35">
        <w:rPr>
          <w:rFonts w:ascii="Times New Roman" w:eastAsia="Times New Roman" w:hAnsi="Times New Roman" w:cs="Times New Roman"/>
          <w:sz w:val="24"/>
          <w:szCs w:val="24"/>
          <w:lang w:eastAsia="ru-RU"/>
        </w:rPr>
        <w:br/>
        <w:t>Степаненкова Э. Я. Методика проведения подвижных игр. — М.: Мозаика-Синтез, 2008-2010.</w:t>
      </w:r>
      <w:r w:rsidRPr="00F30B35">
        <w:rPr>
          <w:rFonts w:ascii="Times New Roman" w:eastAsia="Times New Roman" w:hAnsi="Times New Roman" w:cs="Times New Roman"/>
          <w:sz w:val="24"/>
          <w:szCs w:val="24"/>
          <w:lang w:eastAsia="ru-RU"/>
        </w:rPr>
        <w:br/>
        <w:t>Степаненкова  Э.  Я.  Физическое  воспитание  в  детском  саду,  —М.:  Мозаика-Синтез, 2005- 2010.</w:t>
      </w:r>
      <w:r w:rsidRPr="00F30B35">
        <w:rPr>
          <w:rFonts w:ascii="Times New Roman" w:eastAsia="Times New Roman" w:hAnsi="Times New Roman" w:cs="Times New Roman"/>
          <w:sz w:val="24"/>
          <w:szCs w:val="24"/>
          <w:lang w:eastAsia="ru-RU"/>
        </w:rPr>
        <w:br/>
        <w:t>Глазырина  Л.Д.  Физическая  культура  для  детей  дошкольного  возраста.  –М.,2001г.</w:t>
      </w:r>
      <w:r w:rsidRPr="00F30B35">
        <w:rPr>
          <w:rFonts w:ascii="Times New Roman" w:eastAsia="Times New Roman" w:hAnsi="Times New Roman" w:cs="Times New Roman"/>
          <w:sz w:val="24"/>
          <w:szCs w:val="24"/>
          <w:lang w:eastAsia="ru-RU"/>
        </w:rPr>
        <w:br/>
        <w:t>Степаненкова Э.Я. Сборник  подвижных игр для занятий с детьми 2-7 лет..-М.: Мозаика - Синтез, 2014.</w:t>
      </w:r>
      <w:r w:rsidRPr="00F30B35">
        <w:rPr>
          <w:rFonts w:ascii="Times New Roman" w:eastAsia="Times New Roman" w:hAnsi="Times New Roman" w:cs="Times New Roman"/>
          <w:sz w:val="24"/>
          <w:szCs w:val="24"/>
          <w:lang w:eastAsia="ru-RU"/>
        </w:rPr>
        <w:br/>
        <w:t>Борисова М.М. Малоподвижные игры и игровые упражнения для занятий с детьми 3- 7лет..-М.: Мозаика - Синтез, 2015.                                                                                                                      Пензулаева Л.И. Оздоровительная гимнастика для детей 3-7 лет. -М.: Мозаика - Синтез, 2011.</w:t>
      </w:r>
    </w:p>
    <w:p w:rsidR="00E35394" w:rsidRPr="004341CE" w:rsidRDefault="00E35394" w:rsidP="00E35394">
      <w:pPr>
        <w:widowControl w:val="0"/>
        <w:autoSpaceDE w:val="0"/>
        <w:autoSpaceDN w:val="0"/>
        <w:adjustRightInd w:val="0"/>
        <w:spacing w:after="0" w:line="240" w:lineRule="auto"/>
        <w:rPr>
          <w:rFonts w:ascii="Times New Roman" w:eastAsia="Times New Roman" w:hAnsi="Times New Roman" w:cs="Times New Roman"/>
          <w:b/>
          <w:sz w:val="32"/>
          <w:szCs w:val="36"/>
          <w:lang w:eastAsia="ru-RU"/>
        </w:rPr>
      </w:pPr>
      <w:r w:rsidRPr="004341CE">
        <w:rPr>
          <w:rFonts w:ascii="Times New Roman" w:eastAsia="Times New Roman" w:hAnsi="Times New Roman" w:cs="Times New Roman"/>
          <w:b/>
          <w:sz w:val="32"/>
          <w:szCs w:val="36"/>
          <w:lang w:eastAsia="ru-RU"/>
        </w:rPr>
        <w:t>2.7. 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E35394" w:rsidRPr="00E35394" w:rsidRDefault="00E35394" w:rsidP="00E35394">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ООД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E35394" w:rsidRPr="00E35394" w:rsidRDefault="00E35394" w:rsidP="00E35394">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3022"/>
        <w:gridCol w:w="2488"/>
        <w:gridCol w:w="2961"/>
      </w:tblGrid>
      <w:tr w:rsidR="00E35394" w:rsidRPr="00E35394" w:rsidTr="00E35394">
        <w:trPr>
          <w:trHeight w:val="250"/>
        </w:trPr>
        <w:tc>
          <w:tcPr>
            <w:tcW w:w="1135" w:type="dxa"/>
            <w:vMerge w:val="restart"/>
            <w:tcBorders>
              <w:top w:val="single" w:sz="4" w:space="0" w:color="auto"/>
              <w:left w:val="single" w:sz="4" w:space="0" w:color="auto"/>
              <w:bottom w:val="single" w:sz="4" w:space="0" w:color="auto"/>
              <w:right w:val="single" w:sz="4" w:space="0" w:color="auto"/>
            </w:tcBorders>
          </w:tcPr>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35394">
              <w:rPr>
                <w:rFonts w:ascii="Times New Roman" w:eastAsia="Times New Roman" w:hAnsi="Times New Roman" w:cs="Times New Roman"/>
                <w:sz w:val="20"/>
                <w:szCs w:val="20"/>
                <w:lang w:eastAsia="ru-RU"/>
              </w:rPr>
              <w:t>Возраст детей</w:t>
            </w:r>
          </w:p>
        </w:tc>
        <w:tc>
          <w:tcPr>
            <w:tcW w:w="3022" w:type="dxa"/>
            <w:vMerge w:val="restart"/>
            <w:tcBorders>
              <w:top w:val="single" w:sz="4" w:space="0" w:color="auto"/>
              <w:left w:val="single" w:sz="4" w:space="0" w:color="auto"/>
              <w:bottom w:val="single" w:sz="4" w:space="0" w:color="auto"/>
              <w:right w:val="single" w:sz="4" w:space="0" w:color="auto"/>
            </w:tcBorders>
          </w:tcPr>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35394">
              <w:rPr>
                <w:rFonts w:ascii="Times New Roman" w:eastAsia="Times New Roman" w:hAnsi="Times New Roman" w:cs="Times New Roman"/>
                <w:sz w:val="20"/>
                <w:szCs w:val="20"/>
                <w:lang w:eastAsia="ru-RU"/>
              </w:rPr>
              <w:t>Регламентируемая    деятельность (ОД)</w:t>
            </w:r>
          </w:p>
        </w:tc>
        <w:tc>
          <w:tcPr>
            <w:tcW w:w="5449" w:type="dxa"/>
            <w:gridSpan w:val="2"/>
            <w:tcBorders>
              <w:top w:val="single" w:sz="4" w:space="0" w:color="auto"/>
              <w:left w:val="single" w:sz="4" w:space="0" w:color="auto"/>
              <w:bottom w:val="single" w:sz="4" w:space="0" w:color="auto"/>
              <w:right w:val="single" w:sz="4" w:space="0" w:color="auto"/>
            </w:tcBorders>
          </w:tcPr>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35394">
              <w:rPr>
                <w:rFonts w:ascii="Times New Roman" w:eastAsia="Times New Roman" w:hAnsi="Times New Roman" w:cs="Times New Roman"/>
                <w:sz w:val="20"/>
                <w:szCs w:val="20"/>
                <w:lang w:eastAsia="ru-RU"/>
              </w:rPr>
              <w:t>Нерегламентированная деятельность, час</w:t>
            </w:r>
          </w:p>
        </w:tc>
      </w:tr>
      <w:tr w:rsidR="00E35394" w:rsidRPr="00E35394" w:rsidTr="00E35394">
        <w:trPr>
          <w:trHeight w:val="184"/>
        </w:trPr>
        <w:tc>
          <w:tcPr>
            <w:tcW w:w="0" w:type="auto"/>
            <w:vMerge/>
            <w:tcBorders>
              <w:top w:val="single" w:sz="4" w:space="0" w:color="auto"/>
              <w:left w:val="single" w:sz="4" w:space="0" w:color="auto"/>
              <w:bottom w:val="single" w:sz="4" w:space="0" w:color="auto"/>
              <w:right w:val="single" w:sz="4" w:space="0" w:color="auto"/>
            </w:tcBorders>
            <w:vAlign w:val="center"/>
          </w:tcPr>
          <w:p w:rsidR="00E35394" w:rsidRPr="00E35394" w:rsidRDefault="00E35394" w:rsidP="00E35394">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35394" w:rsidRPr="00E35394" w:rsidRDefault="00E35394" w:rsidP="00E35394">
            <w:pPr>
              <w:spacing w:after="0" w:line="240" w:lineRule="auto"/>
              <w:rPr>
                <w:rFonts w:ascii="Times New Roman" w:eastAsia="Times New Roman" w:hAnsi="Times New Roman" w:cs="Times New Roman"/>
                <w:sz w:val="20"/>
                <w:szCs w:val="20"/>
                <w:lang w:eastAsia="ru-RU"/>
              </w:rPr>
            </w:pPr>
          </w:p>
        </w:tc>
        <w:tc>
          <w:tcPr>
            <w:tcW w:w="2488" w:type="dxa"/>
            <w:tcBorders>
              <w:top w:val="single" w:sz="4" w:space="0" w:color="auto"/>
              <w:left w:val="single" w:sz="4" w:space="0" w:color="auto"/>
              <w:bottom w:val="single" w:sz="4" w:space="0" w:color="auto"/>
              <w:right w:val="single" w:sz="4" w:space="0" w:color="auto"/>
            </w:tcBorders>
          </w:tcPr>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35394">
              <w:rPr>
                <w:rFonts w:ascii="Times New Roman" w:eastAsia="Times New Roman" w:hAnsi="Times New Roman" w:cs="Times New Roman"/>
                <w:sz w:val="20"/>
                <w:szCs w:val="20"/>
                <w:lang w:eastAsia="ru-RU"/>
              </w:rPr>
              <w:t>совместная деятельность</w:t>
            </w:r>
          </w:p>
        </w:tc>
        <w:tc>
          <w:tcPr>
            <w:tcW w:w="2961" w:type="dxa"/>
            <w:tcBorders>
              <w:top w:val="single" w:sz="4" w:space="0" w:color="auto"/>
              <w:left w:val="single" w:sz="4" w:space="0" w:color="auto"/>
              <w:bottom w:val="single" w:sz="4" w:space="0" w:color="auto"/>
              <w:right w:val="single" w:sz="4" w:space="0" w:color="auto"/>
            </w:tcBorders>
          </w:tcPr>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35394">
              <w:rPr>
                <w:rFonts w:ascii="Times New Roman" w:eastAsia="Times New Roman" w:hAnsi="Times New Roman" w:cs="Times New Roman"/>
                <w:sz w:val="20"/>
                <w:szCs w:val="20"/>
                <w:lang w:eastAsia="ru-RU"/>
              </w:rPr>
              <w:t>самостоятельная деятельность</w:t>
            </w:r>
          </w:p>
        </w:tc>
      </w:tr>
      <w:tr w:rsidR="00E35394" w:rsidRPr="00E35394" w:rsidTr="00A6471A">
        <w:trPr>
          <w:trHeight w:val="275"/>
        </w:trPr>
        <w:tc>
          <w:tcPr>
            <w:tcW w:w="1135" w:type="dxa"/>
            <w:tcBorders>
              <w:top w:val="single" w:sz="4" w:space="0" w:color="auto"/>
              <w:left w:val="single" w:sz="4" w:space="0" w:color="auto"/>
              <w:bottom w:val="single" w:sz="4" w:space="0" w:color="auto"/>
              <w:right w:val="single" w:sz="4" w:space="0" w:color="auto"/>
            </w:tcBorders>
          </w:tcPr>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6-7 лет</w:t>
            </w:r>
          </w:p>
        </w:tc>
        <w:tc>
          <w:tcPr>
            <w:tcW w:w="3022" w:type="dxa"/>
            <w:tcBorders>
              <w:top w:val="single" w:sz="4" w:space="0" w:color="auto"/>
              <w:left w:val="single" w:sz="4" w:space="0" w:color="auto"/>
              <w:bottom w:val="single" w:sz="4" w:space="0" w:color="auto"/>
              <w:right w:val="single" w:sz="4" w:space="0" w:color="auto"/>
            </w:tcBorders>
          </w:tcPr>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3  по 30 мин.</w:t>
            </w:r>
          </w:p>
        </w:tc>
        <w:tc>
          <w:tcPr>
            <w:tcW w:w="2488" w:type="dxa"/>
            <w:tcBorders>
              <w:top w:val="single" w:sz="4" w:space="0" w:color="auto"/>
              <w:left w:val="single" w:sz="4" w:space="0" w:color="auto"/>
              <w:bottom w:val="single" w:sz="4" w:space="0" w:color="auto"/>
              <w:right w:val="single" w:sz="4" w:space="0" w:color="auto"/>
            </w:tcBorders>
          </w:tcPr>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5,5 - 6</w:t>
            </w:r>
          </w:p>
        </w:tc>
        <w:tc>
          <w:tcPr>
            <w:tcW w:w="2961" w:type="dxa"/>
            <w:tcBorders>
              <w:top w:val="single" w:sz="4" w:space="0" w:color="auto"/>
              <w:left w:val="single" w:sz="4" w:space="0" w:color="auto"/>
              <w:bottom w:val="single" w:sz="4" w:space="0" w:color="auto"/>
              <w:right w:val="single" w:sz="4" w:space="0" w:color="auto"/>
            </w:tcBorders>
          </w:tcPr>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2,5 - 3</w:t>
            </w:r>
          </w:p>
        </w:tc>
      </w:tr>
    </w:tbl>
    <w:p w:rsidR="00E35394" w:rsidRPr="00E35394" w:rsidRDefault="00E35394" w:rsidP="00E353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E4B45" w:rsidRDefault="002E4B45" w:rsidP="00E35394">
      <w:pPr>
        <w:widowControl w:val="0"/>
        <w:autoSpaceDE w:val="0"/>
        <w:autoSpaceDN w:val="0"/>
        <w:adjustRightInd w:val="0"/>
        <w:spacing w:after="0" w:line="240" w:lineRule="auto"/>
        <w:rPr>
          <w:rFonts w:ascii="Times New Roman" w:eastAsia="Times New Roman" w:hAnsi="Times New Roman" w:cs="Times New Roman"/>
          <w:b/>
          <w:bCs/>
          <w:sz w:val="23"/>
          <w:szCs w:val="23"/>
          <w:lang w:eastAsia="ru-RU"/>
        </w:rPr>
      </w:pPr>
    </w:p>
    <w:p w:rsidR="002E4B45" w:rsidRDefault="002E4B45" w:rsidP="00E35394">
      <w:pPr>
        <w:widowControl w:val="0"/>
        <w:autoSpaceDE w:val="0"/>
        <w:autoSpaceDN w:val="0"/>
        <w:adjustRightInd w:val="0"/>
        <w:spacing w:after="0" w:line="240" w:lineRule="auto"/>
        <w:rPr>
          <w:rFonts w:ascii="Times New Roman" w:eastAsia="Times New Roman" w:hAnsi="Times New Roman" w:cs="Times New Roman"/>
          <w:b/>
          <w:bCs/>
          <w:sz w:val="23"/>
          <w:szCs w:val="23"/>
          <w:lang w:eastAsia="ru-RU"/>
        </w:rPr>
      </w:pPr>
    </w:p>
    <w:p w:rsidR="00E35394" w:rsidRPr="00E35394" w:rsidRDefault="00E35394" w:rsidP="00E35394">
      <w:pPr>
        <w:widowControl w:val="0"/>
        <w:autoSpaceDE w:val="0"/>
        <w:autoSpaceDN w:val="0"/>
        <w:adjustRightInd w:val="0"/>
        <w:spacing w:after="0" w:line="240" w:lineRule="auto"/>
        <w:rPr>
          <w:rFonts w:ascii="Times New Roman" w:eastAsia="Times New Roman" w:hAnsi="Times New Roman" w:cs="Times New Roman"/>
          <w:b/>
          <w:bCs/>
          <w:sz w:val="23"/>
          <w:szCs w:val="23"/>
          <w:lang w:eastAsia="ru-RU"/>
        </w:rPr>
      </w:pPr>
      <w:r w:rsidRPr="00E35394">
        <w:rPr>
          <w:rFonts w:ascii="Times New Roman" w:eastAsia="Times New Roman" w:hAnsi="Times New Roman" w:cs="Times New Roman"/>
          <w:b/>
          <w:bCs/>
          <w:sz w:val="23"/>
          <w:szCs w:val="23"/>
          <w:lang w:eastAsia="ru-RU"/>
        </w:rPr>
        <w:t>Модель организации организованной образовательной деятельности с детьми</w:t>
      </w:r>
    </w:p>
    <w:p w:rsidR="00E35394" w:rsidRPr="00E35394" w:rsidRDefault="004341CE" w:rsidP="00E3539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на </w:t>
      </w:r>
      <w:r w:rsidR="00E35394" w:rsidRPr="00E35394">
        <w:rPr>
          <w:rFonts w:ascii="Times New Roman" w:eastAsia="Times New Roman" w:hAnsi="Times New Roman" w:cs="Times New Roman"/>
          <w:b/>
          <w:sz w:val="24"/>
          <w:szCs w:val="24"/>
          <w:lang w:eastAsia="ru-RU"/>
        </w:rPr>
        <w:t>учебный год</w:t>
      </w:r>
    </w:p>
    <w:p w:rsidR="00E35394" w:rsidRPr="00E35394" w:rsidRDefault="00E35394" w:rsidP="00E3539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35394">
        <w:rPr>
          <w:rFonts w:ascii="Times New Roman" w:eastAsia="Times New Roman" w:hAnsi="Times New Roman" w:cs="Times New Roman"/>
          <w:b/>
          <w:sz w:val="24"/>
          <w:szCs w:val="24"/>
          <w:lang w:eastAsia="ru-RU"/>
        </w:rPr>
        <w:t>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развитию воспитанников №6 г. Задонска</w:t>
      </w:r>
    </w:p>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16444" w:type="dxa"/>
        <w:tblInd w:w="108" w:type="dxa"/>
        <w:tblBorders>
          <w:top w:val="single" w:sz="2" w:space="0" w:color="000001"/>
          <w:left w:val="single" w:sz="2" w:space="0" w:color="000001"/>
          <w:bottom w:val="single" w:sz="2" w:space="0" w:color="000001"/>
          <w:right w:val="single" w:sz="2" w:space="0" w:color="000001"/>
        </w:tblBorders>
        <w:tblLayout w:type="fixed"/>
        <w:tblCellMar>
          <w:left w:w="10" w:type="dxa"/>
          <w:right w:w="10" w:type="dxa"/>
        </w:tblCellMar>
        <w:tblLook w:val="0000" w:firstRow="0" w:lastRow="0" w:firstColumn="0" w:lastColumn="0" w:noHBand="0" w:noVBand="0"/>
      </w:tblPr>
      <w:tblGrid>
        <w:gridCol w:w="1134"/>
        <w:gridCol w:w="5809"/>
        <w:gridCol w:w="2838"/>
        <w:gridCol w:w="2941"/>
        <w:gridCol w:w="3722"/>
      </w:tblGrid>
      <w:tr w:rsidR="004341CE" w:rsidRPr="00E35394" w:rsidTr="004341CE">
        <w:trPr>
          <w:trHeight w:val="189"/>
        </w:trPr>
        <w:tc>
          <w:tcPr>
            <w:tcW w:w="113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341CE" w:rsidRPr="00E35394" w:rsidRDefault="004341CE"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w:t>
            </w:r>
          </w:p>
        </w:tc>
        <w:tc>
          <w:tcPr>
            <w:tcW w:w="5809" w:type="dxa"/>
            <w:vMerge w:val="restart"/>
            <w:tcBorders>
              <w:top w:val="single" w:sz="2" w:space="0" w:color="000001"/>
              <w:left w:val="single" w:sz="2" w:space="0" w:color="000001"/>
              <w:right w:val="single" w:sz="2" w:space="0" w:color="000001"/>
            </w:tcBorders>
            <w:shd w:val="clear" w:color="auto" w:fill="FFFFFF"/>
            <w:tcMar>
              <w:top w:w="0" w:type="dxa"/>
              <w:left w:w="108" w:type="dxa"/>
              <w:bottom w:w="0" w:type="dxa"/>
              <w:right w:w="108" w:type="dxa"/>
            </w:tcMar>
          </w:tcPr>
          <w:p w:rsidR="004341CE" w:rsidRPr="00E35394" w:rsidRDefault="004341CE" w:rsidP="004341CE">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Образовательная область</w:t>
            </w:r>
          </w:p>
        </w:tc>
        <w:tc>
          <w:tcPr>
            <w:tcW w:w="2838" w:type="dxa"/>
            <w:tcBorders>
              <w:top w:val="single" w:sz="4" w:space="0" w:color="auto"/>
              <w:left w:val="single" w:sz="2" w:space="0" w:color="000001"/>
              <w:bottom w:val="nil"/>
              <w:right w:val="single" w:sz="2" w:space="0" w:color="000001"/>
            </w:tcBorders>
            <w:shd w:val="clear" w:color="auto" w:fill="FFFFFF"/>
          </w:tcPr>
          <w:p w:rsidR="004341CE" w:rsidRPr="00E35394" w:rsidRDefault="004341CE"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2941" w:type="dxa"/>
            <w:tcBorders>
              <w:top w:val="nil"/>
              <w:left w:val="single" w:sz="4" w:space="0" w:color="auto"/>
              <w:bottom w:val="nil"/>
              <w:right w:val="single" w:sz="2" w:space="0" w:color="000001"/>
            </w:tcBorders>
            <w:shd w:val="clear" w:color="auto" w:fill="FFFFFF"/>
          </w:tcPr>
          <w:p w:rsidR="004341CE" w:rsidRPr="00E35394" w:rsidRDefault="004341CE"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3722" w:type="dxa"/>
            <w:tcBorders>
              <w:top w:val="single" w:sz="4" w:space="0" w:color="auto"/>
              <w:left w:val="single" w:sz="4" w:space="0" w:color="auto"/>
              <w:bottom w:val="nil"/>
              <w:right w:val="single" w:sz="2" w:space="0" w:color="000001"/>
            </w:tcBorders>
            <w:shd w:val="clear" w:color="auto" w:fill="FFFFFF"/>
          </w:tcPr>
          <w:p w:rsidR="004341CE" w:rsidRPr="00E35394" w:rsidRDefault="004341CE"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r>
      <w:tr w:rsidR="004341CE" w:rsidRPr="00E35394" w:rsidTr="004341CE">
        <w:trPr>
          <w:gridAfter w:val="2"/>
          <w:wAfter w:w="6663" w:type="dxa"/>
          <w:trHeight w:val="562"/>
        </w:trPr>
        <w:tc>
          <w:tcPr>
            <w:tcW w:w="113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4341CE" w:rsidRPr="00E35394" w:rsidRDefault="004341CE"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p>
        </w:tc>
        <w:tc>
          <w:tcPr>
            <w:tcW w:w="5809" w:type="dxa"/>
            <w:vMerge/>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341CE" w:rsidRPr="00E35394" w:rsidRDefault="004341CE"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p>
        </w:tc>
        <w:tc>
          <w:tcPr>
            <w:tcW w:w="2838" w:type="dxa"/>
            <w:tcBorders>
              <w:left w:val="single" w:sz="2" w:space="0" w:color="000001"/>
              <w:bottom w:val="single" w:sz="2" w:space="0" w:color="000001"/>
              <w:right w:val="single" w:sz="4" w:space="0" w:color="auto"/>
            </w:tcBorders>
            <w:shd w:val="clear" w:color="auto" w:fill="FFFFFF"/>
          </w:tcPr>
          <w:p w:rsidR="004341CE" w:rsidRPr="00E35394" w:rsidRDefault="004341CE"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 xml:space="preserve">Подготовительная к школе группа </w:t>
            </w:r>
          </w:p>
        </w:tc>
      </w:tr>
      <w:tr w:rsidR="00E35394" w:rsidRPr="00E35394" w:rsidTr="004341CE">
        <w:trPr>
          <w:gridAfter w:val="2"/>
          <w:wAfter w:w="6663" w:type="dxa"/>
          <w:trHeight w:val="307"/>
        </w:trPr>
        <w:tc>
          <w:tcPr>
            <w:tcW w:w="113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1</w:t>
            </w:r>
          </w:p>
        </w:tc>
        <w:tc>
          <w:tcPr>
            <w:tcW w:w="580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Физическое развитие</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b/>
                <w:color w:val="00000A"/>
                <w:sz w:val="24"/>
                <w:szCs w:val="24"/>
                <w:lang w:eastAsia="zh-CN" w:bidi="hi-IN"/>
              </w:rPr>
            </w:pPr>
            <w:r w:rsidRPr="00E35394">
              <w:rPr>
                <w:rFonts w:ascii="Times New Roman" w:eastAsia="Times New Roman" w:hAnsi="Times New Roman" w:cs="Lohit Hindi"/>
                <w:b/>
                <w:color w:val="00000A"/>
                <w:lang w:eastAsia="zh-CN" w:bidi="hi-IN"/>
              </w:rPr>
              <w:t>4</w:t>
            </w:r>
          </w:p>
        </w:tc>
      </w:tr>
      <w:tr w:rsidR="00E35394" w:rsidRPr="00E35394" w:rsidTr="004341CE">
        <w:trPr>
          <w:gridAfter w:val="2"/>
          <w:wAfter w:w="6663" w:type="dxa"/>
          <w:trHeight w:val="330"/>
        </w:trPr>
        <w:tc>
          <w:tcPr>
            <w:tcW w:w="113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bCs/>
                <w:color w:val="00000A"/>
                <w:sz w:val="24"/>
                <w:szCs w:val="24"/>
                <w:lang w:eastAsia="zh-CN" w:bidi="hi-IN"/>
              </w:rPr>
            </w:pPr>
          </w:p>
        </w:tc>
        <w:tc>
          <w:tcPr>
            <w:tcW w:w="5809"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bCs/>
                <w:color w:val="00000A"/>
                <w:sz w:val="24"/>
                <w:szCs w:val="24"/>
                <w:lang w:eastAsia="zh-CN" w:bidi="hi-IN"/>
              </w:rPr>
            </w:pPr>
            <w:r w:rsidRPr="00E35394">
              <w:rPr>
                <w:rFonts w:ascii="Times New Roman" w:eastAsia="Times New Roman" w:hAnsi="Times New Roman" w:cs="Lohit Hindi"/>
                <w:bCs/>
                <w:color w:val="00000A"/>
                <w:lang w:eastAsia="zh-CN" w:bidi="hi-IN"/>
              </w:rPr>
              <w:t>Физическое развитие</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4</w:t>
            </w:r>
          </w:p>
        </w:tc>
      </w:tr>
      <w:tr w:rsidR="00E35394" w:rsidRPr="00E35394" w:rsidTr="004341CE">
        <w:trPr>
          <w:gridAfter w:val="2"/>
          <w:wAfter w:w="6663" w:type="dxa"/>
          <w:trHeight w:val="267"/>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2</w:t>
            </w: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Познавательное развитие</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b/>
                <w:color w:val="00000A"/>
                <w:sz w:val="24"/>
                <w:szCs w:val="24"/>
                <w:lang w:eastAsia="zh-CN" w:bidi="hi-IN"/>
              </w:rPr>
            </w:pPr>
            <w:r w:rsidRPr="00E35394">
              <w:rPr>
                <w:rFonts w:ascii="Times New Roman" w:eastAsia="Times New Roman" w:hAnsi="Times New Roman" w:cs="Lohit Hindi"/>
                <w:b/>
                <w:color w:val="00000A"/>
                <w:lang w:eastAsia="zh-CN" w:bidi="hi-IN"/>
              </w:rPr>
              <w:t>2,5</w:t>
            </w:r>
          </w:p>
        </w:tc>
      </w:tr>
      <w:tr w:rsidR="00E35394" w:rsidRPr="00E35394" w:rsidTr="004341CE">
        <w:trPr>
          <w:gridAfter w:val="2"/>
          <w:wAfter w:w="6663" w:type="dxa"/>
          <w:trHeight w:val="362"/>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Формирование целостной картины мира (экология)</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0,5</w:t>
            </w:r>
          </w:p>
        </w:tc>
      </w:tr>
      <w:tr w:rsidR="00E35394" w:rsidRPr="00E35394" w:rsidTr="004341CE">
        <w:trPr>
          <w:gridAfter w:val="2"/>
          <w:wAfter w:w="6663" w:type="dxa"/>
          <w:trHeight w:val="296"/>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Формирование элементарных математических представлений</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2</w:t>
            </w:r>
          </w:p>
        </w:tc>
      </w:tr>
      <w:tr w:rsidR="00E35394" w:rsidRPr="00E35394" w:rsidTr="004341CE">
        <w:trPr>
          <w:gridAfter w:val="2"/>
          <w:wAfter w:w="6663" w:type="dxa"/>
          <w:trHeight w:val="273"/>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3</w:t>
            </w: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 xml:space="preserve">Социально-коммуникативное развитие </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b/>
                <w:color w:val="00000A"/>
                <w:sz w:val="24"/>
                <w:szCs w:val="24"/>
                <w:lang w:eastAsia="zh-CN" w:bidi="hi-IN"/>
              </w:rPr>
            </w:pPr>
            <w:r w:rsidRPr="00E35394">
              <w:rPr>
                <w:rFonts w:ascii="Times New Roman" w:eastAsia="Times New Roman" w:hAnsi="Times New Roman" w:cs="Lohit Hindi"/>
                <w:b/>
                <w:color w:val="00000A"/>
                <w:lang w:eastAsia="zh-CN" w:bidi="hi-IN"/>
              </w:rPr>
              <w:t>0,5</w:t>
            </w:r>
          </w:p>
        </w:tc>
      </w:tr>
      <w:tr w:rsidR="00E35394" w:rsidRPr="00E35394" w:rsidTr="004341CE">
        <w:trPr>
          <w:gridAfter w:val="2"/>
          <w:wAfter w:w="6663" w:type="dxa"/>
          <w:trHeight w:val="135"/>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bCs/>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bCs/>
                <w:color w:val="00000A"/>
                <w:sz w:val="24"/>
                <w:szCs w:val="24"/>
                <w:lang w:eastAsia="zh-CN" w:bidi="hi-IN"/>
              </w:rPr>
            </w:pPr>
            <w:r w:rsidRPr="00E35394">
              <w:rPr>
                <w:rFonts w:ascii="Times New Roman" w:eastAsia="Times New Roman" w:hAnsi="Times New Roman" w:cs="Lohit Hindi"/>
                <w:bCs/>
                <w:color w:val="00000A"/>
                <w:lang w:eastAsia="zh-CN" w:bidi="hi-IN"/>
              </w:rPr>
              <w:t>Социальный мир</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0,5</w:t>
            </w:r>
          </w:p>
        </w:tc>
      </w:tr>
      <w:tr w:rsidR="00E35394" w:rsidRPr="00E35394" w:rsidTr="004341CE">
        <w:trPr>
          <w:gridAfter w:val="2"/>
          <w:wAfter w:w="6663" w:type="dxa"/>
          <w:trHeight w:val="281"/>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4</w:t>
            </w: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Художественно-эстетическое развитие</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b/>
                <w:color w:val="00000A"/>
                <w:sz w:val="24"/>
                <w:szCs w:val="24"/>
                <w:lang w:eastAsia="zh-CN" w:bidi="hi-IN"/>
              </w:rPr>
            </w:pPr>
            <w:r w:rsidRPr="00E35394">
              <w:rPr>
                <w:rFonts w:ascii="Times New Roman" w:eastAsia="Times New Roman" w:hAnsi="Times New Roman" w:cs="Lohit Hindi"/>
                <w:b/>
                <w:color w:val="00000A"/>
                <w:lang w:eastAsia="zh-CN" w:bidi="hi-IN"/>
              </w:rPr>
              <w:t>6</w:t>
            </w:r>
          </w:p>
        </w:tc>
      </w:tr>
      <w:tr w:rsidR="00E35394" w:rsidRPr="00E35394" w:rsidTr="004341CE">
        <w:trPr>
          <w:gridAfter w:val="2"/>
          <w:wAfter w:w="6663" w:type="dxa"/>
          <w:trHeight w:val="129"/>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Рисование</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2</w:t>
            </w:r>
          </w:p>
        </w:tc>
      </w:tr>
      <w:tr w:rsidR="00E35394" w:rsidRPr="00E35394" w:rsidTr="004341CE">
        <w:trPr>
          <w:gridAfter w:val="2"/>
          <w:wAfter w:w="6663" w:type="dxa"/>
          <w:trHeight w:val="288"/>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Лепка</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0,5</w:t>
            </w:r>
          </w:p>
        </w:tc>
      </w:tr>
      <w:tr w:rsidR="00E35394" w:rsidRPr="00E35394" w:rsidTr="004341CE">
        <w:trPr>
          <w:gridAfter w:val="2"/>
          <w:wAfter w:w="6663" w:type="dxa"/>
          <w:trHeight w:val="123"/>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Аппликация</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0,5</w:t>
            </w:r>
          </w:p>
        </w:tc>
      </w:tr>
      <w:tr w:rsidR="00E35394" w:rsidRPr="00E35394" w:rsidTr="004341CE">
        <w:trPr>
          <w:gridAfter w:val="2"/>
          <w:wAfter w:w="6663" w:type="dxa"/>
          <w:trHeight w:val="269"/>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Ручной труд</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0,5</w:t>
            </w:r>
          </w:p>
        </w:tc>
      </w:tr>
      <w:tr w:rsidR="00E35394" w:rsidRPr="00E35394" w:rsidTr="004341CE">
        <w:trPr>
          <w:gridAfter w:val="2"/>
          <w:wAfter w:w="6663" w:type="dxa"/>
          <w:trHeight w:val="272"/>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Конструирование</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0,5</w:t>
            </w:r>
          </w:p>
        </w:tc>
      </w:tr>
      <w:tr w:rsidR="00E35394" w:rsidRPr="00E35394" w:rsidTr="004341CE">
        <w:trPr>
          <w:gridAfter w:val="2"/>
          <w:wAfter w:w="6663" w:type="dxa"/>
          <w:trHeight w:val="277"/>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Музыка</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2</w:t>
            </w:r>
          </w:p>
        </w:tc>
      </w:tr>
      <w:tr w:rsidR="00E35394" w:rsidRPr="00E35394" w:rsidTr="004341CE">
        <w:trPr>
          <w:gridAfter w:val="2"/>
          <w:wAfter w:w="6663" w:type="dxa"/>
          <w:trHeight w:val="139"/>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5</w:t>
            </w: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Речевое развитие</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b/>
                <w:color w:val="00000A"/>
                <w:sz w:val="24"/>
                <w:szCs w:val="24"/>
                <w:lang w:eastAsia="zh-CN" w:bidi="hi-IN"/>
              </w:rPr>
            </w:pPr>
            <w:r w:rsidRPr="00E35394">
              <w:rPr>
                <w:rFonts w:ascii="Times New Roman" w:eastAsia="Times New Roman" w:hAnsi="Times New Roman" w:cs="Lohit Hindi"/>
                <w:b/>
                <w:color w:val="00000A"/>
                <w:lang w:eastAsia="zh-CN" w:bidi="hi-IN"/>
              </w:rPr>
              <w:t>3</w:t>
            </w:r>
          </w:p>
        </w:tc>
      </w:tr>
      <w:tr w:rsidR="00E35394" w:rsidRPr="00E35394" w:rsidTr="004341CE">
        <w:trPr>
          <w:gridAfter w:val="2"/>
          <w:wAfter w:w="6663" w:type="dxa"/>
          <w:trHeight w:val="298"/>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Развитие речи</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1</w:t>
            </w:r>
          </w:p>
        </w:tc>
      </w:tr>
      <w:tr w:rsidR="00E35394" w:rsidRPr="00E35394" w:rsidTr="004341CE">
        <w:trPr>
          <w:gridAfter w:val="2"/>
          <w:wAfter w:w="6663" w:type="dxa"/>
          <w:trHeight w:val="288"/>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Чтение художественной литературы</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1</w:t>
            </w:r>
          </w:p>
        </w:tc>
      </w:tr>
      <w:tr w:rsidR="00E35394" w:rsidRPr="00E35394" w:rsidTr="004341CE">
        <w:trPr>
          <w:gridAfter w:val="2"/>
          <w:wAfter w:w="6663" w:type="dxa"/>
          <w:trHeight w:val="407"/>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Подготовка к обучению грамоте</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color w:val="00000A"/>
                <w:lang w:eastAsia="zh-CN" w:bidi="hi-IN"/>
              </w:rPr>
              <w:t>1</w:t>
            </w:r>
          </w:p>
        </w:tc>
      </w:tr>
      <w:tr w:rsidR="00E35394" w:rsidRPr="00E35394" w:rsidTr="004341CE">
        <w:trPr>
          <w:gridAfter w:val="2"/>
          <w:wAfter w:w="6663" w:type="dxa"/>
          <w:trHeight w:val="480"/>
        </w:trPr>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p>
        </w:tc>
        <w:tc>
          <w:tcPr>
            <w:tcW w:w="5809" w:type="dxa"/>
            <w:tcBorders>
              <w:left w:val="single" w:sz="2" w:space="0" w:color="000001"/>
              <w:bottom w:val="single" w:sz="2" w:space="0" w:color="000001"/>
            </w:tcBorders>
            <w:shd w:val="clear" w:color="auto" w:fill="FFFFFF"/>
            <w:tcMar>
              <w:top w:w="0" w:type="dxa"/>
              <w:left w:w="108" w:type="dxa"/>
              <w:bottom w:w="0" w:type="dxa"/>
              <w:right w:w="108" w:type="dxa"/>
            </w:tcMar>
          </w:tcPr>
          <w:p w:rsidR="00E35394" w:rsidRPr="00E35394" w:rsidRDefault="00E35394" w:rsidP="00E35394">
            <w:pPr>
              <w:suppressLineNumbers/>
              <w:tabs>
                <w:tab w:val="left" w:pos="708"/>
              </w:tabs>
              <w:suppressAutoHyphens/>
              <w:spacing w:after="0" w:line="240" w:lineRule="auto"/>
              <w:rPr>
                <w:rFonts w:ascii="Times New Roman" w:eastAsia="Times New Roman" w:hAnsi="Times New Roman" w:cs="Lohit Hindi"/>
                <w:color w:val="00000A"/>
                <w:sz w:val="24"/>
                <w:szCs w:val="24"/>
                <w:lang w:eastAsia="zh-CN" w:bidi="hi-IN"/>
              </w:rPr>
            </w:pPr>
            <w:r w:rsidRPr="00E35394">
              <w:rPr>
                <w:rFonts w:ascii="Times New Roman" w:eastAsia="Times New Roman" w:hAnsi="Times New Roman" w:cs="Lohit Hindi"/>
                <w:b/>
                <w:bCs/>
                <w:color w:val="00000A"/>
                <w:lang w:eastAsia="zh-CN" w:bidi="hi-IN"/>
              </w:rPr>
              <w:t>Итого:</w:t>
            </w:r>
          </w:p>
        </w:tc>
        <w:tc>
          <w:tcPr>
            <w:tcW w:w="2838" w:type="dxa"/>
            <w:tcBorders>
              <w:left w:val="single" w:sz="2" w:space="0" w:color="000001"/>
              <w:bottom w:val="single" w:sz="2" w:space="0" w:color="000001"/>
              <w:right w:val="single" w:sz="4" w:space="0" w:color="auto"/>
            </w:tcBorders>
            <w:shd w:val="clear" w:color="auto" w:fill="FFFFFF"/>
          </w:tcPr>
          <w:p w:rsidR="00E35394" w:rsidRPr="00E35394" w:rsidRDefault="00E35394" w:rsidP="00E35394">
            <w:pPr>
              <w:suppressLineNumbers/>
              <w:tabs>
                <w:tab w:val="left" w:pos="708"/>
              </w:tabs>
              <w:suppressAutoHyphens/>
              <w:spacing w:after="0" w:line="240" w:lineRule="auto"/>
              <w:jc w:val="center"/>
              <w:rPr>
                <w:rFonts w:ascii="Times New Roman" w:eastAsia="Times New Roman" w:hAnsi="Times New Roman" w:cs="Lohit Hindi"/>
                <w:b/>
                <w:color w:val="00000A"/>
                <w:sz w:val="24"/>
                <w:szCs w:val="24"/>
                <w:lang w:eastAsia="zh-CN" w:bidi="hi-IN"/>
              </w:rPr>
            </w:pPr>
            <w:r w:rsidRPr="00E35394">
              <w:rPr>
                <w:rFonts w:ascii="Times New Roman" w:eastAsia="Times New Roman" w:hAnsi="Times New Roman" w:cs="Lohit Hindi"/>
                <w:b/>
                <w:color w:val="00000A"/>
                <w:lang w:eastAsia="zh-CN" w:bidi="hi-IN"/>
              </w:rPr>
              <w:t>16</w:t>
            </w:r>
          </w:p>
        </w:tc>
      </w:tr>
    </w:tbl>
    <w:p w:rsidR="00E35394" w:rsidRP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85DD2" w:rsidRDefault="00285DD2" w:rsidP="00E353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35394" w:rsidRDefault="00E35394" w:rsidP="00E353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35394">
        <w:rPr>
          <w:rFonts w:ascii="Times New Roman" w:eastAsia="Times New Roman" w:hAnsi="Times New Roman" w:cs="Times New Roman"/>
          <w:b/>
          <w:sz w:val="24"/>
          <w:szCs w:val="24"/>
          <w:lang w:eastAsia="ru-RU"/>
        </w:rPr>
        <w:t>Формы организации образовательной  деятельности:</w:t>
      </w:r>
    </w:p>
    <w:p w:rsidR="002E4B45" w:rsidRPr="00E35394" w:rsidRDefault="002E4B45" w:rsidP="00E3539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35394" w:rsidRPr="00E35394" w:rsidRDefault="00E35394" w:rsidP="00E353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  для детей с 2 года до 3 лет – подгрупповая;</w:t>
      </w:r>
    </w:p>
    <w:p w:rsidR="00E35394" w:rsidRPr="00E35394" w:rsidRDefault="00E35394" w:rsidP="00E353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 в дошкольных группах -  подгрупповые, фронтальные;</w:t>
      </w:r>
    </w:p>
    <w:p w:rsidR="00E35394" w:rsidRPr="00E35394" w:rsidRDefault="00E35394" w:rsidP="00E353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 xml:space="preserve">- </w:t>
      </w:r>
      <w:r w:rsidRPr="00E35394">
        <w:rPr>
          <w:rFonts w:ascii="Times New Roman" w:eastAsia="Times New Roman" w:hAnsi="Times New Roman" w:cs="Times New Roman"/>
          <w:sz w:val="23"/>
          <w:szCs w:val="23"/>
          <w:lang w:eastAsia="ru-RU"/>
        </w:rPr>
        <w:t>индивидуальная - 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p w:rsidR="00E35394" w:rsidRDefault="00E35394" w:rsidP="00E35394">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color w:val="000000"/>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2E4B45" w:rsidRDefault="002E4B45" w:rsidP="00E35394">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p w:rsidR="002E4B45" w:rsidRDefault="002E4B45" w:rsidP="00E35394">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p w:rsidR="002E4B45" w:rsidRDefault="002E4B45" w:rsidP="00E35394">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p w:rsidR="002E4B45" w:rsidRDefault="002E4B45" w:rsidP="00E35394">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p w:rsidR="002E4B45" w:rsidRDefault="002E4B45" w:rsidP="00E35394">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p w:rsidR="002E4B45" w:rsidRDefault="002E4B45" w:rsidP="00E35394">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p w:rsidR="002E4B45" w:rsidRPr="00E35394" w:rsidRDefault="002E4B45" w:rsidP="00E35394">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p w:rsidR="00E35394" w:rsidRPr="00E35394" w:rsidRDefault="00E35394" w:rsidP="00E35394">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5"/>
      </w:tblGrid>
      <w:tr w:rsidR="00E35394" w:rsidRPr="00E35394" w:rsidTr="00E35394">
        <w:trPr>
          <w:trHeight w:val="535"/>
        </w:trPr>
        <w:tc>
          <w:tcPr>
            <w:tcW w:w="8975" w:type="dxa"/>
            <w:tcBorders>
              <w:top w:val="single" w:sz="4" w:space="0" w:color="auto"/>
              <w:left w:val="single" w:sz="4" w:space="0" w:color="auto"/>
              <w:bottom w:val="single" w:sz="4" w:space="0" w:color="auto"/>
              <w:right w:val="single" w:sz="4" w:space="0" w:color="auto"/>
            </w:tcBorders>
          </w:tcPr>
          <w:p w:rsidR="00E35394" w:rsidRPr="00E35394" w:rsidRDefault="00E35394" w:rsidP="00E35394">
            <w:pPr>
              <w:spacing w:after="0" w:line="240" w:lineRule="auto"/>
              <w:jc w:val="center"/>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color w:val="000000"/>
                <w:sz w:val="24"/>
                <w:szCs w:val="24"/>
                <w:lang w:eastAsia="ru-RU"/>
              </w:rPr>
              <w:t>для детей дошкольного возраста</w:t>
            </w:r>
          </w:p>
          <w:p w:rsidR="00E35394" w:rsidRPr="00E35394" w:rsidRDefault="00E35394" w:rsidP="00E35394">
            <w:pPr>
              <w:spacing w:after="0" w:line="240" w:lineRule="auto"/>
              <w:jc w:val="center"/>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color w:val="000000"/>
                <w:sz w:val="24"/>
                <w:szCs w:val="24"/>
                <w:lang w:eastAsia="ru-RU"/>
              </w:rPr>
              <w:t xml:space="preserve"> (3 года - 8 лет)</w:t>
            </w:r>
          </w:p>
        </w:tc>
      </w:tr>
      <w:tr w:rsidR="00E35394" w:rsidRPr="00E35394" w:rsidTr="00E35394">
        <w:trPr>
          <w:trHeight w:val="3937"/>
        </w:trPr>
        <w:tc>
          <w:tcPr>
            <w:tcW w:w="8975" w:type="dxa"/>
            <w:tcBorders>
              <w:top w:val="single" w:sz="4" w:space="0" w:color="auto"/>
              <w:left w:val="single" w:sz="4" w:space="0" w:color="auto"/>
              <w:bottom w:val="single" w:sz="4" w:space="0" w:color="auto"/>
              <w:right w:val="single" w:sz="4" w:space="0" w:color="auto"/>
            </w:tcBorders>
          </w:tcPr>
          <w:p w:rsidR="00E35394" w:rsidRPr="00E35394" w:rsidRDefault="00E35394" w:rsidP="00E35394">
            <w:pPr>
              <w:numPr>
                <w:ilvl w:val="0"/>
                <w:numId w:val="20"/>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b/>
                <w:color w:val="000000"/>
                <w:sz w:val="24"/>
                <w:szCs w:val="24"/>
                <w:lang w:eastAsia="ru-RU"/>
              </w:rPr>
              <w:lastRenderedPageBreak/>
              <w:t>игровая</w:t>
            </w:r>
            <w:r w:rsidRPr="00E35394">
              <w:rPr>
                <w:rFonts w:ascii="Times New Roman" w:eastAsia="Times New Roman" w:hAnsi="Times New Roman" w:cs="Times New Roman"/>
                <w:color w:val="000000"/>
                <w:sz w:val="24"/>
                <w:szCs w:val="24"/>
                <w:lang w:eastAsia="ru-RU"/>
              </w:rPr>
              <w:t xml:space="preserve">, включая сюжетно-ролевую игру, игру с правилами и другие виды игры, </w:t>
            </w:r>
          </w:p>
          <w:p w:rsidR="00E35394" w:rsidRPr="00E35394" w:rsidRDefault="00E35394" w:rsidP="00E35394">
            <w:pPr>
              <w:numPr>
                <w:ilvl w:val="0"/>
                <w:numId w:val="20"/>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b/>
                <w:color w:val="000000"/>
                <w:sz w:val="24"/>
                <w:szCs w:val="24"/>
                <w:lang w:eastAsia="ru-RU"/>
              </w:rPr>
              <w:t>коммуникативная</w:t>
            </w:r>
            <w:r w:rsidRPr="00E35394">
              <w:rPr>
                <w:rFonts w:ascii="Times New Roman" w:eastAsia="Times New Roman" w:hAnsi="Times New Roman" w:cs="Times New Roman"/>
                <w:color w:val="000000"/>
                <w:sz w:val="24"/>
                <w:szCs w:val="24"/>
                <w:lang w:eastAsia="ru-RU"/>
              </w:rPr>
              <w:t xml:space="preserve"> (общение и взаимодействие со взрослыми и сверстниками), </w:t>
            </w:r>
          </w:p>
          <w:p w:rsidR="00E35394" w:rsidRPr="00E35394" w:rsidRDefault="00E35394" w:rsidP="00E35394">
            <w:pPr>
              <w:numPr>
                <w:ilvl w:val="0"/>
                <w:numId w:val="20"/>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b/>
                <w:color w:val="000000"/>
                <w:sz w:val="24"/>
                <w:szCs w:val="24"/>
                <w:lang w:eastAsia="ru-RU"/>
              </w:rPr>
              <w:t>познавательно-исследовательская</w:t>
            </w:r>
            <w:r w:rsidRPr="00E35394">
              <w:rPr>
                <w:rFonts w:ascii="Times New Roman" w:eastAsia="Times New Roman" w:hAnsi="Times New Roman" w:cs="Times New Roman"/>
                <w:color w:val="000000"/>
                <w:sz w:val="24"/>
                <w:szCs w:val="24"/>
                <w:lang w:eastAsia="ru-RU"/>
              </w:rPr>
              <w:t xml:space="preserve"> (исследования объектов окружающего мира и экспериментирования с ними), </w:t>
            </w:r>
          </w:p>
          <w:p w:rsidR="00E35394" w:rsidRPr="00E35394" w:rsidRDefault="00E35394" w:rsidP="00E35394">
            <w:pPr>
              <w:numPr>
                <w:ilvl w:val="0"/>
                <w:numId w:val="20"/>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b/>
                <w:color w:val="000000"/>
                <w:sz w:val="24"/>
                <w:szCs w:val="24"/>
                <w:lang w:eastAsia="ru-RU"/>
              </w:rPr>
              <w:t>восприятие художественной литературы и фольклора</w:t>
            </w:r>
            <w:r w:rsidRPr="00E35394">
              <w:rPr>
                <w:rFonts w:ascii="Times New Roman" w:eastAsia="Times New Roman" w:hAnsi="Times New Roman" w:cs="Times New Roman"/>
                <w:color w:val="000000"/>
                <w:sz w:val="24"/>
                <w:szCs w:val="24"/>
                <w:lang w:eastAsia="ru-RU"/>
              </w:rPr>
              <w:t xml:space="preserve">, </w:t>
            </w:r>
          </w:p>
          <w:p w:rsidR="00E35394" w:rsidRPr="00E35394" w:rsidRDefault="00E35394" w:rsidP="00E35394">
            <w:pPr>
              <w:numPr>
                <w:ilvl w:val="0"/>
                <w:numId w:val="20"/>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b/>
                <w:color w:val="000000"/>
                <w:sz w:val="24"/>
                <w:szCs w:val="24"/>
                <w:lang w:eastAsia="ru-RU"/>
              </w:rPr>
              <w:t>самообслуживание и элементарный бытовой труд</w:t>
            </w:r>
            <w:r w:rsidRPr="00E35394">
              <w:rPr>
                <w:rFonts w:ascii="Times New Roman" w:eastAsia="Times New Roman" w:hAnsi="Times New Roman" w:cs="Times New Roman"/>
                <w:color w:val="000000"/>
                <w:sz w:val="24"/>
                <w:szCs w:val="24"/>
                <w:lang w:eastAsia="ru-RU"/>
              </w:rPr>
              <w:t xml:space="preserve"> (в помещении и на улице), </w:t>
            </w:r>
          </w:p>
          <w:p w:rsidR="00E35394" w:rsidRPr="00E35394" w:rsidRDefault="00E35394" w:rsidP="00E35394">
            <w:pPr>
              <w:numPr>
                <w:ilvl w:val="0"/>
                <w:numId w:val="20"/>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b/>
                <w:color w:val="000000"/>
                <w:sz w:val="24"/>
                <w:szCs w:val="24"/>
                <w:lang w:eastAsia="ru-RU"/>
              </w:rPr>
              <w:t>конструирование</w:t>
            </w:r>
            <w:r w:rsidRPr="00E35394">
              <w:rPr>
                <w:rFonts w:ascii="Times New Roman" w:eastAsia="Times New Roman" w:hAnsi="Times New Roman" w:cs="Times New Roman"/>
                <w:color w:val="000000"/>
                <w:sz w:val="24"/>
                <w:szCs w:val="24"/>
                <w:lang w:eastAsia="ru-RU"/>
              </w:rPr>
              <w:t xml:space="preserve"> из разного материала, включая конструкторы, модули, бумагу, природный и иной материал, </w:t>
            </w:r>
          </w:p>
          <w:p w:rsidR="00E35394" w:rsidRPr="00E35394" w:rsidRDefault="00E35394" w:rsidP="00E35394">
            <w:pPr>
              <w:numPr>
                <w:ilvl w:val="0"/>
                <w:numId w:val="20"/>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b/>
                <w:color w:val="000000"/>
                <w:sz w:val="24"/>
                <w:szCs w:val="24"/>
                <w:lang w:eastAsia="ru-RU"/>
              </w:rPr>
              <w:t>изобразительная</w:t>
            </w:r>
            <w:r w:rsidRPr="00E35394">
              <w:rPr>
                <w:rFonts w:ascii="Times New Roman" w:eastAsia="Times New Roman" w:hAnsi="Times New Roman" w:cs="Times New Roman"/>
                <w:color w:val="000000"/>
                <w:sz w:val="24"/>
                <w:szCs w:val="24"/>
                <w:lang w:eastAsia="ru-RU"/>
              </w:rPr>
              <w:t xml:space="preserve"> (рисование, лепка, аппликация),</w:t>
            </w:r>
          </w:p>
          <w:p w:rsidR="00E35394" w:rsidRPr="00E35394" w:rsidRDefault="00E35394" w:rsidP="00E35394">
            <w:pPr>
              <w:numPr>
                <w:ilvl w:val="0"/>
                <w:numId w:val="20"/>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b/>
                <w:color w:val="000000"/>
                <w:sz w:val="24"/>
                <w:szCs w:val="24"/>
                <w:lang w:eastAsia="ru-RU"/>
              </w:rPr>
              <w:t>музыкальная</w:t>
            </w:r>
            <w:r w:rsidRPr="00E35394">
              <w:rPr>
                <w:rFonts w:ascii="Times New Roman" w:eastAsia="Times New Roman" w:hAnsi="Times New Roman" w:cs="Times New Roman"/>
                <w:color w:val="000000"/>
                <w:sz w:val="24"/>
                <w:szCs w:val="24"/>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35394" w:rsidRPr="00E35394" w:rsidRDefault="00E35394" w:rsidP="00E35394">
            <w:pPr>
              <w:numPr>
                <w:ilvl w:val="0"/>
                <w:numId w:val="20"/>
              </w:numPr>
              <w:shd w:val="clear" w:color="auto" w:fill="FFFFFF"/>
              <w:tabs>
                <w:tab w:val="num" w:pos="332"/>
              </w:tabs>
              <w:spacing w:after="0" w:line="240" w:lineRule="auto"/>
              <w:ind w:left="332" w:hanging="332"/>
              <w:jc w:val="both"/>
              <w:rPr>
                <w:rFonts w:ascii="Times New Roman" w:eastAsia="Times New Roman" w:hAnsi="Times New Roman" w:cs="Times New Roman"/>
                <w:color w:val="000000"/>
                <w:sz w:val="24"/>
                <w:szCs w:val="24"/>
                <w:lang w:eastAsia="ru-RU"/>
              </w:rPr>
            </w:pPr>
            <w:r w:rsidRPr="00E35394">
              <w:rPr>
                <w:rFonts w:ascii="Times New Roman" w:eastAsia="Times New Roman" w:hAnsi="Times New Roman" w:cs="Times New Roman"/>
                <w:b/>
                <w:color w:val="000000"/>
                <w:sz w:val="24"/>
                <w:szCs w:val="24"/>
                <w:lang w:eastAsia="ru-RU"/>
              </w:rPr>
              <w:t>двигательная</w:t>
            </w:r>
            <w:r w:rsidRPr="00E35394">
              <w:rPr>
                <w:rFonts w:ascii="Times New Roman" w:eastAsia="Times New Roman" w:hAnsi="Times New Roman" w:cs="Times New Roman"/>
                <w:color w:val="000000"/>
                <w:sz w:val="24"/>
                <w:szCs w:val="24"/>
                <w:lang w:eastAsia="ru-RU"/>
              </w:rPr>
              <w:t xml:space="preserve"> (овладение основными движениями) формы активности ребенка.</w:t>
            </w:r>
          </w:p>
        </w:tc>
      </w:tr>
    </w:tbl>
    <w:p w:rsidR="00E35394" w:rsidRPr="00E35394" w:rsidRDefault="00E35394" w:rsidP="00E35394">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E35394" w:rsidRPr="00E35394" w:rsidRDefault="00E35394" w:rsidP="00E35394">
      <w:pPr>
        <w:spacing w:after="0" w:line="240" w:lineRule="auto"/>
        <w:ind w:firstLine="708"/>
        <w:jc w:val="both"/>
        <w:rPr>
          <w:rFonts w:ascii="Times New Roman" w:eastAsia="Times New Roman" w:hAnsi="Times New Roman" w:cs="Times New Roman"/>
          <w:color w:val="A04DA3"/>
          <w:sz w:val="24"/>
          <w:szCs w:val="24"/>
          <w:lang w:eastAsia="ru-RU"/>
        </w:rPr>
      </w:pPr>
      <w:r w:rsidRPr="00E35394">
        <w:rPr>
          <w:rFonts w:ascii="Times New Roman" w:eastAsia="Times New Roman" w:hAnsi="Times New Roman" w:cs="Times New Roman"/>
          <w:color w:val="000000"/>
          <w:sz w:val="24"/>
          <w:szCs w:val="24"/>
          <w:lang w:eastAsia="ru-RU"/>
        </w:rPr>
        <w:t xml:space="preserve">Максимально допустимый объем образовательной нагрузки соответствует санитарно-эпидемиологическим правилам и нормативам </w:t>
      </w:r>
      <w:r w:rsidRPr="00E35394">
        <w:rPr>
          <w:rFonts w:ascii="Times New Roman" w:eastAsia="Times New Roman" w:hAnsi="Times New Roman" w:cs="Times New Roman"/>
          <w:b/>
          <w:bCs/>
          <w:color w:val="000000"/>
          <w:sz w:val="24"/>
          <w:szCs w:val="24"/>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E35394">
        <w:rPr>
          <w:rFonts w:ascii="Times New Roman" w:eastAsia="Times New Roman" w:hAnsi="Times New Roman" w:cs="Times New Roman"/>
          <w:color w:val="000000"/>
          <w:sz w:val="24"/>
          <w:szCs w:val="24"/>
          <w:lang w:eastAsia="ru-RU"/>
        </w:rPr>
        <w:t xml:space="preserve">,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E35394">
          <w:rPr>
            <w:rFonts w:ascii="Times New Roman" w:eastAsia="Times New Roman" w:hAnsi="Times New Roman" w:cs="Times New Roman"/>
            <w:color w:val="000000"/>
            <w:sz w:val="24"/>
            <w:szCs w:val="24"/>
            <w:lang w:eastAsia="ru-RU"/>
          </w:rPr>
          <w:t>2013 г</w:t>
        </w:r>
      </w:smartTag>
      <w:r w:rsidRPr="00E35394">
        <w:rPr>
          <w:rFonts w:ascii="Times New Roman" w:eastAsia="Times New Roman" w:hAnsi="Times New Roman" w:cs="Times New Roman"/>
          <w:color w:val="000000"/>
          <w:sz w:val="24"/>
          <w:szCs w:val="24"/>
          <w:lang w:eastAsia="ru-RU"/>
        </w:rPr>
        <w:t xml:space="preserve">. №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E35394">
          <w:rPr>
            <w:rFonts w:ascii="Times New Roman" w:eastAsia="Times New Roman" w:hAnsi="Times New Roman" w:cs="Times New Roman"/>
            <w:color w:val="000000"/>
            <w:sz w:val="24"/>
            <w:szCs w:val="24"/>
            <w:lang w:eastAsia="ru-RU"/>
          </w:rPr>
          <w:t>2013 г</w:t>
        </w:r>
      </w:smartTag>
      <w:r w:rsidRPr="00E35394">
        <w:rPr>
          <w:rFonts w:ascii="Times New Roman" w:eastAsia="Times New Roman" w:hAnsi="Times New Roman" w:cs="Times New Roman"/>
          <w:color w:val="000000"/>
          <w:sz w:val="24"/>
          <w:szCs w:val="24"/>
          <w:lang w:eastAsia="ru-RU"/>
        </w:rPr>
        <w:t xml:space="preserve">., регистрационный  № 28564). </w:t>
      </w:r>
    </w:p>
    <w:p w:rsidR="00E35394" w:rsidRPr="00E35394" w:rsidRDefault="00E35394" w:rsidP="00A6471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u w:val="single"/>
          <w:lang w:eastAsia="ru-RU"/>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r w:rsidRPr="00E35394">
        <w:rPr>
          <w:rFonts w:ascii="Times New Roman" w:eastAsia="Times New Roman" w:hAnsi="Times New Roman" w:cs="Times New Roman"/>
          <w:sz w:val="24"/>
          <w:szCs w:val="24"/>
          <w:u w:val="single"/>
          <w:lang w:eastAsia="ru-RU"/>
        </w:rPr>
        <w:br/>
      </w:r>
      <w:r w:rsidRPr="00E35394">
        <w:rPr>
          <w:rFonts w:ascii="Times New Roman" w:eastAsia="Times New Roman" w:hAnsi="Times New Roman" w:cs="Times New Roman"/>
          <w:sz w:val="24"/>
          <w:szCs w:val="24"/>
          <w:lang w:eastAsia="ru-RU"/>
        </w:rPr>
        <w:t>в подготовительной к школе (дети седьмого и восьмого года жизни) - 8 часов 25 минут</w:t>
      </w:r>
    </w:p>
    <w:p w:rsidR="00E35394" w:rsidRPr="00E35394" w:rsidRDefault="00E35394" w:rsidP="00A6471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u w:val="single"/>
          <w:lang w:eastAsia="ru-RU"/>
        </w:rPr>
        <w:t xml:space="preserve">Продолжительность непрерывной организованной образовательной деятельности </w:t>
      </w:r>
      <w:r w:rsidRPr="00E35394">
        <w:rPr>
          <w:rFonts w:ascii="Times New Roman" w:eastAsia="Times New Roman" w:hAnsi="Times New Roman" w:cs="Times New Roman"/>
          <w:sz w:val="24"/>
          <w:szCs w:val="24"/>
          <w:u w:val="single"/>
          <w:lang w:eastAsia="ru-RU"/>
        </w:rPr>
        <w:br/>
      </w:r>
      <w:r w:rsidRPr="00E35394">
        <w:rPr>
          <w:rFonts w:ascii="Times New Roman" w:eastAsia="Times New Roman" w:hAnsi="Times New Roman" w:cs="Times New Roman"/>
          <w:sz w:val="24"/>
          <w:szCs w:val="24"/>
          <w:lang w:eastAsia="ru-RU"/>
        </w:rPr>
        <w:t xml:space="preserve">для детей 7-го и 8-го года жизни - не более 30 минут. </w:t>
      </w:r>
    </w:p>
    <w:p w:rsidR="00E35394" w:rsidRPr="00E35394" w:rsidRDefault="00E35394" w:rsidP="00E3539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u w:val="single"/>
          <w:lang w:eastAsia="ru-RU"/>
        </w:rPr>
        <w:t>Максимально допустимый объем образовательной нагрузки в первой половине дня</w:t>
      </w:r>
    </w:p>
    <w:p w:rsidR="00E35394" w:rsidRPr="00E35394" w:rsidRDefault="00E35394" w:rsidP="00E353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 xml:space="preserve">в старшей и подготовительной к школе группах 45 минут и 1 ч. 30 мин. соответственно. </w:t>
      </w:r>
    </w:p>
    <w:p w:rsidR="00E35394" w:rsidRPr="00E35394" w:rsidRDefault="00E35394" w:rsidP="00E353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w:t>
      </w:r>
    </w:p>
    <w:p w:rsidR="00E35394" w:rsidRPr="00E35394" w:rsidRDefault="00E35394" w:rsidP="00E3539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организованной образовательной деятельности статического характера проводят физкультминутку.</w:t>
      </w:r>
    </w:p>
    <w:p w:rsidR="00E35394" w:rsidRPr="00E35394" w:rsidRDefault="00E35394" w:rsidP="00E3539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35394">
        <w:rPr>
          <w:rFonts w:ascii="Times New Roman" w:eastAsia="Times New Roman" w:hAnsi="Times New Roman" w:cs="Times New Roman"/>
          <w:sz w:val="24"/>
          <w:szCs w:val="24"/>
          <w:lang w:eastAsia="ru-RU"/>
        </w:rPr>
        <w:t>Образовательная деятельность физкультурно-оздоровительного и эстетического цикла занимает  не менее 50% общего времени, отведенного на организованную образовательную деятельность.</w:t>
      </w:r>
    </w:p>
    <w:p w:rsidR="00E35394" w:rsidRPr="00E35394" w:rsidRDefault="00E35394" w:rsidP="00E3539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E35394">
        <w:rPr>
          <w:rFonts w:ascii="Times New Roman" w:eastAsia="Times New Roman" w:hAnsi="Times New Roman" w:cs="Times New Roman"/>
          <w:sz w:val="24"/>
          <w:szCs w:val="24"/>
          <w:lang w:eastAsia="ru-RU"/>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ООД</w:t>
      </w:r>
      <w:r w:rsidRPr="00E35394">
        <w:rPr>
          <w:rFonts w:ascii="Times New Roman" w:eastAsia="Times New Roman" w:hAnsi="Times New Roman" w:cs="Times New Roman"/>
          <w:sz w:val="28"/>
          <w:szCs w:val="28"/>
          <w:lang w:eastAsia="ru-RU"/>
        </w:rPr>
        <w:t>.</w:t>
      </w:r>
    </w:p>
    <w:p w:rsidR="004341CE" w:rsidRDefault="004341CE" w:rsidP="00A6471A">
      <w:pPr>
        <w:spacing w:after="0" w:line="240" w:lineRule="auto"/>
        <w:rPr>
          <w:rFonts w:ascii="Times New Roman" w:eastAsia="Calibri" w:hAnsi="Times New Roman" w:cs="Times New Roman"/>
          <w:b/>
          <w:sz w:val="32"/>
          <w:szCs w:val="28"/>
        </w:rPr>
      </w:pPr>
    </w:p>
    <w:p w:rsidR="002E4B45" w:rsidRDefault="002E4B45" w:rsidP="00A6471A">
      <w:pPr>
        <w:spacing w:after="0" w:line="240" w:lineRule="auto"/>
        <w:rPr>
          <w:rFonts w:ascii="Times New Roman" w:eastAsia="Calibri" w:hAnsi="Times New Roman" w:cs="Times New Roman"/>
          <w:b/>
          <w:sz w:val="32"/>
          <w:szCs w:val="28"/>
        </w:rPr>
      </w:pPr>
    </w:p>
    <w:p w:rsidR="00C011AF" w:rsidRDefault="00C011AF" w:rsidP="00A6471A">
      <w:pPr>
        <w:spacing w:after="0" w:line="240" w:lineRule="auto"/>
        <w:rPr>
          <w:rFonts w:ascii="Times New Roman" w:eastAsia="Calibri" w:hAnsi="Times New Roman" w:cs="Times New Roman"/>
          <w:b/>
          <w:sz w:val="32"/>
          <w:szCs w:val="28"/>
        </w:rPr>
      </w:pPr>
    </w:p>
    <w:p w:rsidR="00C011AF" w:rsidRDefault="00C011AF" w:rsidP="00A6471A">
      <w:pPr>
        <w:spacing w:after="0" w:line="240" w:lineRule="auto"/>
        <w:rPr>
          <w:rFonts w:ascii="Times New Roman" w:eastAsia="Calibri" w:hAnsi="Times New Roman" w:cs="Times New Roman"/>
          <w:b/>
          <w:sz w:val="32"/>
          <w:szCs w:val="28"/>
        </w:rPr>
      </w:pPr>
    </w:p>
    <w:p w:rsidR="00C011AF" w:rsidRDefault="00C011AF" w:rsidP="00A6471A">
      <w:pPr>
        <w:spacing w:after="0" w:line="240" w:lineRule="auto"/>
        <w:rPr>
          <w:rFonts w:ascii="Times New Roman" w:eastAsia="Calibri" w:hAnsi="Times New Roman" w:cs="Times New Roman"/>
          <w:b/>
          <w:sz w:val="32"/>
          <w:szCs w:val="28"/>
        </w:rPr>
      </w:pPr>
    </w:p>
    <w:p w:rsidR="00A6471A" w:rsidRPr="004341CE" w:rsidRDefault="00A6471A" w:rsidP="00A6471A">
      <w:pPr>
        <w:spacing w:after="0" w:line="240" w:lineRule="auto"/>
        <w:rPr>
          <w:rFonts w:ascii="Times New Roman" w:eastAsia="Calibri" w:hAnsi="Times New Roman" w:cs="Times New Roman"/>
          <w:b/>
          <w:sz w:val="28"/>
          <w:szCs w:val="28"/>
        </w:rPr>
      </w:pPr>
      <w:r w:rsidRPr="004341CE">
        <w:rPr>
          <w:rFonts w:ascii="Times New Roman" w:eastAsia="Calibri" w:hAnsi="Times New Roman" w:cs="Times New Roman"/>
          <w:b/>
          <w:sz w:val="32"/>
          <w:szCs w:val="28"/>
        </w:rPr>
        <w:lastRenderedPageBreak/>
        <w:t>2.8. Вариативные формы, способы, методы и средства реализации Программы</w:t>
      </w:r>
      <w:r w:rsidRPr="004341CE">
        <w:rPr>
          <w:rFonts w:ascii="Times New Roman" w:eastAsia="Calibri" w:hAnsi="Times New Roman" w:cs="Times New Roman"/>
          <w:b/>
          <w:sz w:val="28"/>
          <w:szCs w:val="28"/>
        </w:rPr>
        <w:t>.</w:t>
      </w:r>
    </w:p>
    <w:p w:rsidR="00A6471A" w:rsidRPr="00A6471A" w:rsidRDefault="00A6471A" w:rsidP="00A6471A">
      <w:pPr>
        <w:spacing w:after="0" w:line="240" w:lineRule="auto"/>
        <w:ind w:firstLine="709"/>
        <w:rPr>
          <w:rFonts w:ascii="Times New Roman" w:eastAsia="Times New Roman" w:hAnsi="Times New Roman" w:cs="Times New Roman"/>
          <w:bCs/>
          <w:color w:val="000000"/>
          <w:sz w:val="24"/>
          <w:szCs w:val="28"/>
          <w:lang w:val="x-none" w:eastAsia="x-none"/>
        </w:rPr>
      </w:pPr>
    </w:p>
    <w:p w:rsidR="00A6471A" w:rsidRPr="00A6471A" w:rsidRDefault="00A6471A" w:rsidP="00A6471A">
      <w:pPr>
        <w:autoSpaceDE w:val="0"/>
        <w:autoSpaceDN w:val="0"/>
        <w:adjustRightInd w:val="0"/>
        <w:spacing w:after="0" w:line="240" w:lineRule="auto"/>
        <w:ind w:right="-1" w:firstLine="709"/>
        <w:rPr>
          <w:rFonts w:ascii="Times New Roman" w:eastAsia="Calibri" w:hAnsi="Times New Roman" w:cs="Times New Roman"/>
          <w:sz w:val="24"/>
          <w:szCs w:val="28"/>
        </w:rPr>
      </w:pPr>
      <w:r w:rsidRPr="00A6471A">
        <w:rPr>
          <w:rFonts w:ascii="Times New Roman" w:eastAsia="Calibri" w:hAnsi="Times New Roman" w:cs="Times New Roman"/>
          <w:i/>
          <w:sz w:val="24"/>
          <w:szCs w:val="28"/>
        </w:rPr>
        <w:t xml:space="preserve">ДО может быть получено в </w:t>
      </w:r>
      <w:r w:rsidRPr="00A6471A">
        <w:rPr>
          <w:rFonts w:ascii="Times New Roman" w:eastAsia="Times New Roman" w:hAnsi="Times New Roman" w:cs="Times New Roman"/>
          <w:i/>
          <w:sz w:val="24"/>
          <w:szCs w:val="28"/>
        </w:rPr>
        <w:t>ДОО</w:t>
      </w:r>
      <w:r w:rsidRPr="00A6471A">
        <w:rPr>
          <w:rFonts w:ascii="Times New Roman" w:eastAsia="Calibri" w:hAnsi="Times New Roman" w:cs="Times New Roman"/>
          <w:i/>
          <w:sz w:val="24"/>
          <w:szCs w:val="28"/>
        </w:rPr>
        <w:t xml:space="preserve">, а также вне ее ‒ в форме семейного образования. </w:t>
      </w:r>
      <w:r w:rsidRPr="00A6471A">
        <w:rPr>
          <w:rFonts w:ascii="Times New Roman" w:eastAsia="Calibri" w:hAnsi="Times New Roman" w:cs="Times New Roman"/>
          <w:sz w:val="24"/>
          <w:szCs w:val="28"/>
        </w:rPr>
        <w:t>Форма получения ДО определяется родителями (законными представителями) несовершеннолетнего обучающегося</w:t>
      </w:r>
      <w:r w:rsidRPr="00A6471A">
        <w:rPr>
          <w:rFonts w:ascii="Times New Roman" w:eastAsia="Calibri" w:hAnsi="Times New Roman" w:cs="Times New Roman"/>
          <w:sz w:val="24"/>
          <w:szCs w:val="28"/>
          <w:vertAlign w:val="superscript"/>
        </w:rPr>
        <w:footnoteReference w:id="2"/>
      </w:r>
      <w:r w:rsidRPr="00A6471A">
        <w:rPr>
          <w:rFonts w:ascii="Times New Roman" w:eastAsia="Calibri" w:hAnsi="Times New Roman" w:cs="Times New Roman"/>
          <w:sz w:val="24"/>
          <w:szCs w:val="28"/>
        </w:rPr>
        <w:t>.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r w:rsidRPr="00A6471A">
        <w:rPr>
          <w:rFonts w:ascii="Times New Roman" w:eastAsia="Calibri" w:hAnsi="Times New Roman" w:cs="Times New Roman"/>
          <w:sz w:val="24"/>
          <w:szCs w:val="28"/>
          <w:vertAlign w:val="superscript"/>
        </w:rPr>
        <w:t> </w:t>
      </w:r>
      <w:r w:rsidRPr="00A6471A">
        <w:rPr>
          <w:rFonts w:ascii="Times New Roman" w:eastAsia="Calibri" w:hAnsi="Times New Roman" w:cs="Times New Roman"/>
          <w:sz w:val="24"/>
          <w:szCs w:val="28"/>
          <w:vertAlign w:val="superscript"/>
        </w:rPr>
        <w:footnoteReference w:id="3"/>
      </w:r>
      <w:r w:rsidRPr="00A6471A">
        <w:rPr>
          <w:rFonts w:ascii="Times New Roman" w:eastAsia="Calibri" w:hAnsi="Times New Roman" w:cs="Times New Roman"/>
          <w:sz w:val="24"/>
          <w:szCs w:val="28"/>
        </w:rPr>
        <w:t>.</w:t>
      </w:r>
    </w:p>
    <w:p w:rsidR="00A6471A" w:rsidRPr="00A6471A" w:rsidRDefault="00A6471A" w:rsidP="00A6471A">
      <w:pPr>
        <w:autoSpaceDE w:val="0"/>
        <w:autoSpaceDN w:val="0"/>
        <w:adjustRightInd w:val="0"/>
        <w:spacing w:after="0" w:line="240" w:lineRule="auto"/>
        <w:ind w:right="-1" w:firstLine="709"/>
        <w:rPr>
          <w:rFonts w:ascii="Times New Roman" w:eastAsia="Calibri" w:hAnsi="Times New Roman" w:cs="Times New Roman"/>
          <w:sz w:val="24"/>
          <w:szCs w:val="28"/>
        </w:rPr>
      </w:pPr>
      <w:r w:rsidRPr="00A6471A">
        <w:rPr>
          <w:rFonts w:ascii="Times New Roman" w:eastAsia="Calibri" w:hAnsi="Times New Roman" w:cs="Times New Roman"/>
          <w:i/>
          <w:sz w:val="24"/>
          <w:szCs w:val="28"/>
        </w:rPr>
        <w:t>Образовательная организация может использовать сетевую форму реализации образовательных программ ДО и (или) отдельных компонентов</w:t>
      </w:r>
      <w:r w:rsidRPr="00A6471A">
        <w:rPr>
          <w:rFonts w:ascii="Times New Roman" w:eastAsia="Calibri" w:hAnsi="Times New Roman" w:cs="Times New Roman"/>
          <w:sz w:val="24"/>
          <w:szCs w:val="28"/>
        </w:rPr>
        <w:t>,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A6471A" w:rsidRPr="00A6471A" w:rsidRDefault="00A6471A" w:rsidP="00A6471A">
      <w:pPr>
        <w:spacing w:after="0" w:line="240" w:lineRule="auto"/>
        <w:ind w:firstLine="709"/>
        <w:rPr>
          <w:rFonts w:ascii="Times New Roman" w:eastAsia="Calibri" w:hAnsi="Times New Roman" w:cs="Times New Roman"/>
          <w:sz w:val="24"/>
          <w:szCs w:val="28"/>
        </w:rPr>
      </w:pPr>
      <w:r w:rsidRPr="00A6471A">
        <w:rPr>
          <w:rFonts w:ascii="Times New Roman" w:eastAsia="Calibri" w:hAnsi="Times New Roman" w:cs="Times New Roman"/>
          <w:i/>
          <w:sz w:val="24"/>
          <w:szCs w:val="28"/>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w:t>
      </w:r>
      <w:r w:rsidRPr="00A6471A">
        <w:rPr>
          <w:rFonts w:ascii="Times New Roman" w:eastAsia="Calibri" w:hAnsi="Times New Roman" w:cs="Times New Roman"/>
          <w:i/>
          <w:sz w:val="24"/>
          <w:szCs w:val="28"/>
          <w:vertAlign w:val="superscript"/>
        </w:rPr>
        <w:footnoteReference w:id="4"/>
      </w:r>
      <w:r w:rsidRPr="00A6471A">
        <w:rPr>
          <w:rFonts w:ascii="Times New Roman" w:eastAsia="Calibri" w:hAnsi="Times New Roman" w:cs="Times New Roman"/>
          <w:sz w:val="24"/>
          <w:szCs w:val="28"/>
        </w:rPr>
        <w:t xml:space="preserve">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СанПиН 2.4.3648-20 и СанПиН 1.2.3685-21.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bCs/>
          <w:i/>
          <w:color w:val="000000"/>
          <w:sz w:val="24"/>
          <w:szCs w:val="28"/>
        </w:rPr>
        <w:t>Формы, способы, методы и средства реализации Федеральной программы</w:t>
      </w:r>
      <w:r w:rsidRPr="00A6471A">
        <w:rPr>
          <w:rFonts w:ascii="Times New Roman" w:eastAsia="Calibri" w:hAnsi="Times New Roman" w:cs="Times New Roman"/>
          <w:i/>
          <w:color w:val="000000"/>
          <w:sz w:val="24"/>
          <w:szCs w:val="28"/>
        </w:rPr>
        <w:t xml:space="preserve"> педагог определяет самостоятельно в соответствии с задачами воспитания и обучения,</w:t>
      </w:r>
      <w:r w:rsidRPr="00A6471A">
        <w:rPr>
          <w:rFonts w:ascii="Times New Roman" w:eastAsia="Calibri" w:hAnsi="Times New Roman" w:cs="Times New Roman"/>
          <w:color w:val="000000"/>
          <w:sz w:val="24"/>
          <w:szCs w:val="28"/>
        </w:rPr>
        <w:t xml:space="preserve"> </w:t>
      </w:r>
      <w:r w:rsidRPr="00A6471A">
        <w:rPr>
          <w:rFonts w:ascii="Times New Roman" w:eastAsia="Calibri" w:hAnsi="Times New Roman" w:cs="Times New Roman"/>
          <w:i/>
          <w:color w:val="000000"/>
          <w:sz w:val="24"/>
          <w:szCs w:val="28"/>
        </w:rPr>
        <w:t>возрастными и индивидуальными особенностями детей, спецификой их образовательных потребностей и интересов.</w:t>
      </w:r>
      <w:r w:rsidRPr="00A6471A">
        <w:rPr>
          <w:rFonts w:ascii="Times New Roman" w:eastAsia="Calibri" w:hAnsi="Times New Roman" w:cs="Times New Roman"/>
          <w:color w:val="000000"/>
          <w:sz w:val="24"/>
          <w:szCs w:val="28"/>
        </w:rPr>
        <w:t xml:space="preserve">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Согласно ФГОС ДО педагог может использовать следующие формы реализации Федеральной программы в соответствии с видом детской деятельности и возрастными особенностями детей:</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bCs/>
          <w:iCs/>
          <w:color w:val="000000"/>
          <w:sz w:val="24"/>
          <w:szCs w:val="28"/>
        </w:rPr>
        <w:t>В дошкольном возрасте</w:t>
      </w:r>
      <w:r w:rsidRPr="00A6471A">
        <w:rPr>
          <w:rFonts w:ascii="Times New Roman" w:eastAsia="Calibri" w:hAnsi="Times New Roman" w:cs="Times New Roman"/>
          <w:color w:val="000000"/>
          <w:sz w:val="24"/>
          <w:szCs w:val="28"/>
        </w:rPr>
        <w:t xml:space="preserve"> (3 года ‒ 8 лет)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игровая деятельность (сюжетно-ролевая, театрализованная, режиссерская, строительно-конструктивная, дидактическая, подвижная и др.);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речевая деятельность (слушание речи взрослого и сверстников, активная диалогическая и монологическая речь);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познавательно-исследовательская деятельность и экспериментирование;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lastRenderedPageBreak/>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элементарная трудовая деятельность (самообслуживание, хозяйственно-бытовой труд, труд в природе, ручной труд);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A6471A" w:rsidRPr="00A6471A" w:rsidRDefault="00A6471A" w:rsidP="00A6471A">
      <w:pPr>
        <w:spacing w:after="0" w:line="240" w:lineRule="auto"/>
        <w:ind w:firstLine="709"/>
        <w:rPr>
          <w:rFonts w:ascii="Times New Roman" w:eastAsia="Calibri" w:hAnsi="Times New Roman" w:cs="Times New Roman"/>
          <w:sz w:val="24"/>
          <w:szCs w:val="28"/>
        </w:rPr>
      </w:pPr>
      <w:r w:rsidRPr="00A6471A">
        <w:rPr>
          <w:rFonts w:ascii="Times New Roman" w:eastAsia="Calibri" w:hAnsi="Times New Roman" w:cs="Times New Roman"/>
          <w:color w:val="000000"/>
          <w:sz w:val="24"/>
          <w:szCs w:val="28"/>
        </w:rPr>
        <w:t xml:space="preserve">Для достижения задач </w:t>
      </w:r>
      <w:r w:rsidRPr="00A6471A">
        <w:rPr>
          <w:rFonts w:ascii="Times New Roman" w:eastAsia="Calibri" w:hAnsi="Times New Roman" w:cs="Times New Roman"/>
          <w:iCs/>
          <w:color w:val="000000"/>
          <w:sz w:val="24"/>
          <w:szCs w:val="28"/>
        </w:rPr>
        <w:t>воспитания</w:t>
      </w:r>
      <w:r w:rsidRPr="00A6471A">
        <w:rPr>
          <w:rFonts w:ascii="Times New Roman" w:eastAsia="Calibri" w:hAnsi="Times New Roman" w:cs="Times New Roman"/>
          <w:color w:val="000000"/>
          <w:sz w:val="24"/>
          <w:szCs w:val="28"/>
        </w:rPr>
        <w:t xml:space="preserve"> в ходе реализации Программы педагог может использовать </w:t>
      </w:r>
      <w:r w:rsidRPr="00A6471A">
        <w:rPr>
          <w:rFonts w:ascii="Times New Roman" w:eastAsia="Calibri" w:hAnsi="Times New Roman" w:cs="Times New Roman"/>
          <w:color w:val="000000"/>
          <w:sz w:val="24"/>
          <w:szCs w:val="28"/>
          <w:u w:val="single"/>
        </w:rPr>
        <w:t xml:space="preserve">следующие </w:t>
      </w:r>
      <w:r w:rsidRPr="00A6471A">
        <w:rPr>
          <w:rFonts w:ascii="Times New Roman" w:eastAsia="Calibri" w:hAnsi="Times New Roman" w:cs="Times New Roman"/>
          <w:iCs/>
          <w:color w:val="000000"/>
          <w:sz w:val="24"/>
          <w:szCs w:val="28"/>
          <w:u w:val="single"/>
        </w:rPr>
        <w:t>методы:</w:t>
      </w:r>
      <w:r w:rsidRPr="00A6471A">
        <w:rPr>
          <w:rFonts w:ascii="Times New Roman" w:eastAsia="Calibri" w:hAnsi="Times New Roman" w:cs="Times New Roman"/>
          <w:iCs/>
          <w:color w:val="000000"/>
          <w:sz w:val="24"/>
          <w:szCs w:val="28"/>
        </w:rPr>
        <w:t> </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мотивации опыта поведения и деятельности (поощрение, методы развития эмоций, игры, соревнования, проектные методы).</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При организации </w:t>
      </w:r>
      <w:r w:rsidRPr="00A6471A">
        <w:rPr>
          <w:rFonts w:ascii="Times New Roman" w:eastAsia="Calibri" w:hAnsi="Times New Roman" w:cs="Times New Roman"/>
          <w:iCs/>
          <w:color w:val="000000"/>
          <w:sz w:val="24"/>
          <w:szCs w:val="28"/>
        </w:rPr>
        <w:t>обучения</w:t>
      </w:r>
      <w:r w:rsidRPr="00A6471A">
        <w:rPr>
          <w:rFonts w:ascii="Times New Roman" w:eastAsia="Calibri" w:hAnsi="Times New Roman" w:cs="Times New Roman"/>
          <w:color w:val="000000"/>
          <w:sz w:val="24"/>
          <w:szCs w:val="28"/>
        </w:rPr>
        <w:t xml:space="preserve"> целесообразно дополнять традиционные методы (словесные, наглядные, практические) методами, в основу которых положен характер </w:t>
      </w:r>
      <w:r w:rsidRPr="00A6471A">
        <w:rPr>
          <w:rFonts w:ascii="Times New Roman" w:eastAsia="Calibri" w:hAnsi="Times New Roman" w:cs="Times New Roman"/>
          <w:color w:val="000000"/>
          <w:sz w:val="24"/>
          <w:szCs w:val="28"/>
          <w:shd w:val="clear" w:color="auto" w:fill="FFFFFF"/>
        </w:rPr>
        <w:t xml:space="preserve">познавательной деятельности </w:t>
      </w:r>
      <w:r w:rsidRPr="00A6471A">
        <w:rPr>
          <w:rFonts w:ascii="Times New Roman" w:eastAsia="Calibri" w:hAnsi="Times New Roman" w:cs="Times New Roman"/>
          <w:color w:val="000000"/>
          <w:sz w:val="24"/>
          <w:szCs w:val="28"/>
        </w:rPr>
        <w:t>детей:</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метод проблемного изложения ‒ постановка проблемы и раскрытие пути её решения в процессе организации опытов, наблюдений; </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Для решения задач воспитания и обучения широко применяется метод </w:t>
      </w:r>
      <w:r w:rsidRPr="00A6471A">
        <w:rPr>
          <w:rFonts w:ascii="Times New Roman" w:eastAsia="Calibri" w:hAnsi="Times New Roman" w:cs="Times New Roman"/>
          <w:iCs/>
          <w:color w:val="000000"/>
          <w:sz w:val="24"/>
          <w:szCs w:val="28"/>
        </w:rPr>
        <w:t>проектов</w:t>
      </w:r>
      <w:r w:rsidRPr="00A6471A">
        <w:rPr>
          <w:rFonts w:ascii="Times New Roman" w:eastAsia="Calibri" w:hAnsi="Times New Roman" w:cs="Times New Roman"/>
          <w:color w:val="000000"/>
          <w:sz w:val="24"/>
          <w:szCs w:val="28"/>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w:t>
      </w:r>
    </w:p>
    <w:p w:rsidR="00A6471A" w:rsidRPr="00A6471A" w:rsidRDefault="00A6471A" w:rsidP="00A6471A">
      <w:pPr>
        <w:tabs>
          <w:tab w:val="left" w:pos="851"/>
        </w:tabs>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При реализации Программы педагог может использовать различные </w:t>
      </w:r>
      <w:r w:rsidRPr="00A6471A">
        <w:rPr>
          <w:rFonts w:ascii="Times New Roman" w:eastAsia="Calibri" w:hAnsi="Times New Roman" w:cs="Times New Roman"/>
          <w:iCs/>
          <w:color w:val="000000"/>
          <w:sz w:val="24"/>
          <w:szCs w:val="28"/>
        </w:rPr>
        <w:t>средства</w:t>
      </w:r>
      <w:r w:rsidRPr="00A6471A">
        <w:rPr>
          <w:rFonts w:ascii="Times New Roman" w:eastAsia="Calibri" w:hAnsi="Times New Roman" w:cs="Times New Roman"/>
          <w:color w:val="000000"/>
          <w:sz w:val="24"/>
          <w:szCs w:val="28"/>
        </w:rPr>
        <w:t>, представленные совокупностью материальных и идеальных объектов:</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демонстрационные и раздаточные;</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визуальные, аудийные, аудиовизуальные;</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естественные и искусственные;</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реальные и виртуальные.</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Данные средства используются для развития следующих видов деятельности детей:</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двигательной (оборудование для ходьбы, бега, ползания, лазанья, прыгания, занятий с мячом и др.);</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предметной (образные и дидактические игрушки, реальные предметы и др.);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lastRenderedPageBreak/>
        <w:t>игровой (игры, игрушки, игровое оборудование и др.);</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коммуникативной (дидактический материал, предметы, игрушки, видеофильмы и др.);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чтения художественной литературы (книги для детского чтения, в том числе аудиокниги, иллюстративный материал);</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трудовой (оборудование и инвентарь для всех видов труда);</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продуктивной (оборудование и материалы для лепки, аппликации, рисования и конструирования);</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музыкальной (детские музыкальные инструменты, дидактический материал и др.).</w:t>
      </w:r>
    </w:p>
    <w:p w:rsidR="00A6471A" w:rsidRPr="00A6471A" w:rsidRDefault="00A6471A" w:rsidP="00A6471A">
      <w:pPr>
        <w:spacing w:after="0" w:line="240" w:lineRule="auto"/>
        <w:ind w:firstLine="709"/>
        <w:rPr>
          <w:rFonts w:ascii="Times New Roman" w:eastAsia="Calibri" w:hAnsi="Times New Roman" w:cs="Times New Roman"/>
          <w:i/>
          <w:color w:val="000000"/>
          <w:sz w:val="24"/>
          <w:szCs w:val="28"/>
        </w:rPr>
      </w:pPr>
      <w:r w:rsidRPr="00A6471A">
        <w:rPr>
          <w:rFonts w:ascii="Times New Roman" w:eastAsia="Times New Roman" w:hAnsi="Times New Roman" w:cs="Times New Roman"/>
          <w:i/>
          <w:sz w:val="24"/>
          <w:szCs w:val="28"/>
        </w:rPr>
        <w:t>ДОО</w:t>
      </w:r>
      <w:r w:rsidRPr="00A6471A">
        <w:rPr>
          <w:rFonts w:ascii="Times New Roman" w:eastAsia="Calibri" w:hAnsi="Times New Roman" w:cs="Times New Roman"/>
          <w:i/>
          <w:sz w:val="24"/>
          <w:szCs w:val="28"/>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A6471A" w:rsidRPr="00A6471A" w:rsidRDefault="00A6471A" w:rsidP="00A6471A">
      <w:pPr>
        <w:spacing w:after="0" w:line="240" w:lineRule="auto"/>
        <w:ind w:firstLine="709"/>
        <w:rPr>
          <w:rFonts w:ascii="Times New Roman" w:eastAsia="Calibri" w:hAnsi="Times New Roman" w:cs="Times New Roman"/>
          <w:sz w:val="24"/>
          <w:szCs w:val="28"/>
        </w:rPr>
      </w:pPr>
      <w:r w:rsidRPr="00A6471A">
        <w:rPr>
          <w:rFonts w:ascii="Times New Roman" w:eastAsia="Calibri" w:hAnsi="Times New Roman" w:cs="Times New Roman"/>
          <w:color w:val="181818"/>
          <w:sz w:val="24"/>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w:t>
      </w:r>
      <w:r w:rsidRPr="00A6471A">
        <w:rPr>
          <w:rFonts w:ascii="Times New Roman" w:eastAsia="Calibri" w:hAnsi="Times New Roman" w:cs="Times New Roman"/>
          <w:sz w:val="24"/>
          <w:szCs w:val="28"/>
        </w:rPr>
        <w:t>значение имеет признание приоритетной субъективной позиции ребенка в образовательном процессе.</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При выборе форм, методов, средств реализации Программы учитываются субъектные проявления ребенка в деятельности: </w:t>
      </w:r>
      <w:r w:rsidRPr="00A6471A">
        <w:rPr>
          <w:rFonts w:ascii="Times New Roman" w:eastAsia="Calibri" w:hAnsi="Times New Roman" w:cs="Times New Roman"/>
          <w:sz w:val="24"/>
          <w:szCs w:val="28"/>
        </w:rPr>
        <w:t>интерес к миру и культуре; избирательное отношение к социокультурным объектам и разным видам деятельности; инициативность и желание заниматься той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A6471A" w:rsidRPr="00A6471A" w:rsidRDefault="00A6471A" w:rsidP="00A6471A">
      <w:pPr>
        <w:spacing w:after="0" w:line="240" w:lineRule="auto"/>
        <w:ind w:firstLine="709"/>
        <w:rPr>
          <w:rFonts w:ascii="Times New Roman" w:eastAsia="Calibri" w:hAnsi="Times New Roman" w:cs="Times New Roman"/>
          <w:i/>
          <w:color w:val="000000"/>
          <w:sz w:val="24"/>
          <w:szCs w:val="28"/>
        </w:rPr>
      </w:pPr>
      <w:r w:rsidRPr="00A6471A">
        <w:rPr>
          <w:rFonts w:ascii="Times New Roman" w:eastAsia="Calibri" w:hAnsi="Times New Roman" w:cs="Times New Roman"/>
          <w:i/>
          <w:color w:val="000000"/>
          <w:sz w:val="24"/>
          <w:szCs w:val="28"/>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6471A" w:rsidRPr="00A6471A" w:rsidRDefault="00A6471A" w:rsidP="00A6471A">
      <w:pPr>
        <w:spacing w:after="0" w:line="240" w:lineRule="auto"/>
        <w:ind w:firstLine="709"/>
        <w:rPr>
          <w:rFonts w:ascii="Times New Roman" w:eastAsia="Calibri" w:hAnsi="Times New Roman" w:cs="Times New Roman"/>
          <w:b/>
          <w:i/>
          <w:sz w:val="24"/>
          <w:szCs w:val="28"/>
        </w:rPr>
      </w:pPr>
    </w:p>
    <w:p w:rsidR="00A6471A" w:rsidRPr="004341CE" w:rsidRDefault="00A6471A" w:rsidP="00A6471A">
      <w:pPr>
        <w:spacing w:after="0" w:line="240" w:lineRule="auto"/>
        <w:rPr>
          <w:rFonts w:ascii="Times New Roman" w:eastAsia="Calibri" w:hAnsi="Times New Roman" w:cs="Times New Roman"/>
          <w:b/>
          <w:sz w:val="32"/>
          <w:szCs w:val="28"/>
        </w:rPr>
      </w:pPr>
      <w:r w:rsidRPr="004341CE">
        <w:rPr>
          <w:rFonts w:ascii="Times New Roman" w:eastAsia="Calibri" w:hAnsi="Times New Roman" w:cs="Times New Roman"/>
          <w:b/>
          <w:sz w:val="32"/>
          <w:szCs w:val="28"/>
        </w:rPr>
        <w:t>2.9. Особенности образовательной деятельности разных видов и культурных практик</w:t>
      </w:r>
    </w:p>
    <w:p w:rsidR="00A6471A" w:rsidRPr="00A6471A" w:rsidRDefault="00A6471A" w:rsidP="00A6471A">
      <w:pPr>
        <w:spacing w:after="0" w:line="240" w:lineRule="auto"/>
        <w:ind w:firstLine="709"/>
        <w:rPr>
          <w:rFonts w:ascii="Times New Roman" w:eastAsia="Calibri" w:hAnsi="Times New Roman" w:cs="Times New Roman"/>
          <w:b/>
          <w:bCs/>
          <w:sz w:val="24"/>
          <w:szCs w:val="28"/>
        </w:rPr>
      </w:pPr>
      <w:r w:rsidRPr="00A6471A">
        <w:rPr>
          <w:rFonts w:ascii="Times New Roman" w:eastAsia="Calibri" w:hAnsi="Times New Roman" w:cs="Times New Roman"/>
          <w:b/>
          <w:bCs/>
          <w:sz w:val="24"/>
          <w:szCs w:val="28"/>
        </w:rPr>
        <w:t>Образовательная деятельность в ДОО включает:</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образовательную деятельность, осуществляемую в процессе организации различных видов детской деятельности;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образовательную деятельность, осуществляемую в ходе режимных процессов;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самостоятельную деятельность детей;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взаимодействие с семьями детей по реализации образовательной программы ДО. </w:t>
      </w:r>
    </w:p>
    <w:p w:rsidR="00A6471A" w:rsidRPr="00A6471A" w:rsidRDefault="00A6471A" w:rsidP="00A6471A">
      <w:pPr>
        <w:spacing w:after="0" w:line="240" w:lineRule="auto"/>
        <w:ind w:firstLine="709"/>
        <w:rPr>
          <w:rFonts w:ascii="Times New Roman" w:eastAsia="Calibri" w:hAnsi="Times New Roman" w:cs="Times New Roman"/>
          <w:bCs/>
          <w:i/>
          <w:sz w:val="24"/>
          <w:szCs w:val="28"/>
        </w:rPr>
      </w:pPr>
      <w:r w:rsidRPr="00A6471A">
        <w:rPr>
          <w:rFonts w:ascii="Times New Roman" w:eastAsia="Calibri" w:hAnsi="Times New Roman" w:cs="Times New Roman"/>
          <w:bCs/>
          <w:i/>
          <w:sz w:val="24"/>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совместная деятельность педагога с ребенком, где, взаимодействуя с ребенком, он выполняет функции педагога: обучает ребенка чему-то новому;</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совместная деятельность ребенка с педагогом, при которой ребенок </w:t>
      </w:r>
      <w:r w:rsidRPr="00A6471A">
        <w:rPr>
          <w:rFonts w:ascii="Times New Roman" w:eastAsia="Calibri" w:hAnsi="Times New Roman" w:cs="Times New Roman"/>
          <w:bCs/>
          <w:sz w:val="24"/>
          <w:szCs w:val="28"/>
        </w:rPr>
        <w:br/>
        <w:t xml:space="preserve">и педагог ‒ равноправные партнеры;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w:t>
      </w:r>
      <w:r w:rsidRPr="00A6471A">
        <w:rPr>
          <w:rFonts w:ascii="Times New Roman" w:eastAsia="Calibri" w:hAnsi="Times New Roman" w:cs="Times New Roman"/>
          <w:bCs/>
          <w:sz w:val="24"/>
          <w:szCs w:val="28"/>
        </w:rPr>
        <w:lastRenderedPageBreak/>
        <w:t>роли ее организатора, ставящего задачу группе детей, тем самым, актуализируя лидерские ресурсы самих детей;</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решений,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A6471A" w:rsidRPr="00A6471A" w:rsidRDefault="00A6471A" w:rsidP="00A6471A">
      <w:pPr>
        <w:spacing w:after="0" w:line="240" w:lineRule="auto"/>
        <w:ind w:firstLine="709"/>
        <w:rPr>
          <w:rFonts w:ascii="Times New Roman" w:eastAsia="Calibri" w:hAnsi="Times New Roman" w:cs="Times New Roman"/>
          <w:color w:val="000000"/>
          <w:sz w:val="24"/>
          <w:szCs w:val="28"/>
        </w:rPr>
      </w:pPr>
      <w:r w:rsidRPr="00A6471A">
        <w:rPr>
          <w:rFonts w:ascii="Times New Roman" w:eastAsia="Calibri" w:hAnsi="Times New Roman" w:cs="Times New Roman"/>
          <w:color w:val="000000"/>
          <w:sz w:val="24"/>
          <w:szCs w:val="28"/>
        </w:rPr>
        <w:t xml:space="preserve">Игра занимает центральное место в жизни ребенка, являясь преобладающим видом его самостоятельной деятельности. </w:t>
      </w:r>
      <w:r w:rsidRPr="00A6471A">
        <w:rPr>
          <w:rFonts w:ascii="Times New Roman" w:eastAsia="Calibri" w:hAnsi="Times New Roman" w:cs="Times New Roman"/>
          <w:color w:val="000000"/>
          <w:sz w:val="24"/>
          <w:szCs w:val="28"/>
          <w:shd w:val="clear" w:color="auto" w:fill="FFFFFF"/>
        </w:rPr>
        <w:t xml:space="preserve">В игре закладываются основы личности ребенка, </w:t>
      </w:r>
      <w:r w:rsidRPr="00A6471A">
        <w:rPr>
          <w:rFonts w:ascii="Times New Roman" w:eastAsia="Calibri" w:hAnsi="Times New Roman" w:cs="Times New Roman"/>
          <w:color w:val="000000"/>
          <w:sz w:val="24"/>
          <w:szCs w:val="28"/>
        </w:rPr>
        <w:t>развиваются психические процессы, формируется ориентация в отношениях между людьми, первоначальные навыки кооперации</w:t>
      </w:r>
      <w:r w:rsidRPr="00A6471A">
        <w:rPr>
          <w:rFonts w:ascii="Times New Roman" w:eastAsia="Calibri" w:hAnsi="Times New Roman" w:cs="Times New Roman"/>
          <w:color w:val="000000"/>
          <w:sz w:val="24"/>
          <w:szCs w:val="28"/>
          <w:shd w:val="clear" w:color="auto" w:fill="FFFFFF"/>
        </w:rPr>
        <w:t>.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Times New Roman" w:hAnsi="Times New Roman" w:cs="Times New Roman"/>
          <w:color w:val="000000"/>
          <w:sz w:val="24"/>
          <w:szCs w:val="28"/>
          <w:lang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В образовательном процессе игра занимает особое место, выступая как </w:t>
      </w:r>
      <w:r w:rsidRPr="00A6471A">
        <w:rPr>
          <w:rFonts w:ascii="Times New Roman" w:eastAsia="Calibri" w:hAnsi="Times New Roman" w:cs="Times New Roman"/>
          <w:sz w:val="24"/>
          <w:szCs w:val="28"/>
        </w:rPr>
        <w:t>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w:t>
      </w:r>
      <w:r w:rsidRPr="00A6471A">
        <w:rPr>
          <w:rFonts w:ascii="Times New Roman" w:eastAsia="Calibri" w:hAnsi="Times New Roman" w:cs="Times New Roman"/>
          <w:color w:val="000000"/>
          <w:sz w:val="24"/>
          <w:szCs w:val="28"/>
        </w:rPr>
        <w:t xml:space="preserve"> Отсутствие или недостаток игры в жизни ребенка приводит к серьезным проблемам, прежде всего, в социальном развитии детей.</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Times New Roman" w:hAnsi="Times New Roman" w:cs="Times New Roman"/>
          <w:color w:val="000000"/>
          <w:sz w:val="24"/>
          <w:szCs w:val="28"/>
          <w:lang w:eastAsia="ru-RU"/>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w:t>
      </w:r>
      <w:r w:rsidRPr="00A6471A">
        <w:rPr>
          <w:rFonts w:ascii="Times New Roman" w:eastAsia="Times New Roman" w:hAnsi="Times New Roman" w:cs="Times New Roman"/>
          <w:sz w:val="24"/>
          <w:szCs w:val="28"/>
        </w:rPr>
        <w:t>ДОО</w:t>
      </w:r>
      <w:r w:rsidRPr="00A6471A">
        <w:rPr>
          <w:rFonts w:ascii="Times New Roman" w:eastAsia="Calibri" w:hAnsi="Times New Roman" w:cs="Times New Roman"/>
          <w:bCs/>
          <w:sz w:val="24"/>
          <w:szCs w:val="28"/>
        </w:rPr>
        <w:t xml:space="preserve">, создать у них бодрое, жизнерадостное настроение.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Образовательная деятельность, осуществляемая в утренний отрезок времени, может включать: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практические, проблемные ситуации, упражнения (по освоению культурно-гигиенических навыков и культуры здоровья, правил и норм поведения и др.);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наблюдения за объектами и явлениями природы, трудом взрослых;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lastRenderedPageBreak/>
        <w:t xml:space="preserve">трудовые поручения и дежурства (сервировка стола к приему пищи, уход за комнатными растениями и др.);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индивидуальную работу с детьми в соответствии с задачами разных образовательных областей;</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продуктивную деятельность детей по интересам детей (рисование, конструирование, лепка и др.);</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оздоровительные и закаливающие процедуры, здоровьесберегающие мероприятия, двигательную деятельность (подвижные игры, гимнастика и др.).</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w:t>
      </w:r>
      <w:r w:rsidRPr="00A6471A">
        <w:rPr>
          <w:rFonts w:ascii="Times New Roman" w:eastAsia="Calibri" w:hAnsi="Times New Roman" w:cs="Times New Roman"/>
          <w:bCs/>
          <w:sz w:val="24"/>
          <w:szCs w:val="28"/>
        </w:rPr>
        <w:br/>
        <w:t xml:space="preserve">№ 2, действующим до 1 марта 2027 г. (далее – </w:t>
      </w:r>
      <w:r w:rsidRPr="00A6471A">
        <w:rPr>
          <w:rFonts w:ascii="Times New Roman" w:eastAsia="Calibri" w:hAnsi="Times New Roman" w:cs="Times New Roman"/>
          <w:sz w:val="24"/>
          <w:szCs w:val="28"/>
        </w:rPr>
        <w:t>СанПиН 1.2.3685-21</w:t>
      </w:r>
      <w:r w:rsidRPr="00A6471A">
        <w:rPr>
          <w:rFonts w:ascii="Times New Roman" w:eastAsia="Calibri" w:hAnsi="Times New Roman" w:cs="Times New Roman"/>
          <w:bCs/>
          <w:sz w:val="24"/>
          <w:szCs w:val="28"/>
        </w:rPr>
        <w:t xml:space="preserve">) в режиме дня предусмотрено время для проведения занятий.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i/>
          <w:sz w:val="24"/>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w:t>
      </w:r>
      <w:r w:rsidRPr="00A6471A">
        <w:rPr>
          <w:rFonts w:ascii="Times New Roman" w:eastAsia="Calibri" w:hAnsi="Times New Roman" w:cs="Times New Roman"/>
          <w:bCs/>
          <w:sz w:val="24"/>
          <w:szCs w:val="28"/>
        </w:rPr>
        <w:t xml:space="preserve">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A6471A">
        <w:rPr>
          <w:rFonts w:ascii="Times New Roman" w:eastAsia="Calibri" w:hAnsi="Times New Roman" w:cs="Times New Roman"/>
          <w:sz w:val="24"/>
          <w:szCs w:val="28"/>
        </w:rPr>
        <w:t>СанПиН 1.2.3685-21</w:t>
      </w:r>
      <w:r w:rsidRPr="00A6471A">
        <w:rPr>
          <w:rFonts w:ascii="Times New Roman" w:eastAsia="Calibri" w:hAnsi="Times New Roman" w:cs="Times New Roman"/>
          <w:bCs/>
          <w:sz w:val="24"/>
          <w:szCs w:val="28"/>
        </w:rPr>
        <w:t xml:space="preserve">.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Образовательная деятельность, осуществляемая во время прогулки, включает: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экспериментирование с объектами неживой природы;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сюжетно-ролевые и конструктивные игры (с песком, со снегом, с природным материалом);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элементарную трудовую деятельность детей на участке </w:t>
      </w:r>
      <w:r w:rsidRPr="00A6471A">
        <w:rPr>
          <w:rFonts w:ascii="Times New Roman" w:eastAsia="Times New Roman" w:hAnsi="Times New Roman" w:cs="Times New Roman"/>
          <w:sz w:val="24"/>
          <w:szCs w:val="28"/>
        </w:rPr>
        <w:t>ДОО</w:t>
      </w:r>
      <w:r w:rsidRPr="00A6471A">
        <w:rPr>
          <w:rFonts w:ascii="Times New Roman" w:eastAsia="Calibri" w:hAnsi="Times New Roman" w:cs="Times New Roman"/>
          <w:bCs/>
          <w:sz w:val="24"/>
          <w:szCs w:val="28"/>
        </w:rPr>
        <w:t xml:space="preserve">;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свободное общение педагога с детьми, индивидуальную работу;</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проведение спортивных праздников (при необходимости).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Образовательная деятельность, осуществляемая во вторую половину дня, может включать: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lastRenderedPageBreak/>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опыты и эксперименты, практико-ориентированные проекты, коллекционирование и др.;</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слушание и исполнение музыкальных произведений, музыкально-ритмические движения, музыкальные игры и импровизации;</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индивидуальную работу по всем видам деятельности и образовательным областям;</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работу с родителями (законными представителями).</w:t>
      </w:r>
    </w:p>
    <w:p w:rsidR="00A6471A" w:rsidRPr="00A6471A" w:rsidRDefault="00A6471A" w:rsidP="00A6471A">
      <w:pPr>
        <w:spacing w:after="0" w:line="240" w:lineRule="auto"/>
        <w:ind w:firstLine="709"/>
        <w:rPr>
          <w:rFonts w:ascii="Times New Roman" w:eastAsia="Times New Roman" w:hAnsi="Times New Roman" w:cs="Times New Roman"/>
          <w:sz w:val="24"/>
          <w:szCs w:val="28"/>
          <w:lang w:val="x-none" w:eastAsia="x-none"/>
        </w:rPr>
      </w:pPr>
      <w:r w:rsidRPr="00A6471A">
        <w:rPr>
          <w:rFonts w:ascii="Times New Roman" w:eastAsia="Times New Roman" w:hAnsi="Times New Roman" w:cs="Times New Roman"/>
          <w:sz w:val="24"/>
          <w:szCs w:val="28"/>
          <w:lang w:val="x-none" w:eastAsia="x-none"/>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в игровой практике ребенок проявляет себя как творческий субъект (творческая инициатива);</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в продуктивной ‒ созидающий и волевой субъект (инициатива целеполагания);</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в познавательно-исследовательской практике ‒ как субъект исследования (познавательная инициатива);</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коммуникативной практике ‒ как партнер по взаимодействию и собеседник (коммуникативная инициатива);</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A6471A" w:rsidRPr="00A6471A" w:rsidRDefault="00A6471A" w:rsidP="00A6471A">
      <w:pPr>
        <w:spacing w:after="0" w:line="240" w:lineRule="auto"/>
        <w:rPr>
          <w:rFonts w:ascii="Times New Roman" w:eastAsia="Calibri" w:hAnsi="Times New Roman" w:cs="Times New Roman"/>
          <w:b/>
          <w:sz w:val="28"/>
          <w:szCs w:val="28"/>
        </w:rPr>
      </w:pPr>
    </w:p>
    <w:p w:rsidR="002E4B45" w:rsidRDefault="002E4B45" w:rsidP="00A6471A">
      <w:pPr>
        <w:spacing w:after="0" w:line="240" w:lineRule="auto"/>
        <w:contextualSpacing/>
        <w:rPr>
          <w:rFonts w:ascii="Times New Roman" w:eastAsia="Times New Roman" w:hAnsi="Times New Roman" w:cs="Times New Roman"/>
          <w:b/>
          <w:sz w:val="32"/>
          <w:szCs w:val="28"/>
          <w:lang w:eastAsia="ru-RU"/>
        </w:rPr>
      </w:pPr>
    </w:p>
    <w:p w:rsidR="00C011AF" w:rsidRDefault="00C011AF" w:rsidP="00A6471A">
      <w:pPr>
        <w:spacing w:after="0" w:line="240" w:lineRule="auto"/>
        <w:contextualSpacing/>
        <w:rPr>
          <w:rFonts w:ascii="Times New Roman" w:eastAsia="Times New Roman" w:hAnsi="Times New Roman" w:cs="Times New Roman"/>
          <w:b/>
          <w:sz w:val="32"/>
          <w:szCs w:val="28"/>
          <w:lang w:eastAsia="ru-RU"/>
        </w:rPr>
      </w:pPr>
    </w:p>
    <w:p w:rsidR="00C011AF" w:rsidRDefault="00C011AF" w:rsidP="00A6471A">
      <w:pPr>
        <w:spacing w:after="0" w:line="240" w:lineRule="auto"/>
        <w:contextualSpacing/>
        <w:rPr>
          <w:rFonts w:ascii="Times New Roman" w:eastAsia="Times New Roman" w:hAnsi="Times New Roman" w:cs="Times New Roman"/>
          <w:b/>
          <w:sz w:val="32"/>
          <w:szCs w:val="28"/>
          <w:lang w:eastAsia="ru-RU"/>
        </w:rPr>
      </w:pPr>
    </w:p>
    <w:p w:rsidR="00C011AF" w:rsidRDefault="00C011AF" w:rsidP="00A6471A">
      <w:pPr>
        <w:spacing w:after="0" w:line="240" w:lineRule="auto"/>
        <w:contextualSpacing/>
        <w:rPr>
          <w:rFonts w:ascii="Times New Roman" w:eastAsia="Times New Roman" w:hAnsi="Times New Roman" w:cs="Times New Roman"/>
          <w:b/>
          <w:sz w:val="32"/>
          <w:szCs w:val="28"/>
          <w:lang w:eastAsia="ru-RU"/>
        </w:rPr>
      </w:pPr>
    </w:p>
    <w:p w:rsidR="00A6471A" w:rsidRPr="004341CE" w:rsidRDefault="00A6471A" w:rsidP="00A6471A">
      <w:pPr>
        <w:spacing w:after="0" w:line="240" w:lineRule="auto"/>
        <w:contextualSpacing/>
        <w:rPr>
          <w:rFonts w:ascii="Times New Roman" w:eastAsia="Times New Roman" w:hAnsi="Times New Roman" w:cs="Times New Roman"/>
          <w:b/>
          <w:sz w:val="32"/>
          <w:szCs w:val="28"/>
          <w:lang w:eastAsia="ru-RU"/>
        </w:rPr>
      </w:pPr>
      <w:r w:rsidRPr="004341CE">
        <w:rPr>
          <w:rFonts w:ascii="Times New Roman" w:eastAsia="Times New Roman" w:hAnsi="Times New Roman" w:cs="Times New Roman"/>
          <w:b/>
          <w:sz w:val="32"/>
          <w:szCs w:val="28"/>
          <w:lang w:eastAsia="ru-RU"/>
        </w:rPr>
        <w:lastRenderedPageBreak/>
        <w:t>2.10 Преемственность в работе ДОУ и школы</w:t>
      </w:r>
    </w:p>
    <w:p w:rsidR="00A6471A" w:rsidRPr="00A6471A" w:rsidRDefault="00A6471A" w:rsidP="00A6471A">
      <w:pPr>
        <w:spacing w:after="0"/>
        <w:jc w:val="both"/>
        <w:rPr>
          <w:rFonts w:ascii="Times New Roman" w:eastAsia="Times New Roman" w:hAnsi="Times New Roman" w:cs="Times New Roman"/>
          <w:i/>
          <w:sz w:val="24"/>
          <w:szCs w:val="24"/>
          <w:lang w:eastAsia="ru-RU"/>
        </w:rPr>
      </w:pPr>
      <w:r w:rsidRPr="00A6471A">
        <w:rPr>
          <w:rFonts w:ascii="Times New Roman" w:eastAsia="Times New Roman" w:hAnsi="Times New Roman" w:cs="Times New Roman"/>
          <w:b/>
          <w:i/>
          <w:sz w:val="24"/>
          <w:szCs w:val="24"/>
          <w:lang w:eastAsia="ru-RU"/>
        </w:rPr>
        <w:t>Цель:</w:t>
      </w:r>
    </w:p>
    <w:p w:rsidR="00A6471A" w:rsidRPr="00A6471A" w:rsidRDefault="00A6471A" w:rsidP="00A6471A">
      <w:pPr>
        <w:numPr>
          <w:ilvl w:val="0"/>
          <w:numId w:val="25"/>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A6471A" w:rsidRPr="00A6471A" w:rsidRDefault="00A6471A" w:rsidP="00A6471A">
      <w:pPr>
        <w:spacing w:after="0"/>
        <w:jc w:val="both"/>
        <w:rPr>
          <w:rFonts w:ascii="Times New Roman" w:eastAsia="Times New Roman" w:hAnsi="Times New Roman" w:cs="Times New Roman"/>
          <w:b/>
          <w:i/>
          <w:sz w:val="24"/>
          <w:szCs w:val="24"/>
          <w:lang w:eastAsia="ru-RU"/>
        </w:rPr>
      </w:pPr>
      <w:r w:rsidRPr="00A6471A">
        <w:rPr>
          <w:rFonts w:ascii="Times New Roman" w:eastAsia="Times New Roman" w:hAnsi="Times New Roman" w:cs="Times New Roman"/>
          <w:b/>
          <w:i/>
          <w:sz w:val="24"/>
          <w:szCs w:val="24"/>
          <w:lang w:eastAsia="ru-RU"/>
        </w:rPr>
        <w:t xml:space="preserve">Задачи: </w:t>
      </w:r>
    </w:p>
    <w:p w:rsidR="00A6471A" w:rsidRPr="00A6471A" w:rsidRDefault="00A6471A" w:rsidP="00A6471A">
      <w:pPr>
        <w:numPr>
          <w:ilvl w:val="0"/>
          <w:numId w:val="23"/>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согласовать цели и задачи дошкольного и школьного начального образования;</w:t>
      </w:r>
    </w:p>
    <w:p w:rsidR="00A6471A" w:rsidRPr="00A6471A" w:rsidRDefault="00A6471A" w:rsidP="00A6471A">
      <w:pPr>
        <w:numPr>
          <w:ilvl w:val="0"/>
          <w:numId w:val="23"/>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A6471A" w:rsidRPr="00A6471A" w:rsidRDefault="00A6471A" w:rsidP="00A6471A">
      <w:pPr>
        <w:numPr>
          <w:ilvl w:val="0"/>
          <w:numId w:val="23"/>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обеспечить условия для реализации плавного, бесстрессового перехода детей отигровой к учебной деятельности;</w:t>
      </w:r>
    </w:p>
    <w:p w:rsidR="00A6471A" w:rsidRPr="00A6471A" w:rsidRDefault="00A6471A" w:rsidP="00A6471A">
      <w:pPr>
        <w:numPr>
          <w:ilvl w:val="0"/>
          <w:numId w:val="23"/>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преемственность учебных планов и программ дошкольного и школьного начального образования; </w:t>
      </w:r>
    </w:p>
    <w:p w:rsidR="00A6471A" w:rsidRPr="00A6471A" w:rsidRDefault="00A6471A" w:rsidP="00A6471A">
      <w:pPr>
        <w:spacing w:after="0"/>
        <w:ind w:firstLine="709"/>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Организация работы по предшкольному обучению детей старшего дошкольного возраста осуществляется по следующим </w:t>
      </w:r>
      <w:r w:rsidRPr="00A6471A">
        <w:rPr>
          <w:rFonts w:ascii="Times New Roman" w:eastAsia="Times New Roman" w:hAnsi="Times New Roman" w:cs="Times New Roman"/>
          <w:sz w:val="24"/>
          <w:szCs w:val="24"/>
          <w:u w:val="single"/>
          <w:lang w:eastAsia="ru-RU"/>
        </w:rPr>
        <w:t>направлениям</w:t>
      </w:r>
      <w:r w:rsidRPr="00A6471A">
        <w:rPr>
          <w:rFonts w:ascii="Times New Roman" w:eastAsia="Times New Roman" w:hAnsi="Times New Roman" w:cs="Times New Roman"/>
          <w:sz w:val="24"/>
          <w:szCs w:val="24"/>
          <w:lang w:eastAsia="ru-RU"/>
        </w:rPr>
        <w:t xml:space="preserve">: </w:t>
      </w:r>
    </w:p>
    <w:p w:rsidR="00A6471A" w:rsidRPr="00A6471A" w:rsidRDefault="00A6471A" w:rsidP="00A6471A">
      <w:pPr>
        <w:numPr>
          <w:ilvl w:val="0"/>
          <w:numId w:val="26"/>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организационно-методическое обеспечение;</w:t>
      </w:r>
    </w:p>
    <w:p w:rsidR="00A6471A" w:rsidRPr="00A6471A" w:rsidRDefault="00A6471A" w:rsidP="00A6471A">
      <w:pPr>
        <w:numPr>
          <w:ilvl w:val="0"/>
          <w:numId w:val="26"/>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работа с детьми;</w:t>
      </w:r>
    </w:p>
    <w:p w:rsidR="00A6471A" w:rsidRPr="00A6471A" w:rsidRDefault="00A6471A" w:rsidP="00A6471A">
      <w:pPr>
        <w:numPr>
          <w:ilvl w:val="0"/>
          <w:numId w:val="26"/>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работа с родителями.</w:t>
      </w:r>
    </w:p>
    <w:p w:rsidR="00A6471A" w:rsidRPr="00A6471A" w:rsidRDefault="00A6471A" w:rsidP="00A6471A">
      <w:pPr>
        <w:spacing w:after="0"/>
        <w:ind w:firstLine="709"/>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b/>
          <w:i/>
          <w:sz w:val="24"/>
          <w:szCs w:val="24"/>
          <w:lang w:eastAsia="ru-RU"/>
        </w:rPr>
        <w:t>Организационно-методическое обеспечение</w:t>
      </w:r>
      <w:r w:rsidRPr="00A6471A">
        <w:rPr>
          <w:rFonts w:ascii="Times New Roman" w:eastAsia="Times New Roman" w:hAnsi="Times New Roman" w:cs="Times New Roman"/>
          <w:sz w:val="24"/>
          <w:szCs w:val="24"/>
          <w:lang w:eastAsia="ru-RU"/>
        </w:rPr>
        <w:t xml:space="preserve"> включает: </w:t>
      </w:r>
    </w:p>
    <w:p w:rsidR="00A6471A" w:rsidRPr="00A6471A" w:rsidRDefault="00A6471A" w:rsidP="00A6471A">
      <w:pPr>
        <w:numPr>
          <w:ilvl w:val="0"/>
          <w:numId w:val="27"/>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Совместные педагогические советы по вопросам преемственности. </w:t>
      </w:r>
    </w:p>
    <w:p w:rsidR="00A6471A" w:rsidRPr="00A6471A" w:rsidRDefault="00A6471A" w:rsidP="00A6471A">
      <w:pPr>
        <w:numPr>
          <w:ilvl w:val="0"/>
          <w:numId w:val="27"/>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Совместные заседания МО по вопросам эффективности работы учителей и воспитателей ДОУ по подготовке детей к обучению в школе. </w:t>
      </w:r>
    </w:p>
    <w:p w:rsidR="00A6471A" w:rsidRPr="00A6471A" w:rsidRDefault="00A6471A" w:rsidP="00A6471A">
      <w:pPr>
        <w:numPr>
          <w:ilvl w:val="0"/>
          <w:numId w:val="27"/>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Семинары-практикумы. </w:t>
      </w:r>
    </w:p>
    <w:p w:rsidR="00A6471A" w:rsidRPr="00A6471A" w:rsidRDefault="00A6471A" w:rsidP="00A6471A">
      <w:pPr>
        <w:numPr>
          <w:ilvl w:val="0"/>
          <w:numId w:val="27"/>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Взаимопосещения ООД и уроков  в начальной школе. </w:t>
      </w:r>
    </w:p>
    <w:p w:rsidR="00A6471A" w:rsidRPr="00A6471A" w:rsidRDefault="00A6471A" w:rsidP="00A6471A">
      <w:pPr>
        <w:spacing w:after="0"/>
        <w:ind w:firstLine="709"/>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b/>
          <w:i/>
          <w:sz w:val="24"/>
          <w:szCs w:val="24"/>
          <w:lang w:eastAsia="ru-RU"/>
        </w:rPr>
        <w:t>Работа с детьми</w:t>
      </w:r>
      <w:r w:rsidRPr="00A6471A">
        <w:rPr>
          <w:rFonts w:ascii="Times New Roman" w:eastAsia="Times New Roman" w:hAnsi="Times New Roman" w:cs="Times New Roman"/>
          <w:sz w:val="24"/>
          <w:szCs w:val="24"/>
          <w:lang w:eastAsia="ru-RU"/>
        </w:rPr>
        <w:t xml:space="preserve"> включает:  </w:t>
      </w:r>
    </w:p>
    <w:p w:rsidR="00A6471A" w:rsidRPr="00A6471A" w:rsidRDefault="00A6471A" w:rsidP="00A6471A">
      <w:pPr>
        <w:numPr>
          <w:ilvl w:val="0"/>
          <w:numId w:val="30"/>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Совместное проведение праздников, спортивных мероприятий. </w:t>
      </w:r>
    </w:p>
    <w:p w:rsidR="00A6471A" w:rsidRPr="00A6471A" w:rsidRDefault="00A6471A" w:rsidP="00A6471A">
      <w:pPr>
        <w:spacing w:after="0"/>
        <w:ind w:firstLine="709"/>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b/>
          <w:i/>
          <w:sz w:val="24"/>
          <w:szCs w:val="24"/>
          <w:lang w:eastAsia="ru-RU"/>
        </w:rPr>
        <w:t>Система взаимодействия педагога и родителей</w:t>
      </w:r>
      <w:r w:rsidRPr="00A6471A">
        <w:rPr>
          <w:rFonts w:ascii="Times New Roman" w:eastAsia="Times New Roman" w:hAnsi="Times New Roman" w:cs="Times New Roman"/>
          <w:sz w:val="24"/>
          <w:szCs w:val="24"/>
          <w:lang w:eastAsia="ru-RU"/>
        </w:rPr>
        <w:t xml:space="preserve"> включает: </w:t>
      </w:r>
    </w:p>
    <w:p w:rsidR="00A6471A" w:rsidRPr="00A6471A" w:rsidRDefault="00A6471A" w:rsidP="00A6471A">
      <w:pPr>
        <w:numPr>
          <w:ilvl w:val="0"/>
          <w:numId w:val="31"/>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Совместное проведение родительских собраний. </w:t>
      </w:r>
    </w:p>
    <w:p w:rsidR="00A6471A" w:rsidRPr="00A6471A" w:rsidRDefault="00A6471A" w:rsidP="00A6471A">
      <w:pPr>
        <w:numPr>
          <w:ilvl w:val="0"/>
          <w:numId w:val="31"/>
        </w:numPr>
        <w:spacing w:after="0" w:line="259"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Проведение дней открытых дверей. </w:t>
      </w:r>
    </w:p>
    <w:p w:rsidR="00A6471A" w:rsidRPr="00A6471A" w:rsidRDefault="00A6471A" w:rsidP="00A6471A">
      <w:pPr>
        <w:numPr>
          <w:ilvl w:val="0"/>
          <w:numId w:val="31"/>
        </w:numPr>
        <w:autoSpaceDE w:val="0"/>
        <w:autoSpaceDN w:val="0"/>
        <w:adjustRightInd w:val="0"/>
        <w:spacing w:after="0" w:line="259" w:lineRule="auto"/>
        <w:rPr>
          <w:rFonts w:ascii="Times New Roman" w:eastAsia="Times New Roman" w:hAnsi="Times New Roman" w:cs="Times New Roman"/>
          <w:b/>
          <w:sz w:val="28"/>
          <w:szCs w:val="28"/>
          <w:lang w:eastAsia="ru-RU"/>
        </w:rPr>
      </w:pPr>
      <w:r w:rsidRPr="00A6471A">
        <w:rPr>
          <w:rFonts w:ascii="Times New Roman" w:eastAsia="Times New Roman" w:hAnsi="Times New Roman" w:cs="Times New Roman"/>
          <w:sz w:val="24"/>
          <w:szCs w:val="24"/>
          <w:lang w:eastAsia="ru-RU"/>
        </w:rPr>
        <w:t xml:space="preserve">Посещение уроков и адаптационных ООД  родителями. </w:t>
      </w:r>
    </w:p>
    <w:p w:rsidR="00A6471A" w:rsidRPr="00A6471A" w:rsidRDefault="00A6471A" w:rsidP="00A6471A">
      <w:pPr>
        <w:autoSpaceDE w:val="0"/>
        <w:autoSpaceDN w:val="0"/>
        <w:adjustRightInd w:val="0"/>
        <w:spacing w:after="0"/>
        <w:ind w:left="720"/>
        <w:rPr>
          <w:rFonts w:ascii="Times New Roman" w:eastAsia="Times New Roman" w:hAnsi="Times New Roman" w:cs="Times New Roman"/>
          <w:b/>
          <w:sz w:val="28"/>
          <w:szCs w:val="28"/>
          <w:lang w:eastAsia="ru-RU"/>
        </w:rPr>
      </w:pPr>
    </w:p>
    <w:p w:rsidR="00A6471A" w:rsidRPr="00A6471A" w:rsidRDefault="00A6471A" w:rsidP="00A6471A">
      <w:pPr>
        <w:spacing w:after="0"/>
        <w:jc w:val="center"/>
        <w:rPr>
          <w:rFonts w:ascii="Times New Roman" w:eastAsia="Times New Roman" w:hAnsi="Times New Roman" w:cs="Times New Roman"/>
          <w:b/>
          <w:sz w:val="28"/>
          <w:szCs w:val="28"/>
          <w:lang w:eastAsia="ru-RU"/>
        </w:rPr>
      </w:pPr>
      <w:r w:rsidRPr="00A6471A">
        <w:rPr>
          <w:rFonts w:ascii="Times New Roman" w:eastAsia="Times New Roman" w:hAnsi="Times New Roman" w:cs="Times New Roman"/>
          <w:b/>
          <w:sz w:val="28"/>
          <w:szCs w:val="28"/>
          <w:lang w:eastAsia="ru-RU"/>
        </w:rPr>
        <w:t>План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768"/>
        <w:gridCol w:w="1415"/>
        <w:gridCol w:w="2140"/>
      </w:tblGrid>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w:t>
            </w:r>
          </w:p>
        </w:tc>
        <w:tc>
          <w:tcPr>
            <w:tcW w:w="5811" w:type="dxa"/>
            <w:shd w:val="clear" w:color="auto" w:fill="auto"/>
            <w:vAlign w:val="center"/>
          </w:tcPr>
          <w:p w:rsidR="00A6471A" w:rsidRPr="00A6471A" w:rsidRDefault="00A6471A" w:rsidP="00A6471A">
            <w:pPr>
              <w:spacing w:after="0" w:line="240" w:lineRule="auto"/>
              <w:rPr>
                <w:rFonts w:ascii="Times New Roman" w:eastAsia="Times New Roman" w:hAnsi="Times New Roman" w:cs="Times New Roman"/>
                <w:b/>
                <w:sz w:val="24"/>
                <w:szCs w:val="24"/>
                <w:lang w:eastAsia="ru-RU"/>
              </w:rPr>
            </w:pPr>
            <w:r w:rsidRPr="00A6471A">
              <w:rPr>
                <w:rFonts w:ascii="Times New Roman" w:eastAsia="Times New Roman" w:hAnsi="Times New Roman" w:cs="Times New Roman"/>
                <w:b/>
                <w:sz w:val="24"/>
                <w:szCs w:val="24"/>
                <w:lang w:eastAsia="ru-RU"/>
              </w:rPr>
              <w:t>Мероприятия</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b/>
                <w:sz w:val="24"/>
                <w:szCs w:val="24"/>
                <w:lang w:eastAsia="ru-RU"/>
              </w:rPr>
            </w:pPr>
            <w:r w:rsidRPr="00A6471A">
              <w:rPr>
                <w:rFonts w:ascii="Times New Roman" w:eastAsia="Times New Roman" w:hAnsi="Times New Roman" w:cs="Times New Roman"/>
                <w:b/>
                <w:sz w:val="24"/>
                <w:szCs w:val="24"/>
                <w:lang w:eastAsia="ru-RU"/>
              </w:rPr>
              <w:t>Сроки</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b/>
                <w:sz w:val="24"/>
                <w:szCs w:val="24"/>
                <w:lang w:eastAsia="ru-RU"/>
              </w:rPr>
            </w:pPr>
            <w:r w:rsidRPr="00A6471A">
              <w:rPr>
                <w:rFonts w:ascii="Times New Roman" w:eastAsia="Times New Roman" w:hAnsi="Times New Roman" w:cs="Times New Roman"/>
                <w:b/>
                <w:sz w:val="24"/>
                <w:szCs w:val="24"/>
                <w:lang w:eastAsia="ru-RU"/>
              </w:rPr>
              <w:t>Ответственный</w:t>
            </w:r>
          </w:p>
        </w:tc>
      </w:tr>
      <w:tr w:rsidR="00A6471A" w:rsidRPr="00A6471A" w:rsidTr="00A6471A">
        <w:tc>
          <w:tcPr>
            <w:tcW w:w="9905" w:type="dxa"/>
            <w:gridSpan w:val="4"/>
            <w:shd w:val="clear" w:color="auto" w:fill="auto"/>
          </w:tcPr>
          <w:p w:rsidR="00A6471A" w:rsidRPr="00A6471A" w:rsidRDefault="00A6471A" w:rsidP="00A6471A">
            <w:pPr>
              <w:spacing w:after="0"/>
              <w:jc w:val="center"/>
              <w:rPr>
                <w:rFonts w:ascii="Times New Roman" w:eastAsia="Times New Roman" w:hAnsi="Times New Roman" w:cs="Times New Roman"/>
                <w:b/>
                <w:sz w:val="24"/>
                <w:szCs w:val="24"/>
                <w:lang w:eastAsia="ru-RU"/>
              </w:rPr>
            </w:pPr>
            <w:r w:rsidRPr="00A6471A">
              <w:rPr>
                <w:rFonts w:ascii="Times New Roman" w:eastAsia="Times New Roman" w:hAnsi="Times New Roman" w:cs="Times New Roman"/>
                <w:b/>
                <w:sz w:val="24"/>
                <w:szCs w:val="24"/>
                <w:lang w:eastAsia="ru-RU"/>
              </w:rPr>
              <w:t>Методическая работа</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Обсуждение плана работы по подготовке детей к школе</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сентябрь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ст. воспитатель</w:t>
            </w:r>
          </w:p>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уч. нач. классов</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2</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Знакомство воспитателя с программой обучения и воспитания в 1 классе</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сентябрь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3</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Знакомство учителя с воспитательно-образовательной работой в дошкольной группе</w:t>
            </w:r>
          </w:p>
        </w:tc>
        <w:tc>
          <w:tcPr>
            <w:tcW w:w="1418" w:type="dxa"/>
            <w:shd w:val="clear" w:color="auto" w:fill="auto"/>
            <w:vAlign w:val="center"/>
          </w:tcPr>
          <w:p w:rsidR="00A6471A" w:rsidRPr="00A6471A" w:rsidRDefault="00A6471A" w:rsidP="00A6471A">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сентябрь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уч. нач. классов</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4.</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Экскурсия воспитьанников подготовительной к школе группы в Гимназию №1 г. Задонска</w:t>
            </w:r>
          </w:p>
        </w:tc>
        <w:tc>
          <w:tcPr>
            <w:tcW w:w="1418" w:type="dxa"/>
            <w:shd w:val="clear" w:color="auto" w:fill="auto"/>
            <w:vAlign w:val="center"/>
          </w:tcPr>
          <w:p w:rsidR="00A6471A" w:rsidRPr="00A6471A" w:rsidRDefault="00A6471A" w:rsidP="00A6471A">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октябрь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ст. воспитатель, воспитатели</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5</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Посещение воспитателями  уроков в 1 классе. </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ноябрь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w:t>
            </w:r>
          </w:p>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уч. нач. классов</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6</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Посещение учителями начальных классов ООД в подготовительной к школе группе:</w:t>
            </w:r>
          </w:p>
          <w:p w:rsidR="00A6471A" w:rsidRPr="00A6471A" w:rsidRDefault="00A6471A" w:rsidP="004341CE">
            <w:pPr>
              <w:numPr>
                <w:ilvl w:val="0"/>
                <w:numId w:val="28"/>
              </w:num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b/>
                <w:i/>
                <w:sz w:val="24"/>
                <w:szCs w:val="24"/>
                <w:lang w:eastAsia="ru-RU"/>
              </w:rPr>
              <w:t>Цель:</w:t>
            </w:r>
            <w:r w:rsidRPr="00A6471A">
              <w:rPr>
                <w:rFonts w:ascii="Times New Roman" w:eastAsia="Times New Roman" w:hAnsi="Times New Roman" w:cs="Times New Roman"/>
                <w:sz w:val="24"/>
                <w:szCs w:val="24"/>
                <w:lang w:eastAsia="ru-RU"/>
              </w:rPr>
              <w:t xml:space="preserve"> знакомство с уровнем полученных знаний, умений и навыков, творческих способностей </w:t>
            </w:r>
            <w:r w:rsidRPr="00A6471A">
              <w:rPr>
                <w:rFonts w:ascii="Times New Roman" w:eastAsia="Times New Roman" w:hAnsi="Times New Roman" w:cs="Times New Roman"/>
                <w:sz w:val="24"/>
                <w:szCs w:val="24"/>
                <w:lang w:eastAsia="ru-RU"/>
              </w:rPr>
              <w:lastRenderedPageBreak/>
              <w:t xml:space="preserve">детей группы. </w:t>
            </w:r>
          </w:p>
        </w:tc>
        <w:tc>
          <w:tcPr>
            <w:tcW w:w="1418" w:type="dxa"/>
            <w:shd w:val="clear" w:color="auto" w:fill="auto"/>
          </w:tcPr>
          <w:p w:rsidR="00A6471A" w:rsidRPr="00A6471A" w:rsidRDefault="00A6471A" w:rsidP="00A6471A">
            <w:pPr>
              <w:spacing w:after="0" w:line="240" w:lineRule="auto"/>
              <w:rPr>
                <w:rFonts w:ascii="Times New Roman" w:eastAsia="Times New Roman" w:hAnsi="Times New Roman" w:cs="Times New Roman"/>
                <w:sz w:val="24"/>
                <w:szCs w:val="24"/>
                <w:lang w:eastAsia="ru-RU"/>
              </w:rPr>
            </w:pPr>
          </w:p>
          <w:p w:rsidR="00A6471A" w:rsidRPr="00A6471A" w:rsidRDefault="00A6471A" w:rsidP="00A6471A">
            <w:pPr>
              <w:spacing w:after="0" w:line="240" w:lineRule="auto"/>
              <w:rPr>
                <w:rFonts w:ascii="Times New Roman" w:eastAsia="Times New Roman" w:hAnsi="Times New Roman" w:cs="Times New Roman"/>
                <w:sz w:val="24"/>
                <w:szCs w:val="24"/>
                <w:lang w:eastAsia="ru-RU"/>
              </w:rPr>
            </w:pPr>
          </w:p>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март</w:t>
            </w:r>
          </w:p>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w:t>
            </w:r>
          </w:p>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уч. нач. классов</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7</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Мониторинг успеваемости первоклассников – выпускников дошкольной группы.</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декабрь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w:t>
            </w:r>
          </w:p>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учителя нач. кл.</w:t>
            </w:r>
          </w:p>
        </w:tc>
      </w:tr>
      <w:tr w:rsidR="00A6471A" w:rsidRPr="00A6471A" w:rsidTr="00A6471A">
        <w:trPr>
          <w:trHeight w:val="1081"/>
        </w:trPr>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8</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Мониторинг готовности дошкольников к школьному обучению</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май</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старший воспитатель</w:t>
            </w:r>
          </w:p>
        </w:tc>
      </w:tr>
      <w:tr w:rsidR="00A6471A" w:rsidRPr="00A6471A" w:rsidTr="00A6471A">
        <w:tc>
          <w:tcPr>
            <w:tcW w:w="9905" w:type="dxa"/>
            <w:gridSpan w:val="4"/>
            <w:shd w:val="clear" w:color="auto" w:fill="auto"/>
            <w:vAlign w:val="center"/>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b/>
                <w:sz w:val="24"/>
                <w:szCs w:val="24"/>
                <w:lang w:eastAsia="ru-RU"/>
              </w:rPr>
              <w:t>Работа с родителями (законными представителями)</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w:t>
            </w:r>
          </w:p>
        </w:tc>
        <w:tc>
          <w:tcPr>
            <w:tcW w:w="5811" w:type="dxa"/>
            <w:shd w:val="clear" w:color="auto" w:fill="auto"/>
          </w:tcPr>
          <w:p w:rsidR="00A6471A" w:rsidRPr="00A6471A" w:rsidRDefault="00A6471A" w:rsidP="004341CE">
            <w:pPr>
              <w:tabs>
                <w:tab w:val="left" w:pos="570"/>
              </w:tabs>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Нетрадиционные формы работы с родителями. </w:t>
            </w:r>
          </w:p>
          <w:p w:rsidR="00A6471A" w:rsidRPr="00A6471A" w:rsidRDefault="00A6471A" w:rsidP="004341CE">
            <w:pPr>
              <w:tabs>
                <w:tab w:val="left" w:pos="570"/>
              </w:tabs>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Проектная деятельность «Скоро в школу»</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сентябрь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2</w:t>
            </w:r>
          </w:p>
        </w:tc>
        <w:tc>
          <w:tcPr>
            <w:tcW w:w="5811" w:type="dxa"/>
            <w:shd w:val="clear" w:color="auto" w:fill="auto"/>
          </w:tcPr>
          <w:p w:rsidR="00A6471A" w:rsidRPr="00A6471A" w:rsidRDefault="00A6471A" w:rsidP="004341CE">
            <w:pPr>
              <w:spacing w:after="0" w:line="240" w:lineRule="auto"/>
              <w:rPr>
                <w:rFonts w:ascii="Times New Roman" w:eastAsia="Calibri" w:hAnsi="Times New Roman" w:cs="Times New Roman"/>
                <w:sz w:val="24"/>
                <w:szCs w:val="24"/>
              </w:rPr>
            </w:pPr>
            <w:r w:rsidRPr="00A6471A">
              <w:rPr>
                <w:rFonts w:ascii="Times New Roman" w:eastAsia="Calibri" w:hAnsi="Times New Roman" w:cs="Times New Roman"/>
                <w:sz w:val="24"/>
                <w:szCs w:val="24"/>
              </w:rPr>
              <w:t>Круглый стол «Педагогика сотрудничества: семья-школа-детский сад»</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ноябрь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 учителя нач. классов</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3</w:t>
            </w:r>
          </w:p>
        </w:tc>
        <w:tc>
          <w:tcPr>
            <w:tcW w:w="5811" w:type="dxa"/>
            <w:shd w:val="clear" w:color="auto" w:fill="auto"/>
          </w:tcPr>
          <w:p w:rsidR="00A6471A" w:rsidRPr="00A6471A" w:rsidRDefault="00A6471A" w:rsidP="004341CE">
            <w:pPr>
              <w:spacing w:after="0" w:line="240" w:lineRule="auto"/>
              <w:rPr>
                <w:rFonts w:ascii="Times New Roman" w:eastAsia="Calibri" w:hAnsi="Times New Roman" w:cs="Times New Roman"/>
                <w:sz w:val="24"/>
                <w:szCs w:val="24"/>
              </w:rPr>
            </w:pPr>
            <w:r w:rsidRPr="00A6471A">
              <w:rPr>
                <w:rFonts w:ascii="Times New Roman" w:eastAsia="Calibri" w:hAnsi="Times New Roman" w:cs="Times New Roman"/>
                <w:sz w:val="24"/>
                <w:szCs w:val="24"/>
              </w:rPr>
              <w:t>Оформление стенда в ДОУ «Подготовка ребёнка к школе»</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декабрь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4</w:t>
            </w:r>
          </w:p>
        </w:tc>
        <w:tc>
          <w:tcPr>
            <w:tcW w:w="5811" w:type="dxa"/>
            <w:shd w:val="clear" w:color="auto" w:fill="auto"/>
          </w:tcPr>
          <w:p w:rsidR="00A6471A" w:rsidRPr="00A6471A" w:rsidRDefault="00A6471A" w:rsidP="004341CE">
            <w:pPr>
              <w:spacing w:after="0" w:line="240" w:lineRule="auto"/>
              <w:rPr>
                <w:rFonts w:ascii="Times New Roman" w:eastAsia="Calibri" w:hAnsi="Times New Roman" w:cs="Times New Roman"/>
                <w:sz w:val="24"/>
                <w:szCs w:val="24"/>
              </w:rPr>
            </w:pPr>
            <w:r w:rsidRPr="00A6471A">
              <w:rPr>
                <w:rFonts w:ascii="Times New Roman" w:eastAsia="Calibri" w:hAnsi="Times New Roman" w:cs="Times New Roman"/>
                <w:sz w:val="24"/>
                <w:szCs w:val="24"/>
              </w:rPr>
              <w:t>Размещение рекомендаций для родителей будущих первоклассников на родительских стендах</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 течение года</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w:t>
            </w:r>
          </w:p>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учителя начальных классов </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5</w:t>
            </w:r>
          </w:p>
        </w:tc>
        <w:tc>
          <w:tcPr>
            <w:tcW w:w="5811" w:type="dxa"/>
            <w:shd w:val="clear" w:color="auto" w:fill="auto"/>
          </w:tcPr>
          <w:p w:rsidR="00A6471A" w:rsidRPr="00A6471A" w:rsidRDefault="00A6471A" w:rsidP="004341CE">
            <w:pPr>
              <w:tabs>
                <w:tab w:val="left" w:pos="570"/>
              </w:tabs>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Папка - передвижка «Готовим руку дошкольника к письму»</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март</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 учителя начальных классов</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6</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i/>
                <w:sz w:val="24"/>
                <w:szCs w:val="24"/>
                <w:lang w:eastAsia="ru-RU"/>
              </w:rPr>
            </w:pPr>
            <w:r w:rsidRPr="00A6471A">
              <w:rPr>
                <w:rFonts w:ascii="Times New Roman" w:eastAsia="Times New Roman" w:hAnsi="Times New Roman" w:cs="Times New Roman"/>
                <w:sz w:val="24"/>
                <w:szCs w:val="24"/>
                <w:lang w:eastAsia="ru-RU"/>
              </w:rPr>
              <w:t>Анкетирование родителей «Ваш ребенок скоро станет первоклассником».</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Январь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 учителя нач. классов</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7</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 xml:space="preserve"> Консультация «Особенности организации обучения по ФГОС в начальной школе».</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Февраль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учителя нач. классов</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8</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Индивидуальное консультирование родителей по результатам диагностики готовности детей к обучению в школе.</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май</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9</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Собрание для родителей будущих первоклассников «Поступление детей в школу - важное событие в жизни детей».</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Февраль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 учителя нач. классов</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10</w:t>
            </w:r>
          </w:p>
        </w:tc>
        <w:tc>
          <w:tcPr>
            <w:tcW w:w="5811" w:type="dxa"/>
            <w:shd w:val="clear" w:color="auto" w:fill="auto"/>
            <w:vAlign w:val="center"/>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Выставки детских работ о школе</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 течение года</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w:t>
            </w:r>
          </w:p>
        </w:tc>
      </w:tr>
      <w:tr w:rsidR="00A6471A" w:rsidRPr="00A6471A" w:rsidTr="00A6471A">
        <w:tc>
          <w:tcPr>
            <w:tcW w:w="9905" w:type="dxa"/>
            <w:gridSpan w:val="4"/>
            <w:shd w:val="clear" w:color="auto" w:fill="auto"/>
            <w:vAlign w:val="center"/>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b/>
                <w:sz w:val="24"/>
                <w:szCs w:val="24"/>
                <w:lang w:eastAsia="ru-RU"/>
              </w:rPr>
              <w:t>Работа с детьми</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Экскурсии детей в школу:</w:t>
            </w:r>
          </w:p>
          <w:p w:rsidR="00A6471A" w:rsidRPr="00A6471A" w:rsidRDefault="00A6471A" w:rsidP="004341CE">
            <w:pPr>
              <w:numPr>
                <w:ilvl w:val="0"/>
                <w:numId w:val="29"/>
              </w:num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знакомство со зданием школы;</w:t>
            </w:r>
          </w:p>
          <w:p w:rsidR="00A6471A" w:rsidRPr="00A6471A" w:rsidRDefault="00A6471A" w:rsidP="004341CE">
            <w:pPr>
              <w:numPr>
                <w:ilvl w:val="0"/>
                <w:numId w:val="29"/>
              </w:num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знакомство с кабинетом (классом);</w:t>
            </w:r>
          </w:p>
          <w:p w:rsidR="00A6471A" w:rsidRPr="00A6471A" w:rsidRDefault="00A6471A" w:rsidP="004341CE">
            <w:pPr>
              <w:numPr>
                <w:ilvl w:val="0"/>
                <w:numId w:val="29"/>
              </w:num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знакомство с физкультурным залом;</w:t>
            </w:r>
          </w:p>
          <w:p w:rsidR="00A6471A" w:rsidRPr="00A6471A" w:rsidRDefault="00A6471A" w:rsidP="004341CE">
            <w:pPr>
              <w:numPr>
                <w:ilvl w:val="0"/>
                <w:numId w:val="29"/>
              </w:num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знакомство со школьной библиотекой.</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 течение года</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 учителя нач. классов</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2</w:t>
            </w:r>
          </w:p>
        </w:tc>
        <w:tc>
          <w:tcPr>
            <w:tcW w:w="5811" w:type="dxa"/>
            <w:shd w:val="clear" w:color="auto" w:fill="auto"/>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Викторина «Что такое школа?» для детей старшего дошкольного возраста</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февраль</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w:t>
            </w:r>
          </w:p>
        </w:tc>
      </w:tr>
      <w:tr w:rsidR="00A6471A" w:rsidRPr="00A6471A" w:rsidTr="00A6471A">
        <w:tc>
          <w:tcPr>
            <w:tcW w:w="534"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3</w:t>
            </w:r>
          </w:p>
        </w:tc>
        <w:tc>
          <w:tcPr>
            <w:tcW w:w="5811" w:type="dxa"/>
            <w:shd w:val="clear" w:color="auto" w:fill="auto"/>
            <w:vAlign w:val="center"/>
          </w:tcPr>
          <w:p w:rsidR="00A6471A" w:rsidRPr="00A6471A" w:rsidRDefault="00A6471A" w:rsidP="004341CE">
            <w:pPr>
              <w:spacing w:after="0" w:line="240" w:lineRule="auto"/>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Выпускной вечер «До свидания, детский сад! Здравствуй, школа!»</w:t>
            </w:r>
          </w:p>
        </w:tc>
        <w:tc>
          <w:tcPr>
            <w:tcW w:w="1418"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май</w:t>
            </w:r>
          </w:p>
        </w:tc>
        <w:tc>
          <w:tcPr>
            <w:tcW w:w="2142" w:type="dxa"/>
            <w:shd w:val="clear" w:color="auto" w:fill="auto"/>
            <w:vAlign w:val="center"/>
          </w:tcPr>
          <w:p w:rsidR="00A6471A" w:rsidRPr="00A6471A" w:rsidRDefault="00A6471A" w:rsidP="00A6471A">
            <w:pPr>
              <w:spacing w:after="0" w:line="240" w:lineRule="auto"/>
              <w:jc w:val="center"/>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воспитатели, музыкальный руководитель</w:t>
            </w:r>
          </w:p>
        </w:tc>
      </w:tr>
    </w:tbl>
    <w:p w:rsidR="00A6471A" w:rsidRPr="00A6471A" w:rsidRDefault="00A6471A" w:rsidP="00A6471A">
      <w:pPr>
        <w:tabs>
          <w:tab w:val="left" w:pos="993"/>
        </w:tabs>
        <w:spacing w:after="0" w:line="240" w:lineRule="auto"/>
        <w:rPr>
          <w:rFonts w:ascii="Times New Roman" w:eastAsia="Times New Roman" w:hAnsi="Times New Roman" w:cs="Times New Roman"/>
          <w:b/>
          <w:sz w:val="28"/>
          <w:szCs w:val="28"/>
          <w:lang w:eastAsia="ru-RU"/>
        </w:rPr>
      </w:pPr>
    </w:p>
    <w:p w:rsidR="002E4B45" w:rsidRDefault="002E4B45" w:rsidP="00A6471A">
      <w:pPr>
        <w:spacing w:after="0"/>
        <w:rPr>
          <w:rFonts w:ascii="Times New Roman" w:eastAsia="Times New Roman" w:hAnsi="Times New Roman" w:cs="Times New Roman"/>
          <w:b/>
          <w:sz w:val="32"/>
          <w:szCs w:val="28"/>
          <w:lang w:eastAsia="ru-RU"/>
        </w:rPr>
      </w:pPr>
    </w:p>
    <w:p w:rsidR="00C011AF" w:rsidRDefault="00C011AF" w:rsidP="00A6471A">
      <w:pPr>
        <w:spacing w:after="0"/>
        <w:rPr>
          <w:rFonts w:ascii="Times New Roman" w:eastAsia="Times New Roman" w:hAnsi="Times New Roman" w:cs="Times New Roman"/>
          <w:b/>
          <w:sz w:val="32"/>
          <w:szCs w:val="28"/>
          <w:lang w:eastAsia="ru-RU"/>
        </w:rPr>
      </w:pPr>
    </w:p>
    <w:p w:rsidR="00C011AF" w:rsidRDefault="00C011AF" w:rsidP="00A6471A">
      <w:pPr>
        <w:spacing w:after="0"/>
        <w:rPr>
          <w:rFonts w:ascii="Times New Roman" w:eastAsia="Times New Roman" w:hAnsi="Times New Roman" w:cs="Times New Roman"/>
          <w:b/>
          <w:sz w:val="32"/>
          <w:szCs w:val="28"/>
          <w:lang w:eastAsia="ru-RU"/>
        </w:rPr>
      </w:pPr>
    </w:p>
    <w:p w:rsidR="00A6471A" w:rsidRPr="004341CE" w:rsidRDefault="00A6471A" w:rsidP="00A6471A">
      <w:pPr>
        <w:spacing w:after="0"/>
        <w:rPr>
          <w:rFonts w:ascii="Times New Roman" w:eastAsia="Times New Roman" w:hAnsi="Times New Roman" w:cs="Times New Roman"/>
          <w:b/>
          <w:sz w:val="32"/>
          <w:szCs w:val="28"/>
          <w:lang w:eastAsia="ru-RU"/>
        </w:rPr>
      </w:pPr>
      <w:r w:rsidRPr="004341CE">
        <w:rPr>
          <w:rFonts w:ascii="Times New Roman" w:eastAsia="Times New Roman" w:hAnsi="Times New Roman" w:cs="Times New Roman"/>
          <w:b/>
          <w:sz w:val="32"/>
          <w:szCs w:val="28"/>
          <w:lang w:eastAsia="ru-RU"/>
        </w:rPr>
        <w:lastRenderedPageBreak/>
        <w:t>2.11. Взаимодействие ДОУ и социума</w:t>
      </w:r>
    </w:p>
    <w:p w:rsidR="00A6471A" w:rsidRPr="00A6471A" w:rsidRDefault="00A6471A" w:rsidP="00A6471A">
      <w:pPr>
        <w:numPr>
          <w:ilvl w:val="0"/>
          <w:numId w:val="24"/>
        </w:numPr>
        <w:spacing w:after="0" w:line="240" w:lineRule="auto"/>
        <w:ind w:left="1440"/>
        <w:jc w:val="both"/>
        <w:rPr>
          <w:rFonts w:ascii="Times New Roman" w:eastAsia="Times New Roman" w:hAnsi="Times New Roman" w:cs="Times New Roman"/>
          <w:b/>
          <w:i/>
          <w:sz w:val="24"/>
          <w:szCs w:val="24"/>
          <w:lang w:eastAsia="ru-RU"/>
        </w:rPr>
      </w:pPr>
      <w:r w:rsidRPr="00A6471A">
        <w:rPr>
          <w:rFonts w:ascii="Times New Roman" w:eastAsia="Times New Roman" w:hAnsi="Times New Roman" w:cs="Times New Roman"/>
          <w:b/>
          <w:i/>
          <w:sz w:val="24"/>
          <w:szCs w:val="24"/>
          <w:lang w:eastAsia="ru-RU"/>
        </w:rPr>
        <w:t>Отдел образования Задонского муниципального района</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 Согласование образовательной политики в работе с детьми.</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2. Участие специалистов отдела образования г. Задонска в аттестации руководящих и педагогических работников ДОУ.</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3. Участие детей и педагогов в городских и областных мероприятиях.</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4. Контроль за качественным выполнением социального заказа и реализацией образовательной программы.</w:t>
      </w:r>
    </w:p>
    <w:p w:rsidR="00A6471A" w:rsidRPr="00A6471A" w:rsidRDefault="00A6471A" w:rsidP="00A6471A">
      <w:pPr>
        <w:numPr>
          <w:ilvl w:val="0"/>
          <w:numId w:val="24"/>
        </w:numPr>
        <w:spacing w:after="0" w:line="240" w:lineRule="auto"/>
        <w:ind w:left="1440"/>
        <w:jc w:val="both"/>
        <w:rPr>
          <w:rFonts w:ascii="Times New Roman" w:eastAsia="Times New Roman" w:hAnsi="Times New Roman" w:cs="Times New Roman"/>
          <w:b/>
          <w:i/>
          <w:sz w:val="24"/>
          <w:szCs w:val="24"/>
          <w:lang w:eastAsia="ru-RU"/>
        </w:rPr>
      </w:pPr>
      <w:r w:rsidRPr="00A6471A">
        <w:rPr>
          <w:rFonts w:ascii="Times New Roman" w:eastAsia="Times New Roman" w:hAnsi="Times New Roman" w:cs="Times New Roman"/>
          <w:sz w:val="24"/>
          <w:szCs w:val="24"/>
          <w:lang w:eastAsia="ru-RU"/>
        </w:rPr>
        <w:t xml:space="preserve"> </w:t>
      </w:r>
      <w:hyperlink r:id="rId10" w:history="1">
        <w:r w:rsidRPr="00A6471A">
          <w:rPr>
            <w:rFonts w:ascii="Times New Roman" w:eastAsia="Times New Roman" w:hAnsi="Times New Roman" w:cs="Times New Roman"/>
            <w:b/>
            <w:bCs/>
            <w:i/>
            <w:sz w:val="24"/>
            <w:szCs w:val="24"/>
            <w:lang w:eastAsia="ru-RU"/>
          </w:rPr>
          <w:t>Гимназия № 1 г. Задонска и гимназия «Новое поколение» г. Задонска</w:t>
        </w:r>
      </w:hyperlink>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 Осуществление преемственности содержания образовательной работы с детьми.</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2. Взаимное приглашение педагогов на открытые мероприятия.</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3. Сотрудничество администрации, специалистов и педагогов.</w:t>
      </w:r>
    </w:p>
    <w:p w:rsidR="00A6471A" w:rsidRPr="00A6471A" w:rsidRDefault="00A6471A" w:rsidP="00A6471A">
      <w:pPr>
        <w:numPr>
          <w:ilvl w:val="0"/>
          <w:numId w:val="24"/>
        </w:numPr>
        <w:spacing w:after="0" w:line="240" w:lineRule="auto"/>
        <w:ind w:left="1440"/>
        <w:jc w:val="both"/>
        <w:rPr>
          <w:rFonts w:ascii="Times New Roman" w:eastAsia="Times New Roman" w:hAnsi="Times New Roman" w:cs="Times New Roman"/>
          <w:b/>
          <w:i/>
          <w:sz w:val="24"/>
          <w:szCs w:val="24"/>
          <w:lang w:eastAsia="ru-RU"/>
        </w:rPr>
      </w:pPr>
      <w:r w:rsidRPr="00A6471A">
        <w:rPr>
          <w:rFonts w:ascii="Times New Roman" w:eastAsia="Times New Roman" w:hAnsi="Times New Roman" w:cs="Times New Roman"/>
          <w:b/>
          <w:i/>
          <w:sz w:val="24"/>
          <w:szCs w:val="24"/>
          <w:lang w:eastAsia="ru-RU"/>
        </w:rPr>
        <w:t>Спортивно – оздоровительные мероприятия города</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 Посещение детьми спортивно – оздоровительных учреждений (бассейн «Янтарь», ДЮСШ, ледовый дворец «Айсберг»).</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2. Совместное проведение праздников, досугов.</w:t>
      </w:r>
    </w:p>
    <w:p w:rsidR="00A6471A" w:rsidRPr="00A6471A" w:rsidRDefault="00A6471A" w:rsidP="00A6471A">
      <w:pPr>
        <w:numPr>
          <w:ilvl w:val="0"/>
          <w:numId w:val="24"/>
        </w:numPr>
        <w:suppressAutoHyphens/>
        <w:spacing w:after="0" w:line="240" w:lineRule="auto"/>
        <w:ind w:left="1440"/>
        <w:jc w:val="both"/>
        <w:rPr>
          <w:rFonts w:ascii="Times New Roman" w:eastAsia="Times New Roman" w:hAnsi="Times New Roman" w:cs="Times New Roman"/>
          <w:b/>
          <w:sz w:val="24"/>
          <w:szCs w:val="24"/>
          <w:lang w:eastAsia="ru-RU"/>
        </w:rPr>
      </w:pPr>
      <w:r w:rsidRPr="00A6471A">
        <w:rPr>
          <w:rFonts w:ascii="Times New Roman" w:eastAsia="Times New Roman" w:hAnsi="Times New Roman" w:cs="Times New Roman"/>
          <w:b/>
          <w:sz w:val="24"/>
          <w:szCs w:val="24"/>
          <w:lang w:eastAsia="ru-RU"/>
        </w:rPr>
        <w:t>МАО ДО Задонская Школа искусств</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1.Творческие встречи с воспитанниками школы искусств.</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2. Взаимопосещение выставок детских работ.</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3. Совместное проведение праздников, досуговых мероприятий.</w:t>
      </w:r>
    </w:p>
    <w:p w:rsidR="00A6471A" w:rsidRPr="00A6471A" w:rsidRDefault="00A6471A" w:rsidP="00A6471A">
      <w:pPr>
        <w:numPr>
          <w:ilvl w:val="0"/>
          <w:numId w:val="24"/>
        </w:numPr>
        <w:spacing w:after="0" w:line="240" w:lineRule="auto"/>
        <w:ind w:left="1440"/>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b/>
          <w:i/>
          <w:sz w:val="24"/>
          <w:szCs w:val="24"/>
          <w:lang w:eastAsia="ru-RU"/>
        </w:rPr>
        <w:t>Организации г. Задонска</w:t>
      </w:r>
      <w:r w:rsidRPr="00A6471A">
        <w:rPr>
          <w:rFonts w:ascii="Times New Roman" w:eastAsia="Times New Roman" w:hAnsi="Times New Roman" w:cs="Times New Roman"/>
          <w:sz w:val="24"/>
          <w:szCs w:val="24"/>
          <w:lang w:eastAsia="ru-RU"/>
        </w:rPr>
        <w:t xml:space="preserve"> (спасательная станция, пожарная часть и т. д.)</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 Экскурсии.</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2. Ознакомление детей с профессиональной деятельностью родителей.</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3. Встречи, беседы с целью формирования основ валеологической культуры.</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4.Экскурсии, наблюдения с целью обобщения знаний детей об окружающей действительности.</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5. Формирование основ культуры общения.</w:t>
      </w:r>
    </w:p>
    <w:p w:rsidR="00A6471A" w:rsidRPr="00A6471A" w:rsidRDefault="00A6471A" w:rsidP="00A6471A">
      <w:pPr>
        <w:numPr>
          <w:ilvl w:val="0"/>
          <w:numId w:val="24"/>
        </w:numPr>
        <w:spacing w:after="0" w:line="240" w:lineRule="auto"/>
        <w:ind w:left="1440"/>
        <w:jc w:val="both"/>
        <w:rPr>
          <w:rFonts w:ascii="Times New Roman" w:eastAsia="Times New Roman" w:hAnsi="Times New Roman" w:cs="Times New Roman"/>
          <w:b/>
          <w:sz w:val="24"/>
          <w:szCs w:val="24"/>
          <w:lang w:eastAsia="ru-RU"/>
        </w:rPr>
      </w:pPr>
      <w:r w:rsidRPr="00A6471A">
        <w:rPr>
          <w:rFonts w:ascii="Times New Roman" w:eastAsia="Times New Roman" w:hAnsi="Times New Roman" w:cs="Times New Roman"/>
          <w:b/>
          <w:sz w:val="24"/>
          <w:szCs w:val="24"/>
          <w:lang w:eastAsia="ru-RU"/>
        </w:rPr>
        <w:t>Учреждения культуры города Задонска (Центр культуры и досуга, музей, библиотека, МБУК МЦК «Элегия»)</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 Экскурсии.</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2. Знакомство с народным творчеством талантливых мастеров города.</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3. Приобщение к истории культуры и быта коренного населения.</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4. Встречи с интересными людьми. Совместные мероприятия.</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5. Праздники детской книги.</w:t>
      </w:r>
    </w:p>
    <w:p w:rsidR="00A6471A" w:rsidRPr="00A6471A" w:rsidRDefault="00A6471A" w:rsidP="00A6471A">
      <w:pPr>
        <w:numPr>
          <w:ilvl w:val="0"/>
          <w:numId w:val="24"/>
        </w:numPr>
        <w:spacing w:after="0" w:line="240" w:lineRule="auto"/>
        <w:ind w:left="1440"/>
        <w:jc w:val="both"/>
        <w:rPr>
          <w:rFonts w:ascii="Times New Roman" w:eastAsia="Times New Roman" w:hAnsi="Times New Roman" w:cs="Times New Roman"/>
          <w:b/>
          <w:i/>
          <w:sz w:val="24"/>
          <w:szCs w:val="24"/>
          <w:lang w:eastAsia="ru-RU"/>
        </w:rPr>
      </w:pPr>
      <w:r w:rsidRPr="00A6471A">
        <w:rPr>
          <w:rFonts w:ascii="Times New Roman" w:eastAsia="Times New Roman" w:hAnsi="Times New Roman" w:cs="Times New Roman"/>
          <w:b/>
          <w:i/>
          <w:sz w:val="24"/>
          <w:szCs w:val="24"/>
          <w:lang w:eastAsia="ru-RU"/>
        </w:rPr>
        <w:t>Средства массовой информации</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 Заметки, статьи о деятельности, достижениях в  газете «Задонская правда».</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2. Распространение опыта работы на интернет - сайте и сайте ДОУ.</w:t>
      </w:r>
    </w:p>
    <w:p w:rsidR="00A6471A" w:rsidRPr="00A6471A" w:rsidRDefault="00A6471A" w:rsidP="00A6471A">
      <w:pPr>
        <w:numPr>
          <w:ilvl w:val="0"/>
          <w:numId w:val="24"/>
        </w:numPr>
        <w:spacing w:after="0" w:line="240" w:lineRule="auto"/>
        <w:ind w:left="1440"/>
        <w:jc w:val="both"/>
        <w:rPr>
          <w:rFonts w:ascii="Times New Roman" w:eastAsia="Times New Roman" w:hAnsi="Times New Roman" w:cs="Times New Roman"/>
          <w:b/>
          <w:sz w:val="24"/>
          <w:szCs w:val="24"/>
          <w:lang w:eastAsia="ru-RU"/>
        </w:rPr>
      </w:pPr>
      <w:r w:rsidRPr="00A6471A">
        <w:rPr>
          <w:rFonts w:ascii="Times New Roman" w:eastAsia="Times New Roman" w:hAnsi="Times New Roman" w:cs="Times New Roman"/>
          <w:b/>
          <w:sz w:val="24"/>
          <w:szCs w:val="24"/>
          <w:lang w:eastAsia="ru-RU"/>
        </w:rPr>
        <w:t>Родительская общественность</w:t>
      </w:r>
    </w:p>
    <w:p w:rsidR="00A6471A" w:rsidRPr="00A6471A" w:rsidRDefault="00A6471A" w:rsidP="00A6471A">
      <w:pPr>
        <w:spacing w:after="0" w:line="240" w:lineRule="auto"/>
        <w:jc w:val="both"/>
        <w:rPr>
          <w:rFonts w:ascii="Times New Roman" w:eastAsia="Times New Roman" w:hAnsi="Times New Roman" w:cs="Times New Roman"/>
          <w:sz w:val="24"/>
          <w:szCs w:val="24"/>
          <w:lang w:eastAsia="ru-RU"/>
        </w:rPr>
      </w:pPr>
      <w:r w:rsidRPr="00A6471A">
        <w:rPr>
          <w:rFonts w:ascii="Times New Roman" w:eastAsia="Times New Roman" w:hAnsi="Times New Roman" w:cs="Times New Roman"/>
          <w:sz w:val="24"/>
          <w:szCs w:val="24"/>
          <w:lang w:eastAsia="ru-RU"/>
        </w:rPr>
        <w:t>1. Разнообразные формы работы с семьёй.</w:t>
      </w:r>
    </w:p>
    <w:p w:rsidR="00A6471A" w:rsidRPr="00A6471A" w:rsidRDefault="00A6471A" w:rsidP="00A6471A">
      <w:pPr>
        <w:spacing w:after="0" w:line="240" w:lineRule="auto"/>
        <w:rPr>
          <w:rFonts w:ascii="Times New Roman" w:eastAsia="Calibri" w:hAnsi="Times New Roman" w:cs="Times New Roman"/>
          <w:b/>
          <w:sz w:val="28"/>
          <w:szCs w:val="28"/>
        </w:rPr>
      </w:pPr>
      <w:r w:rsidRPr="00A6471A">
        <w:rPr>
          <w:rFonts w:ascii="Times New Roman" w:eastAsia="Times New Roman" w:hAnsi="Times New Roman" w:cs="Times New Roman"/>
          <w:sz w:val="24"/>
          <w:szCs w:val="24"/>
          <w:lang w:eastAsia="ru-RU"/>
        </w:rPr>
        <w:t>2.Участие родителей в общественной оценке качества деятельности ДОУ</w:t>
      </w:r>
    </w:p>
    <w:p w:rsidR="00A6471A" w:rsidRPr="00A6471A" w:rsidRDefault="00A6471A" w:rsidP="00A6471A">
      <w:pPr>
        <w:spacing w:after="0" w:line="240" w:lineRule="auto"/>
        <w:rPr>
          <w:rFonts w:ascii="Times New Roman" w:eastAsia="Calibri" w:hAnsi="Times New Roman" w:cs="Times New Roman"/>
          <w:b/>
          <w:sz w:val="28"/>
          <w:szCs w:val="28"/>
        </w:rPr>
      </w:pPr>
    </w:p>
    <w:p w:rsidR="00A6471A" w:rsidRPr="00B551D0" w:rsidRDefault="00A6471A" w:rsidP="00A6471A">
      <w:pPr>
        <w:spacing w:after="0" w:line="240" w:lineRule="auto"/>
        <w:rPr>
          <w:rFonts w:ascii="Times New Roman" w:eastAsia="Calibri" w:hAnsi="Times New Roman" w:cs="Times New Roman"/>
          <w:b/>
          <w:sz w:val="32"/>
          <w:szCs w:val="28"/>
        </w:rPr>
      </w:pPr>
      <w:r w:rsidRPr="00B551D0">
        <w:rPr>
          <w:rFonts w:ascii="Times New Roman" w:eastAsia="Calibri" w:hAnsi="Times New Roman" w:cs="Times New Roman"/>
          <w:b/>
          <w:sz w:val="32"/>
          <w:szCs w:val="28"/>
        </w:rPr>
        <w:t>2.12. Способы и направления поддержки детской инициативы</w:t>
      </w:r>
    </w:p>
    <w:p w:rsidR="00A6471A" w:rsidRPr="00A6471A" w:rsidRDefault="00A6471A" w:rsidP="00A6471A">
      <w:pPr>
        <w:spacing w:after="0" w:line="240" w:lineRule="auto"/>
        <w:rPr>
          <w:rFonts w:ascii="Times New Roman" w:eastAsia="Calibri" w:hAnsi="Times New Roman" w:cs="Times New Roman"/>
          <w:b/>
          <w:sz w:val="24"/>
          <w:szCs w:val="28"/>
        </w:rPr>
      </w:pP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w:t>
      </w:r>
      <w:r w:rsidRPr="00A6471A">
        <w:rPr>
          <w:rFonts w:ascii="Times New Roman" w:eastAsia="Times New Roman" w:hAnsi="Times New Roman" w:cs="Times New Roman"/>
          <w:sz w:val="24"/>
          <w:szCs w:val="28"/>
        </w:rPr>
        <w:t>ДОО</w:t>
      </w:r>
      <w:r w:rsidRPr="00A6471A">
        <w:rPr>
          <w:rFonts w:ascii="Times New Roman" w:eastAsia="Calibri" w:hAnsi="Times New Roman" w:cs="Times New Roman"/>
          <w:bCs/>
          <w:sz w:val="24"/>
          <w:szCs w:val="28"/>
        </w:rPr>
        <w:t xml:space="preserve"> и вторая половина дня.</w:t>
      </w:r>
    </w:p>
    <w:p w:rsidR="00A6471A" w:rsidRPr="00A6471A" w:rsidRDefault="00A6471A" w:rsidP="00A6471A">
      <w:pPr>
        <w:spacing w:after="0" w:line="240" w:lineRule="auto"/>
        <w:ind w:firstLine="708"/>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lastRenderedPageBreak/>
        <w:t>Любая деятельность ребенка в ДОО может протекать в форме самостоятельной инициативной деятельности, например:</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самостоятельная исследовательская деятельность и экспериментирование;</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свободные сюжетно-ролевые, театрализованные, режиссерские игры;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игры – импровизации и музыкальные игры;</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речевые и словесные игры, игры с буквами, слогами, звуками;</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логические игры, развивающие игры математического содержания;</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самостоятельная деятельность в книжном уголке;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самостоятельная изобразительная деятельность, конструирование;</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самостоятельная двигательная деятельность, подвижные игры, выполнение ритмических и танцевальных движений.</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Для поддержки детской инициативы педагог должен учитывать следующие условия:</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организовывать ситуации, способствующие активизации личного опыта ребенка в деятельности, побуждающие детей к применению знаний, умений при выборе способов деятельности;</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поощрять проявление детской инициативы в течение всего дня пребывания ребенка в </w:t>
      </w:r>
      <w:r w:rsidRPr="00A6471A">
        <w:rPr>
          <w:rFonts w:ascii="Times New Roman" w:eastAsia="Times New Roman" w:hAnsi="Times New Roman" w:cs="Times New Roman"/>
          <w:sz w:val="24"/>
          <w:szCs w:val="28"/>
        </w:rPr>
        <w:t>ДОО</w:t>
      </w:r>
      <w:r w:rsidRPr="00A6471A">
        <w:rPr>
          <w:rFonts w:ascii="Times New Roman" w:eastAsia="Calibri" w:hAnsi="Times New Roman" w:cs="Times New Roman"/>
          <w:bCs/>
          <w:sz w:val="24"/>
          <w:szCs w:val="28"/>
        </w:rPr>
        <w:t>, используя приемы поддержки, одобрения, похвалы;</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поддерживать у детей чувство гордости и радости от успешных самостоятельных действий, подчеркивать рост возможностей и достижений каждого ребенка, побуждать к проявлению инициативы и творчества через использование приемов похвалы, одобрения, восхищения.</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В возрасте трех-четырех лет у ребенка активно проявляется потребность в общении со взрослым, ребенок стремиться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w:t>
      </w:r>
      <w:r w:rsidRPr="00A6471A">
        <w:rPr>
          <w:rFonts w:ascii="Times New Roman" w:eastAsia="Calibri" w:hAnsi="Times New Roman" w:cs="Times New Roman"/>
          <w:bCs/>
          <w:sz w:val="24"/>
          <w:szCs w:val="28"/>
        </w:rPr>
        <w:lastRenderedPageBreak/>
        <w:t>общении, в творчестве (имитации, танцевальные импровизации и т. п.), в двигательной деятельности.</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r w:rsidRPr="00A6471A">
        <w:rPr>
          <w:rFonts w:ascii="Times New Roman" w:eastAsia="Calibri" w:hAnsi="Times New Roman" w:cs="Times New Roman"/>
          <w:bCs/>
          <w:sz w:val="24"/>
          <w:szCs w:val="28"/>
        </w:rPr>
        <w:br/>
        <w:t>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решений возникших затруднений.</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Для поддержки детской инициативы педагогу рекомендуются использовать ряд способов и приемов: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w:t>
      </w:r>
      <w:r w:rsidRPr="00A6471A">
        <w:rPr>
          <w:rFonts w:ascii="Times New Roman" w:eastAsia="Calibri" w:hAnsi="Times New Roman" w:cs="Times New Roman"/>
          <w:bCs/>
          <w:sz w:val="24"/>
          <w:szCs w:val="28"/>
        </w:rPr>
        <w:lastRenderedPageBreak/>
        <w:t xml:space="preserve">Необходимо поддерживать у них ощущение своего взросления, вселять уверенность в своих силах. </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свой замысел, оценить полученный результат с позиции цели. Задача развития данных умений ставится педагогом в разных видах деятельности. Педагог использует средства, помогающие детям планомерно и самостоятельно осуществлять свой замысел: опорные схемы, наглядные модели, пооперационные карты.</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Создание творческих ситуаций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A6471A" w:rsidRPr="00A6471A" w:rsidRDefault="00A6471A" w:rsidP="00A6471A">
      <w:pPr>
        <w:spacing w:after="0" w:line="240" w:lineRule="auto"/>
        <w:ind w:firstLine="709"/>
        <w:rPr>
          <w:rFonts w:ascii="Times New Roman" w:eastAsia="Calibri" w:hAnsi="Times New Roman" w:cs="Times New Roman"/>
          <w:bCs/>
          <w:sz w:val="24"/>
          <w:szCs w:val="28"/>
        </w:rPr>
      </w:pPr>
      <w:r w:rsidRPr="00A6471A">
        <w:rPr>
          <w:rFonts w:ascii="Times New Roman" w:eastAsia="Calibri" w:hAnsi="Times New Roman" w:cs="Times New Roman"/>
          <w:bCs/>
          <w:sz w:val="24"/>
          <w:szCs w:val="28"/>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6471A" w:rsidRPr="00A6471A" w:rsidRDefault="00A6471A" w:rsidP="00A6471A">
      <w:pPr>
        <w:spacing w:after="0" w:line="240" w:lineRule="auto"/>
        <w:rPr>
          <w:rFonts w:ascii="Times New Roman" w:eastAsia="Calibri" w:hAnsi="Times New Roman" w:cs="Times New Roman"/>
          <w:b/>
          <w:sz w:val="24"/>
          <w:szCs w:val="28"/>
        </w:rPr>
      </w:pPr>
    </w:p>
    <w:p w:rsidR="00A6471A" w:rsidRPr="00B551D0" w:rsidRDefault="00A6471A" w:rsidP="00A6471A">
      <w:pPr>
        <w:spacing w:after="0" w:line="240" w:lineRule="auto"/>
        <w:rPr>
          <w:rFonts w:ascii="Times New Roman" w:eastAsia="Calibri" w:hAnsi="Times New Roman" w:cs="Times New Roman"/>
          <w:b/>
          <w:sz w:val="32"/>
          <w:szCs w:val="28"/>
        </w:rPr>
      </w:pPr>
      <w:r w:rsidRPr="00B551D0">
        <w:rPr>
          <w:rFonts w:ascii="Times New Roman" w:eastAsia="Calibri" w:hAnsi="Times New Roman" w:cs="Times New Roman"/>
          <w:b/>
          <w:sz w:val="32"/>
          <w:szCs w:val="28"/>
        </w:rPr>
        <w:t>2.1</w:t>
      </w:r>
      <w:r w:rsidR="00180DC4" w:rsidRPr="00B551D0">
        <w:rPr>
          <w:rFonts w:ascii="Times New Roman" w:eastAsia="Calibri" w:hAnsi="Times New Roman" w:cs="Times New Roman"/>
          <w:b/>
          <w:sz w:val="32"/>
          <w:szCs w:val="28"/>
        </w:rPr>
        <w:t>3</w:t>
      </w:r>
      <w:r w:rsidRPr="00B551D0">
        <w:rPr>
          <w:rFonts w:ascii="Times New Roman" w:eastAsia="Calibri" w:hAnsi="Times New Roman" w:cs="Times New Roman"/>
          <w:b/>
          <w:sz w:val="32"/>
          <w:szCs w:val="28"/>
        </w:rPr>
        <w:t>. Особенности взаимодействия педагогического коллектива с семьями обучающихся.</w:t>
      </w:r>
    </w:p>
    <w:p w:rsidR="00A6471A" w:rsidRPr="00A6471A" w:rsidRDefault="00A6471A" w:rsidP="00A6471A">
      <w:pPr>
        <w:spacing w:after="0" w:line="240" w:lineRule="auto"/>
        <w:ind w:firstLine="709"/>
        <w:rPr>
          <w:rFonts w:ascii="Times New Roman" w:eastAsia="Times New Roman" w:hAnsi="Times New Roman" w:cs="Times New Roman"/>
          <w:sz w:val="24"/>
          <w:szCs w:val="28"/>
        </w:rPr>
      </w:pPr>
    </w:p>
    <w:p w:rsidR="00A6471A" w:rsidRPr="00A6471A" w:rsidRDefault="00A6471A" w:rsidP="00A6471A">
      <w:pPr>
        <w:tabs>
          <w:tab w:val="left" w:pos="993"/>
        </w:tabs>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Calibri" w:hAnsi="Times New Roman" w:cs="Times New Roman"/>
          <w:b/>
          <w:color w:val="2C2D2E"/>
          <w:sz w:val="24"/>
          <w:szCs w:val="28"/>
          <w:shd w:val="clear" w:color="auto" w:fill="FFFFFF"/>
        </w:rPr>
        <w:t>Главными целями</w:t>
      </w:r>
      <w:r w:rsidRPr="00A6471A">
        <w:rPr>
          <w:rFonts w:ascii="Times New Roman" w:eastAsia="Calibri" w:hAnsi="Times New Roman" w:cs="Times New Roman"/>
          <w:color w:val="2C2D2E"/>
          <w:sz w:val="24"/>
          <w:szCs w:val="28"/>
          <w:shd w:val="clear" w:color="auto" w:fill="FFFFFF"/>
        </w:rPr>
        <w:t xml:space="preserve"> взаимодействия педагогического коллектива ДОО с семьями обучающихся </w:t>
      </w:r>
      <w:r w:rsidRPr="00A6471A">
        <w:rPr>
          <w:rFonts w:ascii="Times New Roman" w:eastAsia="Calibri" w:hAnsi="Times New Roman" w:cs="Times New Roman"/>
          <w:sz w:val="24"/>
          <w:szCs w:val="28"/>
          <w:shd w:val="clear" w:color="auto" w:fill="FFFFFF"/>
        </w:rPr>
        <w:t>дошкольного возраста</w:t>
      </w:r>
      <w:r w:rsidRPr="00A6471A">
        <w:rPr>
          <w:rFonts w:ascii="Times New Roman" w:eastAsia="Calibri" w:hAnsi="Times New Roman" w:cs="Times New Roman"/>
          <w:color w:val="2C2D2E"/>
          <w:sz w:val="24"/>
          <w:szCs w:val="28"/>
          <w:shd w:val="clear" w:color="auto" w:fill="FFFFFF"/>
        </w:rPr>
        <w:t xml:space="preserve"> являются: </w:t>
      </w:r>
    </w:p>
    <w:p w:rsidR="00A6471A" w:rsidRPr="00A6471A" w:rsidRDefault="00A6471A" w:rsidP="00A6471A">
      <w:pPr>
        <w:tabs>
          <w:tab w:val="left" w:pos="993"/>
        </w:tabs>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Calibri" w:hAnsi="Times New Roman" w:cs="Times New Roman"/>
          <w:color w:val="2C2D2E"/>
          <w:sz w:val="24"/>
          <w:szCs w:val="28"/>
          <w:shd w:val="clear" w:color="auto" w:fill="FFFFFF"/>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rsidR="00A6471A" w:rsidRPr="00A6471A" w:rsidRDefault="00A6471A" w:rsidP="00A6471A">
      <w:pPr>
        <w:tabs>
          <w:tab w:val="left" w:pos="993"/>
        </w:tabs>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Calibri" w:hAnsi="Times New Roman" w:cs="Times New Roman"/>
          <w:color w:val="2C2D2E"/>
          <w:sz w:val="24"/>
          <w:szCs w:val="28"/>
          <w:shd w:val="clear" w:color="auto" w:fill="FFFFFF"/>
        </w:rPr>
        <w:t xml:space="preserve">- обеспечение единства подходов к воспитанию и обучению детей в условиях ДОО и семьи; </w:t>
      </w:r>
      <w:r w:rsidRPr="00A6471A">
        <w:rPr>
          <w:rFonts w:ascii="Times New Roman" w:eastAsia="Times New Roman" w:hAnsi="Times New Roman" w:cs="Times New Roman"/>
          <w:color w:val="000000"/>
          <w:sz w:val="24"/>
          <w:szCs w:val="28"/>
          <w:lang w:eastAsia="ru-RU"/>
        </w:rPr>
        <w:t>повышение воспитательного потенциала семьи.</w:t>
      </w:r>
    </w:p>
    <w:p w:rsidR="00A6471A" w:rsidRPr="00A6471A" w:rsidRDefault="00A6471A" w:rsidP="00A6471A">
      <w:pPr>
        <w:tabs>
          <w:tab w:val="left" w:pos="993"/>
        </w:tabs>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Calibri" w:hAnsi="Times New Roman" w:cs="Times New Roman"/>
          <w:color w:val="2C2D2E"/>
          <w:sz w:val="24"/>
          <w:szCs w:val="28"/>
          <w:shd w:val="clear" w:color="auto" w:fill="FFFFFF"/>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A6471A" w:rsidRPr="00A6471A" w:rsidRDefault="00A6471A" w:rsidP="00A6471A">
      <w:pPr>
        <w:tabs>
          <w:tab w:val="left" w:pos="993"/>
        </w:tabs>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Calibri" w:hAnsi="Times New Roman" w:cs="Times New Roman"/>
          <w:color w:val="2C2D2E"/>
          <w:sz w:val="24"/>
          <w:szCs w:val="28"/>
          <w:shd w:val="clear" w:color="auto" w:fill="FFFFFF"/>
        </w:rPr>
        <w:t xml:space="preserve">Достижение этих целей должно осуществляться через решение </w:t>
      </w:r>
      <w:r w:rsidRPr="00A6471A">
        <w:rPr>
          <w:rFonts w:ascii="Times New Roman" w:eastAsia="Calibri" w:hAnsi="Times New Roman" w:cs="Times New Roman"/>
          <w:b/>
          <w:color w:val="2C2D2E"/>
          <w:sz w:val="24"/>
          <w:szCs w:val="28"/>
          <w:shd w:val="clear" w:color="auto" w:fill="FFFFFF"/>
        </w:rPr>
        <w:t>основных задач:</w:t>
      </w:r>
    </w:p>
    <w:p w:rsidR="00A6471A" w:rsidRPr="00A6471A" w:rsidRDefault="00A6471A" w:rsidP="00A6471A">
      <w:pPr>
        <w:tabs>
          <w:tab w:val="left" w:pos="993"/>
        </w:tabs>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Calibri" w:hAnsi="Times New Roman" w:cs="Times New Roman"/>
          <w:color w:val="2C2D2E"/>
          <w:sz w:val="24"/>
          <w:szCs w:val="28"/>
          <w:shd w:val="clear" w:color="auto" w:fill="FFFFFF"/>
        </w:rPr>
        <w:t>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rsidR="00A6471A" w:rsidRPr="00A6471A" w:rsidRDefault="00A6471A" w:rsidP="00A6471A">
      <w:pPr>
        <w:tabs>
          <w:tab w:val="left" w:pos="993"/>
        </w:tabs>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Calibri" w:hAnsi="Times New Roman" w:cs="Times New Roman"/>
          <w:color w:val="2C2D2E"/>
          <w:sz w:val="24"/>
          <w:szCs w:val="28"/>
          <w:shd w:val="clear" w:color="auto" w:fill="FFFFFF"/>
        </w:rPr>
        <w:t xml:space="preserve">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A6471A" w:rsidRPr="00A6471A" w:rsidRDefault="00A6471A" w:rsidP="00A6471A">
      <w:pPr>
        <w:tabs>
          <w:tab w:val="left" w:pos="993"/>
        </w:tabs>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Calibri" w:hAnsi="Times New Roman" w:cs="Times New Roman"/>
          <w:color w:val="2C2D2E"/>
          <w:sz w:val="24"/>
          <w:szCs w:val="28"/>
          <w:shd w:val="clear" w:color="auto" w:fill="FFFFFF"/>
        </w:rPr>
        <w:t xml:space="preserve">способствование развитию ответственного и осознанного родительства как базовой основы благополучия семьи; </w:t>
      </w:r>
    </w:p>
    <w:p w:rsidR="00A6471A" w:rsidRPr="00A6471A" w:rsidRDefault="00A6471A" w:rsidP="00A6471A">
      <w:pPr>
        <w:tabs>
          <w:tab w:val="left" w:pos="993"/>
        </w:tabs>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Calibri" w:hAnsi="Times New Roman" w:cs="Times New Roman"/>
          <w:color w:val="2C2D2E"/>
          <w:sz w:val="24"/>
          <w:szCs w:val="28"/>
          <w:shd w:val="clear" w:color="auto" w:fill="FFFFFF"/>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6471A" w:rsidRPr="00A6471A" w:rsidRDefault="00A6471A" w:rsidP="00A6471A">
      <w:pPr>
        <w:tabs>
          <w:tab w:val="left" w:pos="993"/>
        </w:tabs>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Calibri" w:hAnsi="Times New Roman" w:cs="Times New Roman"/>
          <w:color w:val="2C2D2E"/>
          <w:sz w:val="24"/>
          <w:szCs w:val="28"/>
          <w:shd w:val="clear" w:color="auto" w:fill="FFFFFF"/>
        </w:rPr>
        <w:t>вовлечение родителей (законных представителей) в образовательный процесс. </w:t>
      </w:r>
    </w:p>
    <w:p w:rsidR="00A6471A" w:rsidRPr="00A6471A" w:rsidRDefault="00A6471A" w:rsidP="00A6471A">
      <w:pPr>
        <w:tabs>
          <w:tab w:val="left" w:pos="993"/>
        </w:tabs>
        <w:spacing w:after="0" w:line="240" w:lineRule="auto"/>
        <w:ind w:firstLine="709"/>
        <w:contextualSpacing/>
        <w:rPr>
          <w:rFonts w:ascii="Times New Roman" w:eastAsia="Calibri" w:hAnsi="Times New Roman" w:cs="Times New Roman"/>
          <w:color w:val="2C2D2E"/>
          <w:sz w:val="24"/>
          <w:szCs w:val="28"/>
          <w:shd w:val="clear" w:color="auto" w:fill="FFFFFF"/>
          <w:lang w:val="x-none"/>
        </w:rPr>
      </w:pPr>
      <w:r w:rsidRPr="00A6471A">
        <w:rPr>
          <w:rFonts w:ascii="Times New Roman" w:eastAsia="Calibri" w:hAnsi="Times New Roman" w:cs="Times New Roman"/>
          <w:color w:val="2C2D2E"/>
          <w:sz w:val="24"/>
          <w:szCs w:val="28"/>
          <w:shd w:val="clear" w:color="auto" w:fill="FFFFFF"/>
          <w:lang w:val="x-none"/>
        </w:rPr>
        <w:t xml:space="preserve">Построение взаимодействия с родителями (законными представителями) должно придерживаться </w:t>
      </w:r>
      <w:r w:rsidRPr="00A6471A">
        <w:rPr>
          <w:rFonts w:ascii="Times New Roman" w:eastAsia="Calibri" w:hAnsi="Times New Roman" w:cs="Times New Roman"/>
          <w:b/>
          <w:color w:val="2C2D2E"/>
          <w:sz w:val="24"/>
          <w:szCs w:val="28"/>
          <w:shd w:val="clear" w:color="auto" w:fill="FFFFFF"/>
          <w:lang w:val="x-none"/>
        </w:rPr>
        <w:t>следующих принципов:</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Calibri" w:hAnsi="Times New Roman" w:cs="Times New Roman"/>
          <w:sz w:val="24"/>
          <w:szCs w:val="28"/>
        </w:rPr>
        <w:t>приоритет семьи в воспитании, обучении и развитии ребенка:</w:t>
      </w:r>
      <w:r w:rsidRPr="00A6471A">
        <w:rPr>
          <w:rFonts w:ascii="Times New Roman" w:eastAsia="Times New Roman" w:hAnsi="Times New Roman" w:cs="Times New Roman"/>
          <w:color w:val="000000"/>
          <w:sz w:val="24"/>
          <w:szCs w:val="28"/>
          <w:lang w:eastAsia="ru-RU"/>
        </w:rPr>
        <w:t xml:space="preserve"> в соответствии с Законом об образовании у родителей (законных представителей) обучающихся не только </w:t>
      </w:r>
      <w:r w:rsidRPr="00A6471A">
        <w:rPr>
          <w:rFonts w:ascii="Times New Roman" w:eastAsia="Times New Roman" w:hAnsi="Times New Roman" w:cs="Times New Roman"/>
          <w:color w:val="000000"/>
          <w:sz w:val="24"/>
          <w:szCs w:val="28"/>
          <w:lang w:eastAsia="ru-RU"/>
        </w:rPr>
        <w:lastRenderedPageBreak/>
        <w:t xml:space="preserve">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открытость:</w:t>
      </w:r>
      <w:r w:rsidRPr="00A6471A">
        <w:rPr>
          <w:rFonts w:ascii="Times New Roman" w:eastAsia="Calibri" w:hAnsi="Times New Roman" w:cs="Times New Roman"/>
          <w:sz w:val="24"/>
          <w:szCs w:val="28"/>
        </w:rPr>
        <w:t xml:space="preserve"> </w:t>
      </w:r>
      <w:r w:rsidRPr="00A6471A">
        <w:rPr>
          <w:rFonts w:ascii="Times New Roman" w:eastAsia="Times New Roman" w:hAnsi="Times New Roman" w:cs="Times New Roman"/>
          <w:color w:val="000000"/>
          <w:sz w:val="24"/>
          <w:szCs w:val="28"/>
          <w:lang w:eastAsia="ru-RU"/>
        </w:rPr>
        <w:t>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педагогическими работниками и родителями необходим обмен информацией об особенностях развития ребенка в ДОО и семье;</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 xml:space="preserve">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w:t>
      </w:r>
      <w:r w:rsidRPr="00A6471A">
        <w:rPr>
          <w:rFonts w:ascii="Times New Roman" w:eastAsia="Times New Roman" w:hAnsi="Times New Roman" w:cs="Times New Roman"/>
          <w:color w:val="000000"/>
          <w:sz w:val="24"/>
          <w:szCs w:val="28"/>
          <w:lang w:eastAsia="ru-RU"/>
        </w:rPr>
        <w:br/>
        <w:t xml:space="preserve">и со стороны родителей в интересах детей; </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A6471A">
        <w:rPr>
          <w:rFonts w:ascii="Times New Roman" w:eastAsia="Times New Roman" w:hAnsi="Times New Roman" w:cs="Times New Roman"/>
          <w:b/>
          <w:color w:val="000000"/>
          <w:sz w:val="24"/>
          <w:szCs w:val="28"/>
          <w:lang w:eastAsia="ru-RU"/>
        </w:rPr>
        <w:t>направлениям:</w:t>
      </w:r>
    </w:p>
    <w:p w:rsidR="00A6471A" w:rsidRPr="00A6471A" w:rsidRDefault="00A6471A" w:rsidP="00A6471A">
      <w:pPr>
        <w:spacing w:after="0" w:line="240" w:lineRule="auto"/>
        <w:ind w:firstLine="709"/>
        <w:rPr>
          <w:rFonts w:ascii="Times New Roman" w:eastAsia="Times New Roman" w:hAnsi="Times New Roman" w:cs="Times New Roman"/>
          <w:sz w:val="24"/>
          <w:szCs w:val="28"/>
          <w:lang w:eastAsia="ru-RU"/>
        </w:rPr>
      </w:pPr>
      <w:r w:rsidRPr="00A6471A">
        <w:rPr>
          <w:rFonts w:ascii="Times New Roman" w:eastAsia="Times New Roman" w:hAnsi="Times New Roman" w:cs="Times New Roman"/>
          <w:color w:val="000000"/>
          <w:sz w:val="24"/>
          <w:szCs w:val="28"/>
          <w:lang w:eastAsia="ru-RU"/>
        </w:rPr>
        <w:t>1.Диагностико-аналитическое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w:t>
      </w:r>
      <w:r w:rsidRPr="00A6471A">
        <w:rPr>
          <w:rFonts w:ascii="Times New Roman" w:eastAsia="Times New Roman" w:hAnsi="Times New Roman" w:cs="Times New Roman"/>
          <w:sz w:val="24"/>
          <w:szCs w:val="28"/>
          <w:lang w:eastAsia="ru-RU"/>
        </w:rPr>
        <w:t xml:space="preserve">; а также планирование работы с семьей с учетом результатов проведенного анализа; согласование воспитательных задач. </w:t>
      </w:r>
    </w:p>
    <w:p w:rsidR="00A6471A" w:rsidRPr="00A6471A" w:rsidRDefault="00A6471A" w:rsidP="00A6471A">
      <w:pPr>
        <w:spacing w:after="0" w:line="240" w:lineRule="auto"/>
        <w:ind w:firstLine="709"/>
        <w:rPr>
          <w:rFonts w:ascii="Times New Roman" w:eastAsia="Times New Roman" w:hAnsi="Times New Roman" w:cs="Times New Roman"/>
          <w:sz w:val="24"/>
          <w:szCs w:val="28"/>
          <w:lang w:eastAsia="ru-RU"/>
        </w:rPr>
      </w:pPr>
      <w:r w:rsidRPr="00A6471A">
        <w:rPr>
          <w:rFonts w:ascii="Times New Roman" w:eastAsia="Times New Roman" w:hAnsi="Times New Roman" w:cs="Times New Roman"/>
          <w:sz w:val="24"/>
          <w:szCs w:val="28"/>
          <w:lang w:eastAsia="ru-RU"/>
        </w:rPr>
        <w:t xml:space="preserve">2.Просветительское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w:t>
      </w:r>
      <w:r w:rsidRPr="00A6471A">
        <w:rPr>
          <w:rFonts w:ascii="Times New Roman" w:eastAsia="Calibri" w:hAnsi="Times New Roman" w:cs="Times New Roman"/>
          <w:sz w:val="24"/>
          <w:szCs w:val="28"/>
          <w:shd w:val="clear" w:color="auto" w:fill="FFFFFF"/>
        </w:rPr>
        <w:t xml:space="preserve">включая информирование о мерах господдержки семьям с детьми дошкольного возраста; информирование об особенностях реализуемой в </w:t>
      </w:r>
      <w:r w:rsidRPr="00A6471A">
        <w:rPr>
          <w:rFonts w:ascii="Times New Roman" w:eastAsia="Times New Roman" w:hAnsi="Times New Roman" w:cs="Times New Roman"/>
          <w:sz w:val="24"/>
          <w:szCs w:val="28"/>
        </w:rPr>
        <w:t>ДОО</w:t>
      </w:r>
      <w:r w:rsidRPr="00A6471A">
        <w:rPr>
          <w:rFonts w:ascii="Times New Roman" w:eastAsia="Calibri" w:hAnsi="Times New Roman" w:cs="Times New Roman"/>
          <w:sz w:val="24"/>
          <w:szCs w:val="28"/>
          <w:shd w:val="clear" w:color="auto" w:fill="FFFFFF"/>
        </w:rPr>
        <w:t xml:space="preserve"> образовательной программы; </w:t>
      </w:r>
      <w:r w:rsidRPr="00A6471A">
        <w:rPr>
          <w:rFonts w:ascii="Times New Roman" w:eastAsia="Times New Roman" w:hAnsi="Times New Roman" w:cs="Times New Roman"/>
          <w:sz w:val="24"/>
          <w:szCs w:val="28"/>
          <w:lang w:eastAsia="ru-RU"/>
        </w:rPr>
        <w:t xml:space="preserve">условиях пребывания ребенка в группе ДОО; содержании и методах образовательной работы с детьми. </w:t>
      </w:r>
    </w:p>
    <w:p w:rsidR="00A6471A" w:rsidRPr="00A6471A" w:rsidRDefault="00A6471A" w:rsidP="00A6471A">
      <w:pPr>
        <w:spacing w:after="0" w:line="240" w:lineRule="auto"/>
        <w:ind w:firstLine="709"/>
        <w:rPr>
          <w:rFonts w:ascii="Times New Roman" w:eastAsia="Times New Roman" w:hAnsi="Times New Roman" w:cs="Times New Roman"/>
          <w:sz w:val="24"/>
          <w:szCs w:val="28"/>
          <w:lang w:eastAsia="ru-RU"/>
        </w:rPr>
      </w:pPr>
      <w:r w:rsidRPr="00A6471A">
        <w:rPr>
          <w:rFonts w:ascii="Times New Roman" w:eastAsia="Times New Roman" w:hAnsi="Times New Roman" w:cs="Times New Roman"/>
          <w:sz w:val="24"/>
          <w:szCs w:val="28"/>
          <w:lang w:eastAsia="ru-RU"/>
        </w:rPr>
        <w:t xml:space="preserve">3.Консультационное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 </w:t>
      </w:r>
    </w:p>
    <w:p w:rsidR="00A6471A" w:rsidRPr="00A6471A" w:rsidRDefault="00A6471A" w:rsidP="00A6471A">
      <w:pPr>
        <w:spacing w:after="0" w:line="240" w:lineRule="auto"/>
        <w:ind w:firstLine="709"/>
        <w:rPr>
          <w:rFonts w:ascii="Times New Roman" w:eastAsia="Calibri" w:hAnsi="Times New Roman" w:cs="Times New Roman"/>
          <w:color w:val="2C2D2E"/>
          <w:sz w:val="24"/>
          <w:szCs w:val="28"/>
          <w:shd w:val="clear" w:color="auto" w:fill="FFFFFF"/>
        </w:rPr>
      </w:pPr>
      <w:r w:rsidRPr="00A6471A">
        <w:rPr>
          <w:rFonts w:ascii="Times New Roman" w:eastAsia="Times New Roman" w:hAnsi="Times New Roman" w:cs="Times New Roman"/>
          <w:color w:val="000000"/>
          <w:sz w:val="24"/>
          <w:szCs w:val="28"/>
          <w:lang w:eastAsia="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w:t>
      </w:r>
      <w:r w:rsidRPr="00A6471A">
        <w:rPr>
          <w:rFonts w:ascii="Times New Roman" w:eastAsia="Calibri" w:hAnsi="Times New Roman" w:cs="Times New Roman"/>
          <w:color w:val="2C2D2E"/>
          <w:sz w:val="24"/>
          <w:szCs w:val="28"/>
          <w:shd w:val="clear" w:color="auto" w:fill="FFFFFF"/>
        </w:rPr>
        <w:t>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семьёй.</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 xml:space="preserve">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ребенка. </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lastRenderedPageBreak/>
        <w:t>Реализация данной темы реализуется в процессе следующих направлений просветительской деятельности:</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 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 xml:space="preserve">- знакомство родителей с оздоровительными мероприятиями, проводимыми в ДОО;  </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 xml:space="preserve">-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Направления деятельности педагога реализуются в разных формах (групповых и/или индивидуальных) посредством различных методов, приемов и способов взаимодействия с родителями (законными представителями):</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 xml:space="preserve">просветительское и консультационные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информационные проспекты, стенды, ширмы, папки-передвижки для родителей; журналы и газеты, издаваемые ДОО для родителей, педагогические  библиотеки  для родителей; сайты </w:t>
      </w:r>
      <w:r w:rsidRPr="00A6471A">
        <w:rPr>
          <w:rFonts w:ascii="Times New Roman" w:eastAsia="Times New Roman" w:hAnsi="Times New Roman" w:cs="Times New Roman"/>
          <w:sz w:val="24"/>
          <w:szCs w:val="28"/>
        </w:rPr>
        <w:t>ДОО</w:t>
      </w:r>
      <w:r w:rsidRPr="00A6471A">
        <w:rPr>
          <w:rFonts w:ascii="Times New Roman" w:eastAsia="Times New Roman" w:hAnsi="Times New Roman" w:cs="Times New Roman"/>
          <w:color w:val="000000"/>
          <w:sz w:val="24"/>
          <w:szCs w:val="28"/>
          <w:lang w:eastAsia="ru-RU"/>
        </w:rPr>
        <w:t xml:space="preserve"> и социальные группы в сети Интернет; медиарепортажи и интервью; фотографии, выставки детских работ, совместных работ родителей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A6471A" w:rsidRPr="00A6471A" w:rsidRDefault="00A6471A" w:rsidP="00A6471A">
      <w:pPr>
        <w:spacing w:after="0" w:line="240" w:lineRule="auto"/>
        <w:ind w:firstLine="709"/>
        <w:rPr>
          <w:rFonts w:ascii="Times New Roman" w:eastAsia="Times New Roman" w:hAnsi="Times New Roman" w:cs="Times New Roman"/>
          <w:sz w:val="24"/>
          <w:szCs w:val="28"/>
        </w:rPr>
      </w:pPr>
      <w:r w:rsidRPr="00A6471A">
        <w:rPr>
          <w:rFonts w:ascii="Times New Roman" w:eastAsia="Times New Roman" w:hAnsi="Times New Roman" w:cs="Times New Roman"/>
          <w:sz w:val="24"/>
          <w:szCs w:val="28"/>
        </w:rPr>
        <w:t xml:space="preserve">Для вовлечения родителей (законных представителей) в образовательную деятельность целесообразно использовать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A6471A" w:rsidRPr="00A6471A" w:rsidRDefault="00A6471A" w:rsidP="00A6471A">
      <w:pPr>
        <w:spacing w:after="0" w:line="240" w:lineRule="auto"/>
        <w:ind w:firstLine="709"/>
        <w:rPr>
          <w:rFonts w:ascii="Times New Roman" w:eastAsia="Times New Roman" w:hAnsi="Times New Roman" w:cs="Times New Roman"/>
          <w:sz w:val="24"/>
          <w:szCs w:val="28"/>
        </w:rPr>
      </w:pPr>
      <w:r w:rsidRPr="00A6471A">
        <w:rPr>
          <w:rFonts w:ascii="Times New Roman" w:eastAsia="Times New Roman" w:hAnsi="Times New Roman" w:cs="Times New Roman"/>
          <w:sz w:val="24"/>
          <w:szCs w:val="28"/>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w:t>
      </w:r>
      <w:r w:rsidRPr="00A6471A">
        <w:rPr>
          <w:rFonts w:ascii="Times New Roman" w:eastAsia="Times New Roman" w:hAnsi="Times New Roman" w:cs="Times New Roman"/>
          <w:sz w:val="24"/>
          <w:szCs w:val="28"/>
        </w:rPr>
        <w:lastRenderedPageBreak/>
        <w:t>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A6471A" w:rsidRPr="00A6471A" w:rsidRDefault="00A6471A" w:rsidP="00A6471A">
      <w:pPr>
        <w:spacing w:after="0" w:line="240" w:lineRule="auto"/>
        <w:ind w:firstLine="709"/>
        <w:rPr>
          <w:rFonts w:ascii="Times New Roman" w:eastAsia="Times New Roman" w:hAnsi="Times New Roman" w:cs="Times New Roman"/>
          <w:color w:val="000000"/>
          <w:sz w:val="24"/>
          <w:szCs w:val="28"/>
          <w:lang w:eastAsia="ru-RU"/>
        </w:rPr>
      </w:pPr>
      <w:r w:rsidRPr="00A6471A">
        <w:rPr>
          <w:rFonts w:ascii="Times New Roman" w:eastAsia="Times New Roman" w:hAnsi="Times New Roman" w:cs="Times New Roman"/>
          <w:color w:val="000000"/>
          <w:sz w:val="24"/>
          <w:szCs w:val="28"/>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A6471A" w:rsidRPr="00A6471A" w:rsidRDefault="00A6471A" w:rsidP="00A6471A">
      <w:pPr>
        <w:autoSpaceDE w:val="0"/>
        <w:autoSpaceDN w:val="0"/>
        <w:adjustRightInd w:val="0"/>
        <w:spacing w:after="0" w:line="240" w:lineRule="auto"/>
        <w:ind w:firstLine="709"/>
        <w:rPr>
          <w:rFonts w:ascii="Times New Roman" w:eastAsia="Calibri" w:hAnsi="Times New Roman" w:cs="Times New Roman"/>
          <w:b/>
          <w:bCs/>
          <w:sz w:val="24"/>
          <w:szCs w:val="28"/>
          <w:lang w:val="x-none" w:eastAsia="x-none"/>
        </w:rPr>
      </w:pPr>
    </w:p>
    <w:p w:rsidR="00180DC4" w:rsidRPr="00180DC4" w:rsidRDefault="00180DC4" w:rsidP="00180DC4">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r w:rsidRPr="00180DC4">
        <w:rPr>
          <w:rFonts w:ascii="Times New Roman" w:eastAsia="Times New Roman" w:hAnsi="Times New Roman" w:cs="Times New Roman"/>
          <w:b/>
          <w:bCs/>
          <w:sz w:val="28"/>
          <w:szCs w:val="28"/>
          <w:lang w:eastAsia="ru-RU"/>
        </w:rPr>
        <w:t>Формы работы с родителями (законными представителями) в ДОУ</w:t>
      </w:r>
    </w:p>
    <w:p w:rsidR="00180DC4" w:rsidRPr="00180DC4" w:rsidRDefault="00180DC4" w:rsidP="00180DC4">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4151"/>
        <w:gridCol w:w="2563"/>
      </w:tblGrid>
      <w:tr w:rsidR="00180DC4" w:rsidRPr="00180DC4" w:rsidTr="00180DC4">
        <w:tc>
          <w:tcPr>
            <w:tcW w:w="2628"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jc w:val="center"/>
              <w:rPr>
                <w:rFonts w:ascii="Times New Roman" w:eastAsia="Times New Roman" w:hAnsi="Times New Roman" w:cs="Times New Roman"/>
                <w:b/>
                <w:i/>
                <w:sz w:val="24"/>
                <w:szCs w:val="24"/>
                <w:lang w:eastAsia="ru-RU"/>
              </w:rPr>
            </w:pPr>
            <w:r w:rsidRPr="00180DC4">
              <w:rPr>
                <w:rFonts w:ascii="Times New Roman" w:eastAsia="Times New Roman" w:hAnsi="Times New Roman" w:cs="Times New Roman"/>
                <w:b/>
                <w:i/>
                <w:sz w:val="24"/>
                <w:szCs w:val="24"/>
                <w:lang w:eastAsia="ru-RU"/>
              </w:rPr>
              <w:t>Реальное участие родителей</w:t>
            </w:r>
          </w:p>
          <w:p w:rsidR="00180DC4" w:rsidRPr="00180DC4" w:rsidRDefault="00180DC4" w:rsidP="00180DC4">
            <w:pPr>
              <w:spacing w:after="0" w:line="240" w:lineRule="auto"/>
              <w:jc w:val="center"/>
              <w:rPr>
                <w:rFonts w:ascii="Times New Roman" w:eastAsia="Times New Roman" w:hAnsi="Times New Roman" w:cs="Times New Roman"/>
                <w:i/>
                <w:sz w:val="24"/>
                <w:szCs w:val="24"/>
                <w:lang w:eastAsia="ru-RU"/>
              </w:rPr>
            </w:pPr>
            <w:r w:rsidRPr="00180DC4">
              <w:rPr>
                <w:rFonts w:ascii="Times New Roman" w:eastAsia="Times New Roman" w:hAnsi="Times New Roman" w:cs="Times New Roman"/>
                <w:b/>
                <w:i/>
                <w:sz w:val="24"/>
                <w:szCs w:val="24"/>
                <w:lang w:eastAsia="ru-RU"/>
              </w:rPr>
              <w:t>в жизни ДОУ</w:t>
            </w:r>
          </w:p>
        </w:tc>
        <w:tc>
          <w:tcPr>
            <w:tcW w:w="4320"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jc w:val="center"/>
              <w:rPr>
                <w:rFonts w:ascii="Times New Roman" w:eastAsia="Times New Roman" w:hAnsi="Times New Roman" w:cs="Times New Roman"/>
                <w:b/>
                <w:i/>
                <w:sz w:val="24"/>
                <w:szCs w:val="24"/>
                <w:lang w:eastAsia="ru-RU"/>
              </w:rPr>
            </w:pPr>
            <w:r w:rsidRPr="00180DC4">
              <w:rPr>
                <w:rFonts w:ascii="Times New Roman" w:eastAsia="Times New Roman" w:hAnsi="Times New Roman" w:cs="Times New Roman"/>
                <w:b/>
                <w:i/>
                <w:sz w:val="24"/>
                <w:szCs w:val="24"/>
                <w:lang w:eastAsia="ru-RU"/>
              </w:rPr>
              <w:t>Формы участия</w:t>
            </w:r>
          </w:p>
        </w:tc>
        <w:tc>
          <w:tcPr>
            <w:tcW w:w="2622"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jc w:val="center"/>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Периодичность</w:t>
            </w:r>
          </w:p>
          <w:p w:rsidR="00180DC4" w:rsidRPr="00180DC4" w:rsidRDefault="00180DC4" w:rsidP="00180DC4">
            <w:pPr>
              <w:spacing w:after="0" w:line="240" w:lineRule="auto"/>
              <w:jc w:val="center"/>
              <w:rPr>
                <w:rFonts w:ascii="Times New Roman" w:eastAsia="Times New Roman" w:hAnsi="Times New Roman" w:cs="Times New Roman"/>
                <w:i/>
                <w:sz w:val="24"/>
                <w:szCs w:val="24"/>
                <w:lang w:eastAsia="ru-RU"/>
              </w:rPr>
            </w:pPr>
            <w:r w:rsidRPr="00180DC4">
              <w:rPr>
                <w:rFonts w:ascii="Times New Roman" w:eastAsia="Times New Roman" w:hAnsi="Times New Roman" w:cs="Times New Roman"/>
                <w:sz w:val="24"/>
                <w:szCs w:val="24"/>
                <w:lang w:eastAsia="ru-RU"/>
              </w:rPr>
              <w:t>сотрудничества</w:t>
            </w:r>
          </w:p>
        </w:tc>
      </w:tr>
      <w:tr w:rsidR="00180DC4" w:rsidRPr="00180DC4" w:rsidTr="00180DC4">
        <w:tc>
          <w:tcPr>
            <w:tcW w:w="2628"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-Анкетирование</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Социологический опрос</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«Ящик вопросов»</w:t>
            </w:r>
          </w:p>
        </w:tc>
        <w:tc>
          <w:tcPr>
            <w:tcW w:w="2622"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1 раз в полугодие</w:t>
            </w:r>
          </w:p>
        </w:tc>
      </w:tr>
      <w:tr w:rsidR="00180DC4" w:rsidRPr="00180DC4" w:rsidTr="00180DC4">
        <w:tc>
          <w:tcPr>
            <w:tcW w:w="2628"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i/>
                <w:sz w:val="24"/>
                <w:szCs w:val="24"/>
                <w:lang w:eastAsia="ru-RU"/>
              </w:rPr>
            </w:pPr>
            <w:r w:rsidRPr="00180DC4">
              <w:rPr>
                <w:rFonts w:ascii="Times New Roman" w:eastAsia="Times New Roman" w:hAnsi="Times New Roman" w:cs="Times New Roman"/>
                <w:i/>
                <w:sz w:val="24"/>
                <w:szCs w:val="24"/>
                <w:lang w:eastAsia="ru-RU"/>
              </w:rPr>
              <w:t>В создании условий</w:t>
            </w:r>
          </w:p>
          <w:p w:rsidR="00180DC4" w:rsidRPr="00180DC4" w:rsidRDefault="00180DC4" w:rsidP="00180DC4">
            <w:pPr>
              <w:spacing w:after="0" w:line="240" w:lineRule="auto"/>
              <w:rPr>
                <w:rFonts w:ascii="Times New Roman" w:eastAsia="Times New Roman" w:hAnsi="Times New Roman" w:cs="Times New Roman"/>
                <w:b/>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Участие в субботниках по благоустройству территории;</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-помощь в создании предметно-развивающей среды;</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2 раза в год</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Постоянно</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ежегодно</w:t>
            </w:r>
          </w:p>
        </w:tc>
      </w:tr>
      <w:tr w:rsidR="00180DC4" w:rsidRPr="00180DC4" w:rsidTr="00180DC4">
        <w:tc>
          <w:tcPr>
            <w:tcW w:w="2628"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i/>
                <w:sz w:val="24"/>
                <w:szCs w:val="24"/>
                <w:lang w:eastAsia="ru-RU"/>
              </w:rPr>
            </w:pPr>
            <w:r w:rsidRPr="00180DC4">
              <w:rPr>
                <w:rFonts w:ascii="Times New Roman" w:eastAsia="Times New Roman" w:hAnsi="Times New Roman" w:cs="Times New Roman"/>
                <w:i/>
                <w:sz w:val="24"/>
                <w:szCs w:val="24"/>
                <w:lang w:eastAsia="ru-RU"/>
              </w:rPr>
              <w:t>В управлении ДОУ</w:t>
            </w:r>
          </w:p>
        </w:tc>
        <w:tc>
          <w:tcPr>
            <w:tcW w:w="4320"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участие в работе родительского комитета, общих собраниях, педагогических советах, Бракеражной комиссии</w:t>
            </w:r>
          </w:p>
        </w:tc>
        <w:tc>
          <w:tcPr>
            <w:tcW w:w="2622"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 плану</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tc>
      </w:tr>
      <w:tr w:rsidR="00180DC4" w:rsidRPr="00180DC4" w:rsidTr="00180DC4">
        <w:tc>
          <w:tcPr>
            <w:tcW w:w="2628"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b/>
                <w:i/>
                <w:sz w:val="24"/>
                <w:szCs w:val="24"/>
                <w:lang w:eastAsia="ru-RU"/>
              </w:rPr>
            </w:pPr>
            <w:r w:rsidRPr="00180DC4">
              <w:rPr>
                <w:rFonts w:ascii="Times New Roman" w:eastAsia="Times New Roman" w:hAnsi="Times New Roman" w:cs="Times New Roman"/>
                <w:i/>
                <w:sz w:val="24"/>
                <w:szCs w:val="24"/>
                <w:lang w:eastAsia="ru-RU"/>
              </w:rPr>
              <w:t>В просветительской деятельности,направленной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-наглядная информация (стенды, папки-передвижки, фоторепортажи «Из жизни группы», «Мы благодарим»;</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-памятки;</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-создание странички на сайте ДОУ;</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-консультации, семинары, семинары-практикумы;</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распространение опыта семейного воспитания;</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-родительские собрания;</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1 раз в квартал</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Обновление постоянно</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1 раз в месяц</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 годовому плану</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1 раз в квартал</w:t>
            </w:r>
          </w:p>
        </w:tc>
      </w:tr>
      <w:tr w:rsidR="00180DC4" w:rsidRPr="00180DC4" w:rsidTr="00180DC4">
        <w:tc>
          <w:tcPr>
            <w:tcW w:w="2628"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i/>
                <w:sz w:val="24"/>
                <w:szCs w:val="24"/>
                <w:lang w:eastAsia="ru-RU"/>
              </w:rPr>
            </w:pPr>
            <w:r w:rsidRPr="00180DC4">
              <w:rPr>
                <w:rFonts w:ascii="Times New Roman" w:eastAsia="Times New Roman" w:hAnsi="Times New Roman" w:cs="Times New Roman"/>
                <w:i/>
                <w:sz w:val="24"/>
                <w:szCs w:val="24"/>
                <w:lang w:eastAsia="ru-RU"/>
              </w:rPr>
              <w:t>В воспитательно-образовательном процессе ДОУ, направленном на установление сотрудничества и партнерских отношений</w:t>
            </w:r>
          </w:p>
          <w:p w:rsidR="00180DC4" w:rsidRPr="00180DC4" w:rsidRDefault="00180DC4" w:rsidP="00180DC4">
            <w:pPr>
              <w:spacing w:after="0" w:line="240" w:lineRule="auto"/>
              <w:jc w:val="both"/>
              <w:rPr>
                <w:rFonts w:ascii="Times New Roman" w:eastAsia="Times New Roman" w:hAnsi="Times New Roman" w:cs="Times New Roman"/>
                <w:i/>
                <w:sz w:val="24"/>
                <w:szCs w:val="24"/>
                <w:lang w:eastAsia="ru-RU"/>
              </w:rPr>
            </w:pPr>
            <w:r w:rsidRPr="00180DC4">
              <w:rPr>
                <w:rFonts w:ascii="Times New Roman" w:eastAsia="Times New Roman" w:hAnsi="Times New Roman" w:cs="Times New Roman"/>
                <w:i/>
                <w:sz w:val="24"/>
                <w:szCs w:val="24"/>
                <w:lang w:eastAsia="ru-RU"/>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-Дни открытых дверей.</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Дни здоровья.</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Тематические недели</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Совместные праздники, развлечения.</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-Встречи с интересными людьми</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Участие в творческих выставках, смотрах-конкурсах</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Мероприятия с родителями в рамках проектной деятельности</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2 раза в год</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1 раз в квартал</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 плану</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 плану</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 плану</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Постоянно по годовому плану</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2-3 раза в год</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tc>
      </w:tr>
    </w:tbl>
    <w:p w:rsidR="00180DC4" w:rsidRPr="00180DC4" w:rsidRDefault="00180DC4" w:rsidP="00180DC4">
      <w:pPr>
        <w:spacing w:after="0" w:line="240" w:lineRule="auto"/>
        <w:rPr>
          <w:rFonts w:ascii="Times New Roman" w:eastAsia="Times New Roman" w:hAnsi="Times New Roman" w:cs="Times New Roman"/>
          <w:b/>
          <w:sz w:val="28"/>
          <w:szCs w:val="28"/>
          <w:lang w:eastAsia="ru-RU"/>
        </w:rPr>
      </w:pPr>
    </w:p>
    <w:p w:rsidR="00180DC4" w:rsidRPr="00180DC4" w:rsidRDefault="00180DC4" w:rsidP="00180DC4">
      <w:pPr>
        <w:spacing w:after="0" w:line="240" w:lineRule="auto"/>
        <w:jc w:val="center"/>
        <w:rPr>
          <w:rFonts w:ascii="Times New Roman" w:eastAsia="Times New Roman" w:hAnsi="Times New Roman" w:cs="Times New Roman"/>
          <w:b/>
          <w:sz w:val="28"/>
          <w:szCs w:val="28"/>
          <w:lang w:eastAsia="ru-RU"/>
        </w:rPr>
      </w:pPr>
      <w:r w:rsidRPr="00180DC4">
        <w:rPr>
          <w:rFonts w:ascii="Times New Roman" w:eastAsia="Times New Roman" w:hAnsi="Times New Roman" w:cs="Times New Roman"/>
          <w:b/>
          <w:sz w:val="28"/>
          <w:szCs w:val="28"/>
          <w:lang w:eastAsia="ru-RU"/>
        </w:rPr>
        <w:t>План работы с родителями</w:t>
      </w:r>
    </w:p>
    <w:p w:rsidR="00180DC4" w:rsidRPr="00180DC4" w:rsidRDefault="00180DC4" w:rsidP="00180DC4">
      <w:pPr>
        <w:spacing w:after="0" w:line="240" w:lineRule="auto"/>
        <w:jc w:val="center"/>
        <w:rPr>
          <w:rFonts w:ascii="Times New Roman" w:eastAsia="Times New Roman" w:hAnsi="Times New Roman" w:cs="Times New Roman"/>
          <w:b/>
          <w:sz w:val="28"/>
          <w:szCs w:val="28"/>
          <w:lang w:eastAsia="ru-RU"/>
        </w:rPr>
      </w:pPr>
      <w:r w:rsidRPr="00180DC4">
        <w:rPr>
          <w:rFonts w:ascii="Times New Roman" w:eastAsia="Times New Roman" w:hAnsi="Times New Roman" w:cs="Times New Roman"/>
          <w:b/>
          <w:sz w:val="28"/>
          <w:szCs w:val="28"/>
          <w:lang w:eastAsia="ru-RU"/>
        </w:rPr>
        <w:t>Блок 1. Рекламный</w:t>
      </w:r>
    </w:p>
    <w:p w:rsidR="00180DC4" w:rsidRPr="00180DC4" w:rsidRDefault="00180DC4" w:rsidP="00180DC4">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180DC4">
        <w:rPr>
          <w:rFonts w:ascii="Times New Roman CYR" w:eastAsia="Times New Roman" w:hAnsi="Times New Roman CYR" w:cs="Times New Roman CYR"/>
          <w:sz w:val="28"/>
          <w:szCs w:val="28"/>
          <w:u w:val="single"/>
          <w:lang w:eastAsia="ru-RU"/>
        </w:rPr>
        <w:t>Задача:</w:t>
      </w:r>
      <w:r w:rsidRPr="00180DC4">
        <w:rPr>
          <w:rFonts w:ascii="Times New Roman CYR" w:eastAsia="Times New Roman" w:hAnsi="Times New Roman CYR" w:cs="Times New Roman CYR"/>
          <w:sz w:val="28"/>
          <w:szCs w:val="28"/>
          <w:lang w:eastAsia="ru-RU"/>
        </w:rPr>
        <w:t xml:space="preserve"> пропаганда и популяризация дошкольного воспитания</w:t>
      </w:r>
    </w:p>
    <w:p w:rsidR="00180DC4" w:rsidRPr="00180DC4" w:rsidRDefault="00180DC4" w:rsidP="00180DC4">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tbl>
      <w:tblPr>
        <w:tblW w:w="0" w:type="auto"/>
        <w:tblInd w:w="-351" w:type="dxa"/>
        <w:tblLayout w:type="fixed"/>
        <w:tblLook w:val="0000" w:firstRow="0" w:lastRow="0" w:firstColumn="0" w:lastColumn="0" w:noHBand="0" w:noVBand="0"/>
      </w:tblPr>
      <w:tblGrid>
        <w:gridCol w:w="2552"/>
        <w:gridCol w:w="5386"/>
        <w:gridCol w:w="2092"/>
      </w:tblGrid>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Calibri" w:eastAsia="Times New Roman" w:hAnsi="Calibri" w:cs="Calibri"/>
                <w:b/>
                <w:sz w:val="24"/>
                <w:szCs w:val="24"/>
                <w:lang w:eastAsia="ru-RU"/>
              </w:rPr>
            </w:pPr>
            <w:r w:rsidRPr="00180DC4">
              <w:rPr>
                <w:rFonts w:ascii="Times New Roman CYR" w:eastAsia="Times New Roman" w:hAnsi="Times New Roman CYR" w:cs="Times New Roman CYR"/>
                <w:b/>
                <w:sz w:val="24"/>
                <w:szCs w:val="24"/>
                <w:lang w:eastAsia="ru-RU"/>
              </w:rPr>
              <w:t>Форма работы</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Calibri" w:eastAsia="Times New Roman" w:hAnsi="Calibri" w:cs="Calibri"/>
                <w:b/>
                <w:sz w:val="24"/>
                <w:szCs w:val="24"/>
                <w:lang w:eastAsia="ru-RU"/>
              </w:rPr>
            </w:pPr>
            <w:r w:rsidRPr="00180DC4">
              <w:rPr>
                <w:rFonts w:ascii="Times New Roman CYR" w:eastAsia="Times New Roman" w:hAnsi="Times New Roman CYR" w:cs="Times New Roman CYR"/>
                <w:b/>
                <w:sz w:val="24"/>
                <w:szCs w:val="24"/>
                <w:lang w:eastAsia="ru-RU"/>
              </w:rPr>
              <w:t>Содержание работы</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Calibri" w:eastAsia="Times New Roman" w:hAnsi="Calibri" w:cs="Calibri"/>
                <w:b/>
                <w:sz w:val="24"/>
                <w:szCs w:val="24"/>
                <w:lang w:eastAsia="ru-RU"/>
              </w:rPr>
            </w:pPr>
            <w:r w:rsidRPr="00180DC4">
              <w:rPr>
                <w:rFonts w:ascii="Times New Roman CYR" w:eastAsia="Times New Roman" w:hAnsi="Times New Roman CYR" w:cs="Times New Roman CYR"/>
                <w:b/>
                <w:sz w:val="24"/>
                <w:szCs w:val="24"/>
                <w:lang w:eastAsia="ru-RU"/>
              </w:rPr>
              <w:t>Срок</w:t>
            </w:r>
          </w:p>
        </w:tc>
      </w:tr>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Calibri" w:eastAsia="Times New Roman" w:hAnsi="Calibri" w:cs="Calibri"/>
                <w:sz w:val="24"/>
                <w:szCs w:val="24"/>
                <w:lang w:eastAsia="ru-RU"/>
              </w:rPr>
            </w:pPr>
            <w:r w:rsidRPr="00180DC4">
              <w:rPr>
                <w:rFonts w:ascii="Times New Roman CYR" w:eastAsia="Times New Roman" w:hAnsi="Times New Roman CYR" w:cs="Times New Roman CYR"/>
                <w:sz w:val="24"/>
                <w:szCs w:val="24"/>
                <w:lang w:eastAsia="ru-RU"/>
              </w:rPr>
              <w:t>Стенды для родителей</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80DC4">
              <w:rPr>
                <w:rFonts w:ascii="Times New Roman CYR" w:eastAsia="Times New Roman" w:hAnsi="Times New Roman CYR" w:cs="Times New Roman CYR"/>
                <w:sz w:val="24"/>
                <w:szCs w:val="24"/>
                <w:lang w:eastAsia="ru-RU"/>
              </w:rPr>
              <w:t>Права вашего ребенка</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jc w:val="both"/>
              <w:rPr>
                <w:rFonts w:ascii="Calibri" w:eastAsia="Times New Roman" w:hAnsi="Calibri" w:cs="Calibri"/>
                <w:sz w:val="24"/>
                <w:szCs w:val="24"/>
                <w:lang w:eastAsia="ru-RU"/>
              </w:rPr>
            </w:pPr>
            <w:r w:rsidRPr="00180DC4">
              <w:rPr>
                <w:rFonts w:ascii="Times New Roman CYR" w:eastAsia="Times New Roman" w:hAnsi="Times New Roman CYR" w:cs="Times New Roman CYR"/>
                <w:sz w:val="24"/>
                <w:szCs w:val="24"/>
                <w:lang w:eastAsia="ru-RU"/>
              </w:rPr>
              <w:t>В течение года</w:t>
            </w:r>
          </w:p>
        </w:tc>
      </w:tr>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Calibri" w:eastAsia="Times New Roman" w:hAnsi="Calibri" w:cs="Calibri"/>
                <w:sz w:val="24"/>
                <w:szCs w:val="24"/>
                <w:lang w:eastAsia="ru-RU"/>
              </w:rPr>
            </w:pPr>
            <w:r w:rsidRPr="00180DC4">
              <w:rPr>
                <w:rFonts w:ascii="Times New Roman CYR" w:eastAsia="Times New Roman" w:hAnsi="Times New Roman CYR" w:cs="Times New Roman CYR"/>
                <w:sz w:val="24"/>
                <w:szCs w:val="24"/>
                <w:lang w:eastAsia="ru-RU"/>
              </w:rPr>
              <w:t>День открытых дверей</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80DC4">
              <w:rPr>
                <w:rFonts w:ascii="Times New Roman CYR" w:eastAsia="Times New Roman" w:hAnsi="Times New Roman CYR" w:cs="Times New Roman CYR"/>
                <w:sz w:val="24"/>
                <w:szCs w:val="24"/>
                <w:lang w:eastAsia="ru-RU"/>
              </w:rPr>
              <w:t>Выступления заведующей ДОУ,  воспитателей,</w:t>
            </w:r>
          </w:p>
          <w:p w:rsidR="00180DC4" w:rsidRPr="00180DC4" w:rsidRDefault="00180DC4" w:rsidP="00180DC4">
            <w:pPr>
              <w:autoSpaceDE w:val="0"/>
              <w:autoSpaceDN w:val="0"/>
              <w:adjustRightInd w:val="0"/>
              <w:spacing w:after="0" w:line="240" w:lineRule="auto"/>
              <w:rPr>
                <w:rFonts w:ascii="Calibri" w:eastAsia="Times New Roman" w:hAnsi="Calibri" w:cs="Calibri"/>
                <w:sz w:val="24"/>
                <w:szCs w:val="24"/>
                <w:lang w:eastAsia="ru-RU"/>
              </w:rPr>
            </w:pPr>
            <w:r w:rsidRPr="00180DC4">
              <w:rPr>
                <w:rFonts w:ascii="Times New Roman CYR" w:eastAsia="Times New Roman" w:hAnsi="Times New Roman CYR" w:cs="Times New Roman CYR"/>
                <w:sz w:val="24"/>
                <w:szCs w:val="24"/>
                <w:lang w:eastAsia="ru-RU"/>
              </w:rPr>
              <w:t>экскурсия по детскому саду</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jc w:val="both"/>
              <w:rPr>
                <w:rFonts w:ascii="Calibri" w:eastAsia="Times New Roman" w:hAnsi="Calibri" w:cs="Calibri"/>
                <w:sz w:val="24"/>
                <w:szCs w:val="24"/>
                <w:lang w:eastAsia="ru-RU"/>
              </w:rPr>
            </w:pPr>
            <w:r w:rsidRPr="00180DC4">
              <w:rPr>
                <w:rFonts w:ascii="Times New Roman CYR" w:eastAsia="Times New Roman" w:hAnsi="Times New Roman CYR" w:cs="Times New Roman CYR"/>
                <w:sz w:val="24"/>
                <w:szCs w:val="24"/>
                <w:lang w:eastAsia="ru-RU"/>
              </w:rPr>
              <w:t>Июнь</w:t>
            </w:r>
          </w:p>
        </w:tc>
      </w:tr>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Calibri" w:eastAsia="Times New Roman" w:hAnsi="Calibri" w:cs="Calibri"/>
                <w:sz w:val="24"/>
                <w:szCs w:val="24"/>
                <w:lang w:eastAsia="ru-RU"/>
              </w:rPr>
            </w:pPr>
            <w:r w:rsidRPr="00180DC4">
              <w:rPr>
                <w:rFonts w:ascii="Times New Roman CYR" w:eastAsia="Times New Roman" w:hAnsi="Times New Roman CYR" w:cs="Times New Roman CYR"/>
                <w:sz w:val="24"/>
                <w:szCs w:val="24"/>
                <w:lang w:eastAsia="ru-RU"/>
              </w:rPr>
              <w:t>Публикации материалов на сайте ДОУ</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80DC4">
              <w:rPr>
                <w:rFonts w:ascii="Times New Roman CYR" w:eastAsia="Times New Roman" w:hAnsi="Times New Roman CYR" w:cs="Times New Roman CYR"/>
                <w:sz w:val="24"/>
                <w:szCs w:val="24"/>
                <w:lang w:eastAsia="ru-RU"/>
              </w:rPr>
              <w:t>По вопросам воспитания детей дошкольного возраста и рассказы о событиях в ДОУ.</w:t>
            </w:r>
          </w:p>
          <w:p w:rsidR="00180DC4" w:rsidRPr="00180DC4" w:rsidRDefault="00180DC4" w:rsidP="00180DC4">
            <w:pPr>
              <w:autoSpaceDE w:val="0"/>
              <w:autoSpaceDN w:val="0"/>
              <w:adjustRightInd w:val="0"/>
              <w:spacing w:after="0" w:line="240" w:lineRule="auto"/>
              <w:rPr>
                <w:rFonts w:ascii="Calibri" w:eastAsia="Times New Roman" w:hAnsi="Calibri" w:cs="Calibri"/>
                <w:sz w:val="24"/>
                <w:szCs w:val="24"/>
                <w:lang w:eastAsia="ru-RU"/>
              </w:rPr>
            </w:pP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180DC4">
              <w:rPr>
                <w:rFonts w:ascii="Times New Roman CYR" w:eastAsia="Times New Roman" w:hAnsi="Times New Roman CYR" w:cs="Times New Roman CYR"/>
                <w:sz w:val="24"/>
                <w:szCs w:val="24"/>
                <w:lang w:eastAsia="ru-RU"/>
              </w:rPr>
              <w:t>2 раза в месяц</w:t>
            </w:r>
          </w:p>
          <w:p w:rsidR="00180DC4" w:rsidRPr="00180DC4" w:rsidRDefault="00180DC4" w:rsidP="00180DC4">
            <w:pPr>
              <w:autoSpaceDE w:val="0"/>
              <w:autoSpaceDN w:val="0"/>
              <w:adjustRightInd w:val="0"/>
              <w:spacing w:after="0" w:line="240" w:lineRule="auto"/>
              <w:jc w:val="both"/>
              <w:rPr>
                <w:rFonts w:ascii="Calibri" w:eastAsia="Times New Roman" w:hAnsi="Calibri" w:cs="Calibri"/>
                <w:sz w:val="24"/>
                <w:szCs w:val="24"/>
                <w:lang w:eastAsia="ru-RU"/>
              </w:rPr>
            </w:pPr>
            <w:r w:rsidRPr="00180DC4">
              <w:rPr>
                <w:rFonts w:ascii="Times New Roman CYR" w:eastAsia="Times New Roman" w:hAnsi="Times New Roman CYR" w:cs="Times New Roman CYR"/>
                <w:sz w:val="24"/>
                <w:szCs w:val="24"/>
                <w:lang w:eastAsia="ru-RU"/>
              </w:rPr>
              <w:t>Постоянно</w:t>
            </w:r>
          </w:p>
        </w:tc>
      </w:tr>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180DC4">
              <w:rPr>
                <w:rFonts w:ascii="Times New Roman CYR" w:eastAsia="Times New Roman" w:hAnsi="Times New Roman CYR" w:cs="Times New Roman CYR"/>
                <w:sz w:val="24"/>
                <w:szCs w:val="24"/>
                <w:lang w:eastAsia="ru-RU"/>
              </w:rPr>
              <w:t>Папки – передвижки</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Calibri" w:eastAsia="Times New Roman" w:hAnsi="Calibri" w:cs="Calibri"/>
                <w:sz w:val="24"/>
                <w:szCs w:val="24"/>
                <w:lang w:eastAsia="ru-RU"/>
              </w:rPr>
            </w:pPr>
            <w:r w:rsidRPr="00180DC4">
              <w:rPr>
                <w:rFonts w:ascii="Times New Roman CYR" w:eastAsia="Times New Roman" w:hAnsi="Times New Roman CYR" w:cs="Times New Roman CYR"/>
                <w:sz w:val="24"/>
                <w:szCs w:val="24"/>
                <w:lang w:eastAsia="ru-RU"/>
              </w:rPr>
              <w:t xml:space="preserve">Консультации для родителей </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jc w:val="both"/>
              <w:rPr>
                <w:rFonts w:ascii="Calibri" w:eastAsia="Times New Roman" w:hAnsi="Calibri" w:cs="Calibri"/>
                <w:sz w:val="24"/>
                <w:szCs w:val="24"/>
                <w:lang w:eastAsia="ru-RU"/>
              </w:rPr>
            </w:pPr>
            <w:r w:rsidRPr="00180DC4">
              <w:rPr>
                <w:rFonts w:ascii="Times New Roman CYR" w:eastAsia="Times New Roman" w:hAnsi="Times New Roman CYR" w:cs="Times New Roman CYR"/>
                <w:sz w:val="24"/>
                <w:szCs w:val="24"/>
                <w:lang w:eastAsia="ru-RU"/>
              </w:rPr>
              <w:t>Постоянно</w:t>
            </w:r>
          </w:p>
        </w:tc>
      </w:tr>
    </w:tbl>
    <w:p w:rsidR="00180DC4" w:rsidRPr="00180DC4" w:rsidRDefault="00180DC4" w:rsidP="00180DC4">
      <w:pPr>
        <w:autoSpaceDE w:val="0"/>
        <w:autoSpaceDN w:val="0"/>
        <w:adjustRightInd w:val="0"/>
        <w:rPr>
          <w:rFonts w:ascii="Times New Roman CYR" w:eastAsia="Times New Roman" w:hAnsi="Times New Roman CYR" w:cs="Times New Roman CYR"/>
          <w:b/>
          <w:bCs/>
          <w:sz w:val="28"/>
          <w:szCs w:val="28"/>
          <w:lang w:eastAsia="ru-RU"/>
        </w:rPr>
      </w:pPr>
    </w:p>
    <w:p w:rsidR="00180DC4" w:rsidRPr="00180DC4" w:rsidRDefault="00180DC4" w:rsidP="00180DC4">
      <w:pPr>
        <w:autoSpaceDE w:val="0"/>
        <w:autoSpaceDN w:val="0"/>
        <w:adjustRightInd w:val="0"/>
        <w:jc w:val="center"/>
        <w:rPr>
          <w:rFonts w:ascii="Times New Roman CYR" w:eastAsia="Times New Roman" w:hAnsi="Times New Roman CYR" w:cs="Times New Roman CYR"/>
          <w:b/>
          <w:bCs/>
          <w:sz w:val="28"/>
          <w:szCs w:val="28"/>
          <w:lang w:eastAsia="ru-RU"/>
        </w:rPr>
      </w:pPr>
      <w:r w:rsidRPr="00180DC4">
        <w:rPr>
          <w:rFonts w:ascii="Times New Roman CYR" w:eastAsia="Times New Roman" w:hAnsi="Times New Roman CYR" w:cs="Times New Roman CYR"/>
          <w:b/>
          <w:bCs/>
          <w:sz w:val="28"/>
          <w:szCs w:val="28"/>
          <w:lang w:eastAsia="ru-RU"/>
        </w:rPr>
        <w:t>Блок 2. Диагностический</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u w:val="single"/>
          <w:lang w:eastAsia="ru-RU"/>
        </w:rPr>
        <w:t>Задача:</w:t>
      </w:r>
      <w:r w:rsidRPr="00180DC4">
        <w:rPr>
          <w:rFonts w:ascii="Times New Roman" w:eastAsia="Times New Roman" w:hAnsi="Times New Roman" w:cs="Times New Roman"/>
          <w:sz w:val="24"/>
          <w:szCs w:val="24"/>
          <w:lang w:eastAsia="ru-RU"/>
        </w:rPr>
        <w:t xml:space="preserve"> выявление потребностей родителей, мнения родителей о качестве воспитательно-образовательного процесса в группе</w:t>
      </w:r>
    </w:p>
    <w:p w:rsidR="00180DC4" w:rsidRPr="00180DC4" w:rsidRDefault="00180DC4" w:rsidP="00180DC4">
      <w:pPr>
        <w:spacing w:after="0" w:line="240" w:lineRule="auto"/>
        <w:rPr>
          <w:rFonts w:ascii="Times New Roman" w:eastAsia="Times New Roman" w:hAnsi="Times New Roman" w:cs="Times New Roman"/>
          <w:sz w:val="28"/>
          <w:szCs w:val="28"/>
          <w:lang w:eastAsia="ru-RU"/>
        </w:rPr>
      </w:pPr>
    </w:p>
    <w:tbl>
      <w:tblPr>
        <w:tblW w:w="0" w:type="auto"/>
        <w:tblInd w:w="-351" w:type="dxa"/>
        <w:tblLayout w:type="fixed"/>
        <w:tblLook w:val="0000" w:firstRow="0" w:lastRow="0" w:firstColumn="0" w:lastColumn="0" w:noHBand="0" w:noVBand="0"/>
      </w:tblPr>
      <w:tblGrid>
        <w:gridCol w:w="2552"/>
        <w:gridCol w:w="5386"/>
        <w:gridCol w:w="2092"/>
      </w:tblGrid>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Calibri" w:eastAsia="Times New Roman" w:hAnsi="Calibri" w:cs="Calibri"/>
                <w:sz w:val="24"/>
                <w:szCs w:val="24"/>
                <w:lang w:eastAsia="ru-RU"/>
              </w:rPr>
            </w:pPr>
            <w:r w:rsidRPr="00180DC4">
              <w:rPr>
                <w:rFonts w:ascii="Times New Roman" w:eastAsia="Times New Roman" w:hAnsi="Times New Roman" w:cs="Times New Roman"/>
                <w:sz w:val="24"/>
                <w:szCs w:val="24"/>
                <w:lang w:eastAsia="ru-RU"/>
              </w:rPr>
              <w:t>Анкетирование</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Calibri" w:eastAsia="Times New Roman" w:hAnsi="Calibri" w:cs="Calibri"/>
                <w:sz w:val="24"/>
                <w:szCs w:val="24"/>
                <w:lang w:eastAsia="ru-RU"/>
              </w:rPr>
            </w:pPr>
            <w:r w:rsidRPr="00180DC4">
              <w:rPr>
                <w:rFonts w:ascii="Times New Roman" w:eastAsia="Times New Roman" w:hAnsi="Times New Roman" w:cs="Times New Roman"/>
                <w:sz w:val="24"/>
                <w:szCs w:val="24"/>
                <w:lang w:eastAsia="ru-RU"/>
              </w:rPr>
              <w:t>Удовлетворённость детским садом. Запросы родителей на следующий год.</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Calibri" w:eastAsia="Times New Roman" w:hAnsi="Calibri" w:cs="Calibri"/>
                <w:sz w:val="24"/>
                <w:szCs w:val="24"/>
                <w:lang w:eastAsia="ru-RU"/>
              </w:rPr>
            </w:pPr>
            <w:r w:rsidRPr="00180DC4">
              <w:rPr>
                <w:rFonts w:ascii="Times New Roman" w:eastAsia="Times New Roman" w:hAnsi="Times New Roman" w:cs="Times New Roman"/>
                <w:sz w:val="24"/>
                <w:szCs w:val="24"/>
                <w:lang w:eastAsia="ru-RU"/>
              </w:rPr>
              <w:t>Март</w:t>
            </w:r>
          </w:p>
        </w:tc>
      </w:tr>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Calibri" w:eastAsia="Times New Roman" w:hAnsi="Calibri" w:cs="Calibri"/>
                <w:sz w:val="24"/>
                <w:szCs w:val="24"/>
                <w:lang w:eastAsia="ru-RU"/>
              </w:rPr>
            </w:pPr>
            <w:r w:rsidRPr="00180DC4">
              <w:rPr>
                <w:rFonts w:ascii="Times New Roman" w:eastAsia="Times New Roman" w:hAnsi="Times New Roman" w:cs="Times New Roman"/>
                <w:sz w:val="24"/>
                <w:szCs w:val="24"/>
                <w:lang w:eastAsia="ru-RU"/>
              </w:rPr>
              <w:t>Почта</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Calibri" w:eastAsia="Times New Roman" w:hAnsi="Calibri" w:cs="Calibri"/>
                <w:sz w:val="24"/>
                <w:szCs w:val="24"/>
                <w:lang w:eastAsia="ru-RU"/>
              </w:rPr>
            </w:pPr>
            <w:r w:rsidRPr="00180DC4">
              <w:rPr>
                <w:rFonts w:ascii="Times New Roman" w:eastAsia="Times New Roman" w:hAnsi="Times New Roman" w:cs="Times New Roman"/>
                <w:sz w:val="24"/>
                <w:szCs w:val="24"/>
                <w:lang w:eastAsia="ru-RU"/>
              </w:rPr>
              <w:t>Размещение в группах специальных закрытых ящиков, в которые родители могут класть анонимные записки с вопросами, замечаниями и предложениями по работе детского сада в целом и группы в частности, с целью дальнейшего обсуждения</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Calibri" w:eastAsia="Times New Roman" w:hAnsi="Calibri" w:cs="Calibri"/>
                <w:sz w:val="24"/>
                <w:szCs w:val="24"/>
                <w:lang w:eastAsia="ru-RU"/>
              </w:rPr>
            </w:pPr>
            <w:r w:rsidRPr="00180DC4">
              <w:rPr>
                <w:rFonts w:ascii="Times New Roman" w:eastAsia="Times New Roman" w:hAnsi="Times New Roman" w:cs="Times New Roman"/>
                <w:sz w:val="24"/>
                <w:szCs w:val="24"/>
                <w:lang w:eastAsia="ru-RU"/>
              </w:rPr>
              <w:t>В течение года</w:t>
            </w:r>
          </w:p>
        </w:tc>
      </w:tr>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Calibri" w:eastAsia="Times New Roman" w:hAnsi="Calibri" w:cs="Calibri"/>
                <w:sz w:val="24"/>
                <w:szCs w:val="24"/>
                <w:lang w:eastAsia="ru-RU"/>
              </w:rPr>
            </w:pPr>
            <w:r w:rsidRPr="00180DC4">
              <w:rPr>
                <w:rFonts w:ascii="Times New Roman" w:eastAsia="Times New Roman" w:hAnsi="Times New Roman" w:cs="Times New Roman"/>
                <w:sz w:val="24"/>
                <w:szCs w:val="24"/>
                <w:lang w:eastAsia="ru-RU"/>
              </w:rPr>
              <w:t>Опросы</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Calibri" w:eastAsia="Times New Roman" w:hAnsi="Calibri" w:cs="Calibri"/>
                <w:sz w:val="24"/>
                <w:szCs w:val="24"/>
                <w:lang w:eastAsia="ru-RU"/>
              </w:rPr>
            </w:pPr>
            <w:r w:rsidRPr="00180DC4">
              <w:rPr>
                <w:rFonts w:ascii="Times New Roman" w:eastAsia="Times New Roman" w:hAnsi="Times New Roman" w:cs="Times New Roman"/>
                <w:sz w:val="24"/>
                <w:szCs w:val="24"/>
                <w:lang w:eastAsia="ru-RU"/>
              </w:rPr>
              <w:t>Социологическое исследование состава семьи воспитанников, с целью составления социального паспорта ДОУ</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Calibri" w:eastAsia="Times New Roman" w:hAnsi="Calibri" w:cs="Calibri"/>
                <w:sz w:val="24"/>
                <w:szCs w:val="24"/>
                <w:lang w:eastAsia="ru-RU"/>
              </w:rPr>
            </w:pPr>
            <w:r w:rsidRPr="00180DC4">
              <w:rPr>
                <w:rFonts w:ascii="Times New Roman" w:eastAsia="Times New Roman" w:hAnsi="Times New Roman" w:cs="Times New Roman"/>
                <w:sz w:val="24"/>
                <w:szCs w:val="24"/>
                <w:lang w:eastAsia="ru-RU"/>
              </w:rPr>
              <w:t>Сентябрь-октябрь</w:t>
            </w:r>
          </w:p>
        </w:tc>
      </w:tr>
    </w:tbl>
    <w:p w:rsidR="00180DC4" w:rsidRPr="00180DC4" w:rsidRDefault="00180DC4" w:rsidP="00180DC4">
      <w:pPr>
        <w:spacing w:after="0" w:line="240" w:lineRule="auto"/>
        <w:jc w:val="center"/>
        <w:rPr>
          <w:rFonts w:ascii="Times New Roman" w:eastAsia="Times New Roman" w:hAnsi="Times New Roman" w:cs="Times New Roman"/>
          <w:b/>
          <w:sz w:val="28"/>
          <w:szCs w:val="28"/>
          <w:lang w:eastAsia="ru-RU"/>
        </w:rPr>
      </w:pPr>
    </w:p>
    <w:p w:rsidR="00180DC4" w:rsidRPr="00180DC4" w:rsidRDefault="00180DC4" w:rsidP="00180DC4">
      <w:pPr>
        <w:spacing w:after="0" w:line="240" w:lineRule="auto"/>
        <w:jc w:val="center"/>
        <w:rPr>
          <w:rFonts w:ascii="Times New Roman" w:eastAsia="Times New Roman" w:hAnsi="Times New Roman" w:cs="Times New Roman"/>
          <w:b/>
          <w:sz w:val="28"/>
          <w:szCs w:val="28"/>
          <w:lang w:eastAsia="ru-RU"/>
        </w:rPr>
      </w:pPr>
      <w:r w:rsidRPr="00180DC4">
        <w:rPr>
          <w:rFonts w:ascii="Times New Roman" w:eastAsia="Times New Roman" w:hAnsi="Times New Roman" w:cs="Times New Roman"/>
          <w:b/>
          <w:sz w:val="28"/>
          <w:szCs w:val="28"/>
          <w:lang w:eastAsia="ru-RU"/>
        </w:rPr>
        <w:t>Блок 3. Педагогическое просвещение родителей (законных представителей)</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u w:val="single"/>
          <w:lang w:eastAsia="ru-RU"/>
        </w:rPr>
        <w:t>Задача:</w:t>
      </w:r>
      <w:r w:rsidRPr="00180DC4">
        <w:rPr>
          <w:rFonts w:ascii="Times New Roman" w:eastAsia="Times New Roman" w:hAnsi="Times New Roman" w:cs="Times New Roman"/>
          <w:sz w:val="24"/>
          <w:szCs w:val="24"/>
          <w:lang w:eastAsia="ru-RU"/>
        </w:rPr>
        <w:t xml:space="preserve"> повышение психолого-педагогической компетенции родителей, привлечение их к активному участию в воспитательно-образовательном процессе.</w:t>
      </w:r>
    </w:p>
    <w:tbl>
      <w:tblPr>
        <w:tblW w:w="0" w:type="auto"/>
        <w:tblInd w:w="-351" w:type="dxa"/>
        <w:tblLayout w:type="fixed"/>
        <w:tblLook w:val="0000" w:firstRow="0" w:lastRow="0" w:firstColumn="0" w:lastColumn="0" w:noHBand="0" w:noVBand="0"/>
      </w:tblPr>
      <w:tblGrid>
        <w:gridCol w:w="2552"/>
        <w:gridCol w:w="5386"/>
        <w:gridCol w:w="2092"/>
      </w:tblGrid>
      <w:tr w:rsidR="00180DC4" w:rsidRPr="00180DC4" w:rsidTr="00180DC4">
        <w:trPr>
          <w:trHeight w:val="3033"/>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Родительские собрания</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rPr>
              <w:t>Общие (2 раза в год)</w:t>
            </w:r>
          </w:p>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u w:val="single"/>
              </w:rPr>
              <w:t>Установочное.</w:t>
            </w:r>
          </w:p>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rPr>
              <w:t xml:space="preserve">Направления работы ДОУ в учебном году; </w:t>
            </w:r>
          </w:p>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rPr>
              <w:t>организационные вопросы; развитие предметно- развивающей среды.</w:t>
            </w:r>
          </w:p>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u w:val="single"/>
              </w:rPr>
              <w:t>Итоговое.</w:t>
            </w:r>
          </w:p>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rPr>
              <w:t xml:space="preserve">Подведение итогов работы за год; информация о летней оздоровительной компании; обсуждение планов на новый учебный год; </w:t>
            </w:r>
          </w:p>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rPr>
              <w:t>организационные вопросы.</w:t>
            </w:r>
          </w:p>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u w:val="single"/>
              </w:rPr>
              <w:t>Групповые собрания</w:t>
            </w:r>
            <w:r w:rsidRPr="00180DC4">
              <w:rPr>
                <w:rFonts w:ascii="Times New Roman" w:eastAsia="Calibri" w:hAnsi="Times New Roman" w:cs="Times New Roman"/>
              </w:rPr>
              <w:t xml:space="preserve"> (2 раза в год по планам воспитателей)</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rPr>
                <w:rFonts w:ascii="Times New Roman" w:eastAsia="Calibri" w:hAnsi="Times New Roman" w:cs="Times New Roman"/>
              </w:rPr>
            </w:pPr>
          </w:p>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rPr>
              <w:t>Сентябрь</w:t>
            </w:r>
          </w:p>
          <w:p w:rsidR="00180DC4" w:rsidRPr="00180DC4" w:rsidRDefault="00180DC4" w:rsidP="00180DC4">
            <w:pPr>
              <w:spacing w:after="0" w:line="240" w:lineRule="auto"/>
              <w:rPr>
                <w:rFonts w:ascii="Times New Roman" w:eastAsia="Calibri" w:hAnsi="Times New Roman" w:cs="Times New Roman"/>
              </w:rPr>
            </w:pPr>
          </w:p>
          <w:p w:rsidR="00180DC4" w:rsidRPr="00180DC4" w:rsidRDefault="00180DC4" w:rsidP="00180DC4">
            <w:pPr>
              <w:spacing w:after="0" w:line="240" w:lineRule="auto"/>
              <w:rPr>
                <w:rFonts w:ascii="Times New Roman" w:eastAsia="Calibri" w:hAnsi="Times New Roman" w:cs="Times New Roman"/>
              </w:rPr>
            </w:pPr>
          </w:p>
          <w:p w:rsidR="00180DC4" w:rsidRPr="00180DC4" w:rsidRDefault="00180DC4" w:rsidP="00180DC4">
            <w:pPr>
              <w:spacing w:after="0" w:line="240" w:lineRule="auto"/>
              <w:rPr>
                <w:rFonts w:ascii="Times New Roman" w:eastAsia="Calibri" w:hAnsi="Times New Roman" w:cs="Times New Roman"/>
              </w:rPr>
            </w:pPr>
          </w:p>
          <w:p w:rsidR="00180DC4" w:rsidRPr="00180DC4" w:rsidRDefault="00180DC4" w:rsidP="00180DC4">
            <w:pPr>
              <w:spacing w:after="0" w:line="240" w:lineRule="auto"/>
              <w:rPr>
                <w:rFonts w:ascii="Times New Roman" w:eastAsia="Calibri" w:hAnsi="Times New Roman" w:cs="Times New Roman"/>
              </w:rPr>
            </w:pPr>
          </w:p>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rPr>
              <w:t>Май</w:t>
            </w:r>
          </w:p>
          <w:p w:rsidR="00180DC4" w:rsidRPr="00180DC4" w:rsidRDefault="00180DC4" w:rsidP="00180DC4">
            <w:pPr>
              <w:spacing w:after="0" w:line="240" w:lineRule="auto"/>
              <w:rPr>
                <w:rFonts w:ascii="Times New Roman" w:eastAsia="Calibri" w:hAnsi="Times New Roman" w:cs="Times New Roman"/>
              </w:rPr>
            </w:pPr>
          </w:p>
          <w:p w:rsidR="00180DC4" w:rsidRPr="00180DC4" w:rsidRDefault="00180DC4" w:rsidP="00180DC4">
            <w:pPr>
              <w:spacing w:after="0" w:line="240" w:lineRule="auto"/>
              <w:rPr>
                <w:rFonts w:ascii="Times New Roman" w:eastAsia="Calibri" w:hAnsi="Times New Roman" w:cs="Times New Roman"/>
              </w:rPr>
            </w:pPr>
          </w:p>
          <w:p w:rsidR="00180DC4" w:rsidRPr="00180DC4" w:rsidRDefault="00180DC4" w:rsidP="00180DC4">
            <w:pPr>
              <w:spacing w:after="0" w:line="240" w:lineRule="auto"/>
              <w:rPr>
                <w:rFonts w:ascii="Times New Roman" w:eastAsia="Calibri" w:hAnsi="Times New Roman" w:cs="Times New Roman"/>
              </w:rPr>
            </w:pPr>
          </w:p>
          <w:p w:rsidR="00180DC4" w:rsidRPr="00180DC4" w:rsidRDefault="00180DC4" w:rsidP="00180DC4">
            <w:pPr>
              <w:spacing w:after="0" w:line="240" w:lineRule="auto"/>
              <w:rPr>
                <w:rFonts w:ascii="Times New Roman" w:eastAsia="Calibri" w:hAnsi="Times New Roman" w:cs="Times New Roman"/>
              </w:rPr>
            </w:pPr>
            <w:r w:rsidRPr="00180DC4">
              <w:rPr>
                <w:rFonts w:ascii="Times New Roman" w:eastAsia="Calibri" w:hAnsi="Times New Roman" w:cs="Times New Roman"/>
              </w:rPr>
              <w:t>В течение года</w:t>
            </w:r>
          </w:p>
        </w:tc>
      </w:tr>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Методические мероприятия</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Консультации по интересующим родителей темам.</w:t>
            </w:r>
          </w:p>
          <w:p w:rsidR="00180DC4" w:rsidRPr="00180DC4" w:rsidRDefault="00180DC4" w:rsidP="00180DC4">
            <w:pPr>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Участие представителей родительского комитета в  развитии предметно-развивающей среды ДОУ.</w:t>
            </w:r>
          </w:p>
          <w:p w:rsidR="00180DC4" w:rsidRPr="00180DC4" w:rsidRDefault="00180DC4" w:rsidP="00180DC4">
            <w:pPr>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lastRenderedPageBreak/>
              <w:t xml:space="preserve">Совместная работа педагогов с родителями над образовательными и творческими проектами. </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lastRenderedPageBreak/>
              <w:t>В течение года</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 течение года</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 течение года</w:t>
            </w:r>
          </w:p>
        </w:tc>
      </w:tr>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Наглядная агитация</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180DC4">
              <w:rPr>
                <w:rFonts w:ascii="Times New Roman" w:eastAsia="Times New Roman" w:hAnsi="Times New Roman" w:cs="Times New Roman"/>
                <w:sz w:val="24"/>
                <w:szCs w:val="24"/>
                <w:u w:val="single"/>
                <w:lang w:eastAsia="ru-RU"/>
              </w:rPr>
              <w:t>Стенды</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Информация для родителей</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 Права ребенка </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Выставки для родителей и детей</w:t>
            </w:r>
          </w:p>
          <w:p w:rsidR="00180DC4" w:rsidRPr="00180DC4" w:rsidRDefault="00180DC4" w:rsidP="00180DC4">
            <w:pPr>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180DC4">
              <w:rPr>
                <w:rFonts w:ascii="Times New Roman" w:eastAsia="Times New Roman" w:hAnsi="Times New Roman" w:cs="Times New Roman"/>
                <w:sz w:val="24"/>
                <w:szCs w:val="24"/>
                <w:u w:val="single"/>
                <w:lang w:eastAsia="ru-RU"/>
              </w:rPr>
              <w:t>Групповые стенды</w:t>
            </w:r>
            <w:r w:rsidRPr="00180DC4">
              <w:rPr>
                <w:rFonts w:ascii="Times New Roman" w:eastAsia="Times New Roman" w:hAnsi="Times New Roman" w:cs="Times New Roman"/>
                <w:sz w:val="24"/>
                <w:szCs w:val="24"/>
                <w:u w:val="single"/>
                <w:lang w:eastAsia="ru-RU"/>
              </w:rPr>
              <w:br/>
            </w:r>
            <w:r w:rsidRPr="00180DC4">
              <w:rPr>
                <w:rFonts w:ascii="Times New Roman" w:eastAsia="Times New Roman" w:hAnsi="Times New Roman" w:cs="Times New Roman"/>
                <w:sz w:val="24"/>
                <w:szCs w:val="24"/>
                <w:lang w:eastAsia="ru-RU"/>
              </w:rPr>
              <w:t>Информация «Новости группы»</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Уголки здоровья</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Сентябрь</w:t>
            </w:r>
          </w:p>
          <w:p w:rsidR="00180DC4" w:rsidRPr="00180DC4" w:rsidRDefault="00180DC4" w:rsidP="00180DC4">
            <w:pPr>
              <w:autoSpaceDE w:val="0"/>
              <w:autoSpaceDN w:val="0"/>
              <w:adjustRightInd w:val="0"/>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 течениегода</w:t>
            </w:r>
          </w:p>
          <w:p w:rsidR="00180DC4" w:rsidRPr="00180DC4" w:rsidRDefault="00180DC4" w:rsidP="00180DC4">
            <w:pPr>
              <w:autoSpaceDE w:val="0"/>
              <w:autoSpaceDN w:val="0"/>
              <w:adjustRightInd w:val="0"/>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 течение года</w:t>
            </w:r>
          </w:p>
          <w:p w:rsidR="00180DC4" w:rsidRPr="00180DC4" w:rsidRDefault="00180DC4" w:rsidP="00180DC4">
            <w:pPr>
              <w:autoSpaceDE w:val="0"/>
              <w:autoSpaceDN w:val="0"/>
              <w:adjustRightInd w:val="0"/>
              <w:spacing w:after="0" w:line="240" w:lineRule="auto"/>
              <w:rPr>
                <w:rFonts w:ascii="Times New Roman" w:eastAsia="Times New Roman" w:hAnsi="Times New Roman" w:cs="Times New Roman"/>
                <w:sz w:val="24"/>
                <w:szCs w:val="24"/>
                <w:lang w:eastAsia="ru-RU"/>
              </w:rPr>
            </w:pPr>
          </w:p>
          <w:p w:rsidR="00180DC4" w:rsidRPr="00180DC4" w:rsidRDefault="00180DC4" w:rsidP="00180DC4">
            <w:pPr>
              <w:autoSpaceDE w:val="0"/>
              <w:autoSpaceDN w:val="0"/>
              <w:adjustRightInd w:val="0"/>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 течение года</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180DC4" w:rsidRPr="00180DC4" w:rsidRDefault="00180DC4" w:rsidP="00180DC4">
      <w:pPr>
        <w:spacing w:after="0" w:line="240" w:lineRule="auto"/>
        <w:jc w:val="center"/>
        <w:rPr>
          <w:rFonts w:ascii="Times New Roman" w:eastAsia="Times New Roman" w:hAnsi="Times New Roman" w:cs="Times New Roman"/>
          <w:b/>
          <w:sz w:val="24"/>
          <w:szCs w:val="24"/>
          <w:lang w:eastAsia="ru-RU"/>
        </w:rPr>
      </w:pPr>
    </w:p>
    <w:p w:rsidR="00180DC4" w:rsidRPr="00180DC4" w:rsidRDefault="00180DC4" w:rsidP="00180DC4">
      <w:pPr>
        <w:spacing w:after="0" w:line="240" w:lineRule="auto"/>
        <w:jc w:val="center"/>
        <w:rPr>
          <w:rFonts w:ascii="Times New Roman" w:eastAsia="Times New Roman" w:hAnsi="Times New Roman" w:cs="Times New Roman"/>
          <w:b/>
          <w:sz w:val="28"/>
          <w:szCs w:val="28"/>
          <w:lang w:eastAsia="ru-RU"/>
        </w:rPr>
      </w:pPr>
    </w:p>
    <w:p w:rsidR="00180DC4" w:rsidRPr="00180DC4" w:rsidRDefault="00180DC4" w:rsidP="00180DC4">
      <w:pPr>
        <w:spacing w:after="0" w:line="240" w:lineRule="auto"/>
        <w:jc w:val="center"/>
        <w:rPr>
          <w:rFonts w:ascii="Times New Roman" w:eastAsia="Times New Roman" w:hAnsi="Times New Roman" w:cs="Times New Roman"/>
          <w:b/>
          <w:sz w:val="28"/>
          <w:szCs w:val="28"/>
          <w:lang w:eastAsia="ru-RU"/>
        </w:rPr>
      </w:pPr>
      <w:r w:rsidRPr="00180DC4">
        <w:rPr>
          <w:rFonts w:ascii="Times New Roman" w:eastAsia="Times New Roman" w:hAnsi="Times New Roman" w:cs="Times New Roman"/>
          <w:b/>
          <w:sz w:val="28"/>
          <w:szCs w:val="28"/>
          <w:lang w:eastAsia="ru-RU"/>
        </w:rPr>
        <w:t>Блок 4. Совместная деятельность  с родителями (законными представителями)</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u w:val="single"/>
          <w:lang w:eastAsia="ru-RU"/>
        </w:rPr>
        <w:t>Задача:</w:t>
      </w:r>
      <w:r w:rsidRPr="00180DC4">
        <w:rPr>
          <w:rFonts w:ascii="Times New Roman" w:eastAsia="Times New Roman" w:hAnsi="Times New Roman" w:cs="Times New Roman"/>
          <w:sz w:val="24"/>
          <w:szCs w:val="24"/>
          <w:lang w:eastAsia="ru-RU"/>
        </w:rPr>
        <w:t xml:space="preserve"> привлечение родителей к активному участию в воспитательно-образовательном процессе, повышение авторитета родителей в глазах детей.</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tbl>
      <w:tblPr>
        <w:tblW w:w="0" w:type="auto"/>
        <w:tblInd w:w="-351" w:type="dxa"/>
        <w:tblLayout w:type="fixed"/>
        <w:tblLook w:val="0000" w:firstRow="0" w:lastRow="0" w:firstColumn="0" w:lastColumn="0" w:noHBand="0" w:noVBand="0"/>
      </w:tblPr>
      <w:tblGrid>
        <w:gridCol w:w="2552"/>
        <w:gridCol w:w="5386"/>
        <w:gridCol w:w="2092"/>
      </w:tblGrid>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Экологические акции</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Субботники по благоустройству</w:t>
            </w:r>
            <w:r w:rsidRPr="00180DC4">
              <w:rPr>
                <w:rFonts w:ascii="Times New Roman" w:eastAsia="Times New Roman" w:hAnsi="Times New Roman" w:cs="Times New Roman"/>
                <w:sz w:val="24"/>
                <w:szCs w:val="24"/>
                <w:lang w:eastAsia="ru-RU"/>
              </w:rPr>
              <w:br/>
              <w:t>Кормушка для пернатого друга</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Сохраним ёлочку</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Встречаем птиц</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Украсим детский сад цветами</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 течение года</w:t>
            </w:r>
            <w:r w:rsidRPr="00180DC4">
              <w:rPr>
                <w:rFonts w:ascii="Times New Roman" w:eastAsia="Times New Roman" w:hAnsi="Times New Roman" w:cs="Times New Roman"/>
                <w:sz w:val="24"/>
                <w:szCs w:val="24"/>
                <w:lang w:eastAsia="ru-RU"/>
              </w:rPr>
              <w:br/>
              <w:t>Декабрь</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Декабрь</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Март</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Апрель</w:t>
            </w:r>
          </w:p>
        </w:tc>
      </w:tr>
      <w:tr w:rsidR="00180DC4" w:rsidRPr="00180DC4" w:rsidTr="00180DC4">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Конкурсы, выставки</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Персональные выставки детского рисунка</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Организация конкурсов поделок и творческих работ</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Традиционные конкурсы «Дары осени»,</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«Вместо ёлки -  новогодний букет»</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 Конкурс на «Лучший участок» (для педагогов и родителей)</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180DC4" w:rsidRPr="00180DC4" w:rsidRDefault="00180DC4" w:rsidP="00180DC4">
            <w:pPr>
              <w:autoSpaceDE w:val="0"/>
              <w:autoSpaceDN w:val="0"/>
              <w:adjustRightInd w:val="0"/>
              <w:spacing w:after="0" w:line="240" w:lineRule="auto"/>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В течение года по плану</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Ноябрь</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Декабрь</w:t>
            </w: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Август</w:t>
            </w:r>
          </w:p>
        </w:tc>
      </w:tr>
    </w:tbl>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180DC4" w:rsidRPr="00180DC4" w:rsidRDefault="00180DC4" w:rsidP="00180DC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180DC4">
        <w:rPr>
          <w:rFonts w:ascii="Times New Roman" w:eastAsia="Times New Roman" w:hAnsi="Times New Roman" w:cs="Times New Roman"/>
          <w:b/>
          <w:bCs/>
          <w:sz w:val="28"/>
          <w:szCs w:val="28"/>
          <w:lang w:eastAsia="ru-RU"/>
        </w:rPr>
        <w:t>Содержание направлений работы с семьей по образовательным областям</w:t>
      </w:r>
    </w:p>
    <w:p w:rsidR="00180DC4" w:rsidRPr="00180DC4" w:rsidRDefault="00180DC4" w:rsidP="00180DC4">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r w:rsidRPr="00180DC4">
        <w:rPr>
          <w:rFonts w:ascii="Times New Roman" w:eastAsia="Times New Roman" w:hAnsi="Times New Roman" w:cs="Times New Roman"/>
          <w:b/>
          <w:bCs/>
          <w:i/>
          <w:iCs/>
          <w:sz w:val="28"/>
          <w:szCs w:val="28"/>
          <w:lang w:eastAsia="ru-RU"/>
        </w:rPr>
        <w:t>«Физическое развитие»</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b/>
          <w:bCs/>
          <w:sz w:val="24"/>
          <w:szCs w:val="24"/>
          <w:lang w:eastAsia="ru-RU"/>
        </w:rPr>
      </w:pPr>
      <w:r w:rsidRPr="00180DC4">
        <w:rPr>
          <w:rFonts w:ascii="Times New Roman" w:eastAsia="Times New Roman" w:hAnsi="Times New Roman" w:cs="Times New Roman"/>
          <w:sz w:val="24"/>
          <w:szCs w:val="24"/>
          <w:lang w:eastAsia="ru-RU"/>
        </w:rPr>
        <w:t>Объяснять родителям, как образ жизни семьи воздействует на здоровьеребенка.</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Информировать родителей о факторах, влияющих на физическое здоровье ребенка (спокойное общение, питание, закаливание, движения).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Знакомить родителей с оздоровительными мероприятиями, проводимыми </w:t>
      </w:r>
      <w:r w:rsidRPr="00180DC4">
        <w:rPr>
          <w:rFonts w:ascii="Times New Roman" w:eastAsia="Times New Roman" w:hAnsi="Times New Roman" w:cs="Times New Roman"/>
          <w:i/>
          <w:iCs/>
          <w:sz w:val="24"/>
          <w:szCs w:val="24"/>
          <w:lang w:eastAsia="ru-RU"/>
        </w:rPr>
        <w:t xml:space="preserve">в </w:t>
      </w:r>
      <w:r w:rsidRPr="00180DC4">
        <w:rPr>
          <w:rFonts w:ascii="Times New Roman" w:eastAsia="Times New Roman" w:hAnsi="Times New Roman" w:cs="Times New Roman"/>
          <w:sz w:val="24"/>
          <w:szCs w:val="24"/>
          <w:lang w:eastAsia="ru-RU"/>
        </w:rPr>
        <w:t>детском саду. Разъяснять важность посещения детьми секций, ориентированных на оздоровление дошкольников.</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Разъяснять родителям (через оформление соответствующего раздела на стенде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w:t>
      </w:r>
      <w:r w:rsidRPr="00180DC4">
        <w:rPr>
          <w:rFonts w:ascii="Times New Roman" w:eastAsia="Times New Roman" w:hAnsi="Times New Roman" w:cs="Times New Roman"/>
          <w:sz w:val="24"/>
          <w:szCs w:val="24"/>
          <w:lang w:eastAsia="ru-RU"/>
        </w:rPr>
        <w:lastRenderedPageBreak/>
        <w:t>прогулками в парк или лес; создание дома спортивного уголка;покупка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180DC4" w:rsidRPr="00180DC4" w:rsidRDefault="00180DC4" w:rsidP="00180DC4">
      <w:pPr>
        <w:tabs>
          <w:tab w:val="left" w:pos="72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p>
    <w:p w:rsidR="00180DC4" w:rsidRPr="00180DC4" w:rsidRDefault="00180DC4" w:rsidP="00180DC4">
      <w:pPr>
        <w:tabs>
          <w:tab w:val="left" w:pos="720"/>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180DC4">
        <w:rPr>
          <w:rFonts w:ascii="Times New Roman" w:eastAsia="Times New Roman" w:hAnsi="Times New Roman" w:cs="Times New Roman"/>
          <w:b/>
          <w:bCs/>
          <w:i/>
          <w:iCs/>
          <w:sz w:val="24"/>
          <w:szCs w:val="24"/>
          <w:lang w:eastAsia="ru-RU"/>
        </w:rPr>
        <w:t>«Социально – коммуникативное развитие»</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«112», «01», «02» и «03» и т. д.).</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Подчеркивать ценность каждого ребенка для общества вне зависимости от его индивидуальных особенностей и этнической принадлежности.</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lastRenderedPageBreak/>
        <w:t>Заинтересовывать родителей в развитии игровой деятельности детей, обеспечивающей успешную социализацию, усвоение гендерного поведения.</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Создавать у родителей мотивацию к сохранению семейных традиций и зарождению новых.</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 - 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Изучать традиции трудового воспитания, сложившиеся и развивающиеся в семьях воспитанников.</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 обоснованные принципы и нормативы.</w:t>
      </w:r>
    </w:p>
    <w:p w:rsidR="004661CD" w:rsidRDefault="004661CD" w:rsidP="00180DC4">
      <w:pPr>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p>
    <w:p w:rsidR="00180DC4" w:rsidRPr="00180DC4" w:rsidRDefault="00180DC4" w:rsidP="00180DC4">
      <w:pPr>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180DC4">
        <w:rPr>
          <w:rFonts w:ascii="Times New Roman" w:eastAsia="Times New Roman" w:hAnsi="Times New Roman" w:cs="Times New Roman"/>
          <w:b/>
          <w:bCs/>
          <w:i/>
          <w:iCs/>
          <w:sz w:val="24"/>
          <w:szCs w:val="24"/>
          <w:lang w:eastAsia="ru-RU"/>
        </w:rPr>
        <w:t>«Познавательное развитие</w:t>
      </w:r>
      <w:r w:rsidRPr="00180DC4">
        <w:rPr>
          <w:rFonts w:ascii="Times New Roman" w:eastAsia="Times New Roman" w:hAnsi="Times New Roman" w:cs="Times New Roman"/>
          <w:b/>
          <w:bCs/>
          <w:i/>
          <w:iCs/>
          <w:sz w:val="24"/>
          <w:szCs w:val="24"/>
          <w:lang w:val="en-US" w:eastAsia="ru-RU"/>
        </w:rPr>
        <w:t>»</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Обращать внимание родителей на возможности интеллектуальнсго  развития ребенка в семье и детском саду.</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Ориентировать родителей на развитие у ребенка потребности к познанию, общению с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Совместно с родителями планировать, а также предлагать готовые маршруты выходного дня к историческим, памятным местам, местам отдыха горожан.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180DC4" w:rsidRPr="00180DC4" w:rsidRDefault="00180DC4" w:rsidP="00180DC4">
      <w:pPr>
        <w:autoSpaceDE w:val="0"/>
        <w:autoSpaceDN w:val="0"/>
        <w:adjustRightInd w:val="0"/>
        <w:spacing w:after="0" w:line="240" w:lineRule="auto"/>
        <w:jc w:val="center"/>
        <w:rPr>
          <w:rFonts w:ascii="Times New Roman" w:eastAsia="Times New Roman" w:hAnsi="Times New Roman" w:cs="Times New Roman"/>
          <w:b/>
          <w:bCs/>
          <w:i/>
          <w:iCs/>
          <w:sz w:val="24"/>
          <w:szCs w:val="24"/>
          <w:lang w:val="en-US" w:eastAsia="ru-RU"/>
        </w:rPr>
      </w:pPr>
      <w:r w:rsidRPr="00180DC4">
        <w:rPr>
          <w:rFonts w:ascii="Times New Roman" w:eastAsia="Times New Roman" w:hAnsi="Times New Roman" w:cs="Times New Roman"/>
          <w:b/>
          <w:bCs/>
          <w:i/>
          <w:iCs/>
          <w:sz w:val="24"/>
          <w:szCs w:val="24"/>
          <w:lang w:eastAsia="ru-RU"/>
        </w:rPr>
        <w:t>«Речевое развитие</w:t>
      </w:r>
      <w:r w:rsidRPr="00180DC4">
        <w:rPr>
          <w:rFonts w:ascii="Times New Roman" w:eastAsia="Times New Roman" w:hAnsi="Times New Roman" w:cs="Times New Roman"/>
          <w:b/>
          <w:bCs/>
          <w:i/>
          <w:iCs/>
          <w:sz w:val="24"/>
          <w:szCs w:val="24"/>
          <w:lang w:val="en-US" w:eastAsia="ru-RU"/>
        </w:rPr>
        <w:t>»</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lastRenderedPageBreak/>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Развивать у родителей навыки общения, используя семейные ассамблеи, коммуникативные тренинги и другие формы взаимодействия.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Показывать значение доброго, теплого общения с ребенком, не допускать грубости; демонстрировать ценность и уместность, как делового, так и эмоционального общения.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Показывать методы и приемы ознакомления ребенка с художественной литературой.</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Ориентировать родителей в выборе художественных и мультипликационных фильмов, направленных на развитие художественного вкуса ребенка.</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180DC4" w:rsidRPr="00180DC4" w:rsidRDefault="00180DC4" w:rsidP="00180DC4">
      <w:pPr>
        <w:autoSpaceDE w:val="0"/>
        <w:autoSpaceDN w:val="0"/>
        <w:adjustRightInd w:val="0"/>
        <w:spacing w:after="0" w:line="240" w:lineRule="auto"/>
        <w:jc w:val="center"/>
        <w:rPr>
          <w:rFonts w:ascii="Times New Roman" w:eastAsia="Times New Roman" w:hAnsi="Times New Roman" w:cs="Times New Roman"/>
          <w:i/>
          <w:iCs/>
          <w:sz w:val="24"/>
          <w:szCs w:val="24"/>
          <w:lang w:val="en-US" w:eastAsia="ru-RU"/>
        </w:rPr>
      </w:pPr>
      <w:r w:rsidRPr="00180DC4">
        <w:rPr>
          <w:rFonts w:ascii="Times New Roman" w:eastAsia="Times New Roman" w:hAnsi="Times New Roman" w:cs="Times New Roman"/>
          <w:b/>
          <w:bCs/>
          <w:i/>
          <w:iCs/>
          <w:sz w:val="24"/>
          <w:szCs w:val="24"/>
          <w:lang w:eastAsia="ru-RU"/>
        </w:rPr>
        <w:t>«Художественно – эстетическое развитие</w:t>
      </w:r>
      <w:r w:rsidRPr="00180DC4">
        <w:rPr>
          <w:rFonts w:ascii="Times New Roman" w:eastAsia="Times New Roman" w:hAnsi="Times New Roman" w:cs="Times New Roman"/>
          <w:b/>
          <w:bCs/>
          <w:i/>
          <w:iCs/>
          <w:sz w:val="24"/>
          <w:szCs w:val="24"/>
          <w:lang w:val="en-US" w:eastAsia="ru-RU"/>
        </w:rPr>
        <w:t>»</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Привлекать родителей к активным формам совместной с детьми деятельности,способствующей возникновению творческого вдохновения: занятиям в кружках (рисунка, живописи, скульптуры и пр.), творческим проектам, экскурсиям и прогулкам.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lastRenderedPageBreak/>
        <w:t>Ориентировать родителей на совместное рассматривание зданий, декоративно- архитектурных элементов, привлекших внимание ребенка на прогулках и экскурсиях; показывать ценность общения по поводу увиденного и др.</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w:t>
      </w:r>
    </w:p>
    <w:p w:rsidR="00180DC4" w:rsidRPr="00180DC4" w:rsidRDefault="00180DC4" w:rsidP="00180DC4">
      <w:pPr>
        <w:numPr>
          <w:ilvl w:val="0"/>
          <w:numId w:val="21"/>
        </w:numPr>
        <w:tabs>
          <w:tab w:val="left" w:pos="720"/>
        </w:tabs>
        <w:autoSpaceDE w:val="0"/>
        <w:autoSpaceDN w:val="0"/>
        <w:adjustRightInd w:val="0"/>
        <w:spacing w:after="0" w:line="240" w:lineRule="auto"/>
        <w:ind w:left="720" w:hanging="360"/>
        <w:jc w:val="both"/>
        <w:rPr>
          <w:rFonts w:ascii="Times New Roman" w:eastAsia="Times New Roman" w:hAnsi="Times New Roman" w:cs="Times New Roman"/>
          <w:sz w:val="24"/>
          <w:szCs w:val="24"/>
          <w:lang w:eastAsia="ru-RU"/>
        </w:rPr>
      </w:pPr>
      <w:r w:rsidRPr="00180DC4">
        <w:rPr>
          <w:rFonts w:ascii="Times New Roman" w:eastAsia="Times New Roman" w:hAnsi="Times New Roman" w:cs="Times New Roman"/>
          <w:sz w:val="24"/>
          <w:szCs w:val="24"/>
          <w:lang w:eastAsia="ru-RU"/>
        </w:rPr>
        <w:t>Организовывать в детском саду встречи родителей и детей с музыкантами и композиторами, фестивали, музыкально-литературные вечера.</w:t>
      </w: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spacing w:after="0" w:line="240" w:lineRule="auto"/>
        <w:rPr>
          <w:rFonts w:ascii="Times New Roman" w:eastAsia="Times New Roman" w:hAnsi="Times New Roman" w:cs="Times New Roman"/>
          <w:sz w:val="24"/>
          <w:szCs w:val="24"/>
          <w:lang w:eastAsia="ru-RU"/>
        </w:rPr>
      </w:pPr>
    </w:p>
    <w:p w:rsidR="00180DC4" w:rsidRPr="00180DC4" w:rsidRDefault="00180DC4" w:rsidP="00180DC4">
      <w:pPr>
        <w:tabs>
          <w:tab w:val="left" w:pos="3000"/>
        </w:tabs>
        <w:spacing w:after="0" w:line="240" w:lineRule="auto"/>
        <w:rPr>
          <w:rFonts w:ascii="Times New Roman" w:eastAsia="Times New Roman" w:hAnsi="Times New Roman" w:cs="Times New Roman"/>
          <w:sz w:val="24"/>
          <w:szCs w:val="24"/>
          <w:lang w:eastAsia="ru-RU"/>
        </w:rPr>
      </w:pPr>
    </w:p>
    <w:p w:rsidR="002E4B45" w:rsidRDefault="002E4B45" w:rsidP="00180DC4">
      <w:pPr>
        <w:spacing w:after="0" w:line="240" w:lineRule="auto"/>
        <w:rPr>
          <w:rFonts w:ascii="Times New Roman" w:eastAsia="Calibri" w:hAnsi="Times New Roman" w:cs="Times New Roman"/>
          <w:b/>
          <w:kern w:val="2"/>
          <w:sz w:val="32"/>
          <w:szCs w:val="32"/>
        </w:rPr>
      </w:pPr>
    </w:p>
    <w:p w:rsidR="002E4B45" w:rsidRDefault="002E4B45" w:rsidP="00180DC4">
      <w:pPr>
        <w:spacing w:after="0" w:line="240" w:lineRule="auto"/>
        <w:rPr>
          <w:rFonts w:ascii="Times New Roman" w:eastAsia="Calibri" w:hAnsi="Times New Roman" w:cs="Times New Roman"/>
          <w:b/>
          <w:kern w:val="2"/>
          <w:sz w:val="32"/>
          <w:szCs w:val="32"/>
        </w:rPr>
      </w:pPr>
    </w:p>
    <w:p w:rsidR="002E4B45" w:rsidRDefault="002E4B45" w:rsidP="00180DC4">
      <w:pPr>
        <w:spacing w:after="0" w:line="240" w:lineRule="auto"/>
        <w:rPr>
          <w:rFonts w:ascii="Times New Roman" w:eastAsia="Calibri" w:hAnsi="Times New Roman" w:cs="Times New Roman"/>
          <w:b/>
          <w:kern w:val="2"/>
          <w:sz w:val="32"/>
          <w:szCs w:val="32"/>
        </w:rPr>
      </w:pPr>
    </w:p>
    <w:p w:rsidR="002E4B45" w:rsidRDefault="002E4B45" w:rsidP="00180DC4">
      <w:pPr>
        <w:spacing w:after="0" w:line="240" w:lineRule="auto"/>
        <w:rPr>
          <w:rFonts w:ascii="Times New Roman" w:eastAsia="Calibri" w:hAnsi="Times New Roman" w:cs="Times New Roman"/>
          <w:b/>
          <w:kern w:val="2"/>
          <w:sz w:val="32"/>
          <w:szCs w:val="32"/>
        </w:rPr>
      </w:pPr>
    </w:p>
    <w:p w:rsidR="002E4B45" w:rsidRDefault="002E4B45" w:rsidP="00180DC4">
      <w:pPr>
        <w:spacing w:after="0" w:line="240" w:lineRule="auto"/>
        <w:rPr>
          <w:rFonts w:ascii="Times New Roman" w:eastAsia="Calibri" w:hAnsi="Times New Roman" w:cs="Times New Roman"/>
          <w:b/>
          <w:kern w:val="2"/>
          <w:sz w:val="32"/>
          <w:szCs w:val="32"/>
        </w:rPr>
      </w:pPr>
    </w:p>
    <w:p w:rsidR="002E4B45" w:rsidRDefault="002E4B45" w:rsidP="00180DC4">
      <w:pPr>
        <w:spacing w:after="0" w:line="240" w:lineRule="auto"/>
        <w:rPr>
          <w:rFonts w:ascii="Times New Roman" w:eastAsia="Calibri" w:hAnsi="Times New Roman" w:cs="Times New Roman"/>
          <w:b/>
          <w:kern w:val="2"/>
          <w:sz w:val="32"/>
          <w:szCs w:val="32"/>
        </w:rPr>
      </w:pPr>
    </w:p>
    <w:p w:rsidR="002E4B45" w:rsidRDefault="002E4B45" w:rsidP="00180DC4">
      <w:pPr>
        <w:spacing w:after="0" w:line="240" w:lineRule="auto"/>
        <w:rPr>
          <w:rFonts w:ascii="Times New Roman" w:eastAsia="Calibri" w:hAnsi="Times New Roman" w:cs="Times New Roman"/>
          <w:b/>
          <w:kern w:val="2"/>
          <w:sz w:val="32"/>
          <w:szCs w:val="32"/>
        </w:rPr>
      </w:pPr>
    </w:p>
    <w:p w:rsidR="002E4B45" w:rsidRDefault="002E4B45"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C011AF" w:rsidRDefault="00C011AF" w:rsidP="00180DC4">
      <w:pPr>
        <w:spacing w:after="0" w:line="240" w:lineRule="auto"/>
        <w:rPr>
          <w:rFonts w:ascii="Times New Roman" w:eastAsia="Calibri" w:hAnsi="Times New Roman" w:cs="Times New Roman"/>
          <w:b/>
          <w:kern w:val="2"/>
          <w:sz w:val="32"/>
          <w:szCs w:val="32"/>
        </w:rPr>
      </w:pPr>
    </w:p>
    <w:p w:rsidR="00180DC4" w:rsidRPr="00B551D0" w:rsidRDefault="00B551D0" w:rsidP="00180DC4">
      <w:pPr>
        <w:spacing w:after="0" w:line="240" w:lineRule="auto"/>
        <w:rPr>
          <w:rFonts w:ascii="Times New Roman" w:eastAsia="Calibri" w:hAnsi="Times New Roman" w:cs="Times New Roman"/>
          <w:b/>
          <w:kern w:val="2"/>
          <w:sz w:val="32"/>
          <w:szCs w:val="32"/>
        </w:rPr>
      </w:pPr>
      <w:r>
        <w:rPr>
          <w:rFonts w:ascii="Times New Roman" w:eastAsia="Calibri" w:hAnsi="Times New Roman" w:cs="Times New Roman"/>
          <w:b/>
          <w:kern w:val="2"/>
          <w:sz w:val="32"/>
          <w:szCs w:val="32"/>
        </w:rPr>
        <w:lastRenderedPageBreak/>
        <w:t>2.14</w:t>
      </w:r>
      <w:r w:rsidR="00180DC4" w:rsidRPr="00B551D0">
        <w:rPr>
          <w:rFonts w:ascii="Times New Roman" w:eastAsia="Calibri" w:hAnsi="Times New Roman" w:cs="Times New Roman"/>
          <w:b/>
          <w:kern w:val="2"/>
          <w:sz w:val="32"/>
          <w:szCs w:val="32"/>
        </w:rPr>
        <w:t xml:space="preserve">. </w:t>
      </w:r>
      <w:r w:rsidR="002E4B45">
        <w:rPr>
          <w:rFonts w:ascii="Times New Roman" w:eastAsia="Calibri" w:hAnsi="Times New Roman" w:cs="Times New Roman"/>
          <w:b/>
          <w:kern w:val="2"/>
          <w:sz w:val="32"/>
          <w:szCs w:val="32"/>
        </w:rPr>
        <w:t xml:space="preserve">  </w:t>
      </w:r>
      <w:r w:rsidR="00180DC4" w:rsidRPr="00B551D0">
        <w:rPr>
          <w:rFonts w:ascii="Times New Roman" w:eastAsia="Calibri" w:hAnsi="Times New Roman" w:cs="Times New Roman"/>
          <w:b/>
          <w:kern w:val="2"/>
          <w:sz w:val="32"/>
          <w:szCs w:val="32"/>
        </w:rPr>
        <w:t xml:space="preserve">Рабочая программа воспитания </w:t>
      </w:r>
      <w:r w:rsidRPr="00B551D0">
        <w:rPr>
          <w:rFonts w:ascii="Times New Roman" w:eastAsia="Calibri" w:hAnsi="Times New Roman" w:cs="Times New Roman"/>
          <w:b/>
          <w:kern w:val="2"/>
          <w:sz w:val="32"/>
          <w:szCs w:val="32"/>
        </w:rPr>
        <w:t>п</w:t>
      </w:r>
      <w:r w:rsidR="00180DC4" w:rsidRPr="00B551D0">
        <w:rPr>
          <w:rFonts w:ascii="Times New Roman" w:eastAsia="Calibri" w:hAnsi="Times New Roman" w:cs="Times New Roman"/>
          <w:b/>
          <w:kern w:val="2"/>
          <w:sz w:val="32"/>
          <w:szCs w:val="32"/>
        </w:rPr>
        <w:t>одготовительной к школе группы.</w:t>
      </w:r>
    </w:p>
    <w:p w:rsidR="00180DC4" w:rsidRPr="00B551D0" w:rsidRDefault="00180DC4" w:rsidP="00180DC4">
      <w:pPr>
        <w:keepNext/>
        <w:keepLines/>
        <w:widowControl w:val="0"/>
        <w:numPr>
          <w:ilvl w:val="0"/>
          <w:numId w:val="22"/>
        </w:numPr>
        <w:suppressAutoHyphens/>
        <w:spacing w:after="0" w:line="240" w:lineRule="auto"/>
        <w:outlineLvl w:val="0"/>
        <w:rPr>
          <w:rFonts w:ascii="Times New Roman" w:eastAsia="Arial" w:hAnsi="Times New Roman" w:cs="Times New Roman"/>
          <w:b/>
          <w:bCs/>
          <w:iCs/>
          <w:sz w:val="32"/>
          <w:szCs w:val="28"/>
        </w:rPr>
      </w:pPr>
      <w:r w:rsidRPr="00B551D0">
        <w:rPr>
          <w:rFonts w:ascii="Times New Roman" w:eastAsia="Arial" w:hAnsi="Times New Roman" w:cs="Times New Roman"/>
          <w:b/>
          <w:bCs/>
          <w:iCs/>
          <w:sz w:val="32"/>
          <w:szCs w:val="28"/>
        </w:rPr>
        <w:t>Целевой раздел</w:t>
      </w:r>
    </w:p>
    <w:p w:rsidR="00180DC4" w:rsidRPr="00180DC4" w:rsidRDefault="00180DC4" w:rsidP="00180DC4">
      <w:pPr>
        <w:keepNext/>
        <w:keepLines/>
        <w:widowControl w:val="0"/>
        <w:suppressAutoHyphens/>
        <w:spacing w:after="0" w:line="240" w:lineRule="auto"/>
        <w:outlineLvl w:val="0"/>
        <w:rPr>
          <w:rFonts w:ascii="Times New Roman" w:eastAsia="Arial" w:hAnsi="Times New Roman" w:cs="Times New Roman"/>
          <w:b/>
          <w:bCs/>
          <w:iCs/>
          <w:sz w:val="24"/>
          <w:szCs w:val="28"/>
        </w:rPr>
      </w:pPr>
      <w:r w:rsidRPr="00180DC4">
        <w:rPr>
          <w:rFonts w:ascii="Times New Roman" w:eastAsia="Arial" w:hAnsi="Times New Roman" w:cs="Times New Roman"/>
          <w:b/>
          <w:bCs/>
          <w:iCs/>
          <w:sz w:val="24"/>
          <w:szCs w:val="28"/>
        </w:rPr>
        <w:t xml:space="preserve">          </w:t>
      </w:r>
      <w:r w:rsidRPr="00B551D0">
        <w:rPr>
          <w:rFonts w:ascii="Times New Roman" w:eastAsia="Arial" w:hAnsi="Times New Roman" w:cs="Times New Roman"/>
          <w:b/>
          <w:bCs/>
          <w:iCs/>
          <w:sz w:val="28"/>
          <w:szCs w:val="28"/>
        </w:rPr>
        <w:t>Пояснительная записка</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Рабочая программа воспитания </w:t>
      </w:r>
      <w:r>
        <w:rPr>
          <w:rFonts w:ascii="Times New Roman" w:eastAsia="Calibri" w:hAnsi="Times New Roman" w:cs="Times New Roman"/>
          <w:sz w:val="24"/>
          <w:szCs w:val="24"/>
        </w:rPr>
        <w:t>подготовительной к школе</w:t>
      </w:r>
      <w:r w:rsidRPr="00180DC4">
        <w:rPr>
          <w:rFonts w:ascii="Times New Roman" w:eastAsia="Calibri" w:hAnsi="Times New Roman" w:cs="Times New Roman"/>
          <w:sz w:val="24"/>
          <w:szCs w:val="24"/>
        </w:rPr>
        <w:t xml:space="preserve"> группы 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развитию воспитанников №6 г. Задонска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Arial" w:hAnsi="Times New Roman" w:cs="Times New Roman"/>
          <w:sz w:val="24"/>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r w:rsidRPr="00180DC4">
        <w:rPr>
          <w:rFonts w:ascii="Times New Roman" w:eastAsia="№Е" w:hAnsi="Times New Roman" w:cs="Times New Roman"/>
          <w:sz w:val="24"/>
          <w:szCs w:val="28"/>
          <w:lang w:eastAsia="ko-KR"/>
        </w:rPr>
        <w:t xml:space="preserve"> </w:t>
      </w:r>
      <w:r w:rsidRPr="00180DC4">
        <w:rPr>
          <w:rFonts w:ascii="Times New Roman" w:eastAsia="Calibri" w:hAnsi="Times New Roman" w:cs="Times New Roman"/>
          <w:sz w:val="24"/>
          <w:szCs w:val="24"/>
        </w:rPr>
        <w:t xml:space="preserve">В основе процесса воспитания лежат конституционные и национальные ценности российского общества, которые нашли свое отражение в основных направлениях воспитательной работы МБДОУ детского сада №6 г. Задонска (далее - ДОУ). </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 </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и окружающей среде»</w:t>
      </w:r>
      <w:r w:rsidRPr="00180DC4">
        <w:rPr>
          <w:rFonts w:ascii="Times New Roman" w:eastAsia="Arial" w:hAnsi="Times New Roman" w:cs="Times New Roman"/>
          <w:sz w:val="24"/>
          <w:szCs w:val="28"/>
          <w:vertAlign w:val="superscript"/>
        </w:rPr>
        <w:footnoteReference w:id="5"/>
      </w:r>
      <w:r w:rsidRPr="00180DC4">
        <w:rPr>
          <w:rFonts w:ascii="Times New Roman" w:eastAsia="Arial" w:hAnsi="Times New Roman" w:cs="Times New Roman"/>
          <w:sz w:val="24"/>
          <w:szCs w:val="28"/>
        </w:rPr>
        <w:t xml:space="preserve">. </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Ценности Родина и природа лежат в основе патриотического направления воспитания.</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Ценности милосердие, жизнь, добро лежат в основе духовно-нравственного направления воспитания</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Ценности человек, семья, дружба, сотрудничество лежат в основе социального направления воспитания.</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Ценность познание лежит в основе познавательного направления воспитания.</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Ценности жизнь и здоровье лежат в основе физического и оздоровительного направления воспитания.</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Ценность труд лежит в основе трудового направления воспитания.</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Ценности культура и красота лежат в основе эстетического направления воспитания.</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Pr="00180DC4">
        <w:rPr>
          <w:rFonts w:ascii="Times New Roman" w:eastAsia="Times New Roman" w:hAnsi="Times New Roman" w:cs="Times New Roman"/>
          <w:color w:val="231F20"/>
          <w:sz w:val="24"/>
          <w:szCs w:val="28"/>
        </w:rPr>
        <w:t>ДОО</w:t>
      </w:r>
      <w:r w:rsidRPr="00180DC4">
        <w:rPr>
          <w:rFonts w:ascii="Times New Roman" w:eastAsia="Arial" w:hAnsi="Times New Roman" w:cs="Times New Roman"/>
          <w:sz w:val="24"/>
          <w:szCs w:val="28"/>
        </w:rPr>
        <w:t xml:space="preserve"> с другими учреждениями образования и культуры (музеи, театры, библиотеки, и др.), в т. ч. системой дополнительного образования детей. </w:t>
      </w:r>
    </w:p>
    <w:p w:rsidR="00180DC4" w:rsidRP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Структура Программы воспитания включает три раздела — целевой, содержательный и организационный.</w:t>
      </w:r>
    </w:p>
    <w:p w:rsidR="00180DC4" w:rsidRDefault="00180DC4" w:rsidP="00180DC4">
      <w:pPr>
        <w:widowControl w:val="0"/>
        <w:suppressAutoHyphens/>
        <w:spacing w:after="0" w:line="240" w:lineRule="auto"/>
        <w:ind w:firstLine="709"/>
        <w:rPr>
          <w:rFonts w:ascii="Times New Roman" w:eastAsia="Arial" w:hAnsi="Times New Roman" w:cs="Times New Roman"/>
          <w:sz w:val="24"/>
          <w:szCs w:val="28"/>
        </w:rPr>
      </w:pPr>
      <w:r w:rsidRPr="00180DC4">
        <w:rPr>
          <w:rFonts w:ascii="Times New Roman" w:eastAsia="Arial" w:hAnsi="Times New Roman" w:cs="Times New Roman"/>
          <w:sz w:val="24"/>
          <w:szCs w:val="28"/>
        </w:rPr>
        <w:t>Пояснительная записка не является частью рабочей программы воспитания в ДОО.</w:t>
      </w:r>
    </w:p>
    <w:p w:rsidR="004661CD" w:rsidRPr="00180DC4" w:rsidRDefault="004661CD" w:rsidP="00180DC4">
      <w:pPr>
        <w:widowControl w:val="0"/>
        <w:suppressAutoHyphens/>
        <w:spacing w:after="0" w:line="240" w:lineRule="auto"/>
        <w:ind w:firstLine="709"/>
        <w:rPr>
          <w:rFonts w:ascii="Times New Roman" w:eastAsia="Arial" w:hAnsi="Times New Roman" w:cs="Times New Roman"/>
          <w:sz w:val="24"/>
          <w:szCs w:val="28"/>
        </w:rPr>
      </w:pPr>
    </w:p>
    <w:p w:rsidR="00180DC4" w:rsidRPr="00180DC4" w:rsidRDefault="00180DC4" w:rsidP="00180DC4">
      <w:pPr>
        <w:widowControl w:val="0"/>
        <w:suppressAutoHyphens/>
        <w:spacing w:after="0" w:line="240" w:lineRule="auto"/>
        <w:ind w:firstLine="709"/>
        <w:outlineLvl w:val="0"/>
        <w:rPr>
          <w:rFonts w:ascii="Times New Roman" w:eastAsia="Arial" w:hAnsi="Times New Roman" w:cs="Times New Roman"/>
          <w:b/>
          <w:bCs/>
          <w:sz w:val="24"/>
          <w:szCs w:val="28"/>
        </w:rPr>
      </w:pPr>
    </w:p>
    <w:p w:rsidR="00180DC4" w:rsidRPr="00180DC4" w:rsidRDefault="00180DC4" w:rsidP="00180DC4">
      <w:pPr>
        <w:widowControl w:val="0"/>
        <w:suppressAutoHyphens/>
        <w:spacing w:after="0" w:line="240" w:lineRule="auto"/>
        <w:outlineLvl w:val="0"/>
        <w:rPr>
          <w:rFonts w:ascii="Times New Roman" w:eastAsia="Arial" w:hAnsi="Times New Roman" w:cs="Times New Roman"/>
          <w:b/>
          <w:bCs/>
          <w:sz w:val="28"/>
          <w:szCs w:val="28"/>
          <w:lang w:bidi="en-US"/>
        </w:rPr>
      </w:pPr>
      <w:r w:rsidRPr="00180DC4">
        <w:rPr>
          <w:rFonts w:ascii="Times New Roman" w:eastAsia="Arial" w:hAnsi="Times New Roman" w:cs="Times New Roman"/>
          <w:b/>
          <w:bCs/>
          <w:sz w:val="32"/>
          <w:szCs w:val="28"/>
          <w:lang w:bidi="en-US"/>
        </w:rPr>
        <w:t xml:space="preserve">    </w:t>
      </w:r>
      <w:r w:rsidRPr="00180DC4">
        <w:rPr>
          <w:rFonts w:ascii="Times New Roman" w:eastAsia="Arial" w:hAnsi="Times New Roman" w:cs="Times New Roman"/>
          <w:b/>
          <w:bCs/>
          <w:sz w:val="28"/>
          <w:szCs w:val="28"/>
          <w:lang w:bidi="en-US"/>
        </w:rPr>
        <w:t>1.1. Целевой раздел Программы воспитания старшей группы.</w:t>
      </w:r>
    </w:p>
    <w:p w:rsidR="00180DC4" w:rsidRPr="00180DC4" w:rsidRDefault="00180DC4" w:rsidP="00180DC4">
      <w:pPr>
        <w:spacing w:after="0" w:line="240" w:lineRule="auto"/>
        <w:ind w:firstLine="567"/>
        <w:rPr>
          <w:rFonts w:ascii="Times New Roman" w:eastAsia="Calibri" w:hAnsi="Times New Roman" w:cs="Times New Roman"/>
          <w:b/>
          <w:i/>
          <w:sz w:val="24"/>
          <w:szCs w:val="24"/>
        </w:rPr>
      </w:pPr>
      <w:r w:rsidRPr="00180DC4">
        <w:rPr>
          <w:rFonts w:ascii="Times New Roman" w:eastAsia="Calibri" w:hAnsi="Times New Roman" w:cs="Times New Roman"/>
          <w:b/>
          <w:i/>
          <w:sz w:val="24"/>
          <w:szCs w:val="24"/>
        </w:rPr>
        <w:lastRenderedPageBreak/>
        <w:t xml:space="preserve">Цели и задачи Программы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b/>
          <w:sz w:val="24"/>
          <w:szCs w:val="24"/>
        </w:rPr>
        <w:t>Цель:</w:t>
      </w:r>
      <w:r w:rsidRPr="00180DC4">
        <w:rPr>
          <w:rFonts w:ascii="Times New Roman" w:eastAsia="Calibri" w:hAnsi="Times New Roman" w:cs="Times New Roman"/>
          <w:sz w:val="24"/>
          <w:szCs w:val="24"/>
        </w:rPr>
        <w:t xml:space="preserve"> 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К традиционным российским духовно-нравственным ценностям относятся: жизнь, достоинство, права и свободы человека, справедливость, гуманизм, милосердие, взаимопомощь, взаимоуважение, высокие нравственные идеалы,</w:t>
      </w:r>
      <w:r w:rsidRPr="00180DC4">
        <w:rPr>
          <w:rFonts w:ascii="Calibri" w:eastAsia="Calibri" w:hAnsi="Calibri" w:cs="Times New Roman"/>
        </w:rPr>
        <w:t xml:space="preserve"> крепкая </w:t>
      </w:r>
      <w:r w:rsidRPr="00180DC4">
        <w:rPr>
          <w:rFonts w:ascii="Times New Roman" w:eastAsia="Calibri" w:hAnsi="Times New Roman" w:cs="Times New Roman"/>
          <w:sz w:val="24"/>
          <w:szCs w:val="24"/>
        </w:rPr>
        <w:t>семья, созидательный труд, приоритет духовного над материальным, историческая память и преемственность поколений, единство народов России.</w:t>
      </w:r>
    </w:p>
    <w:p w:rsidR="00180DC4" w:rsidRPr="00180DC4" w:rsidRDefault="00180DC4" w:rsidP="00180DC4">
      <w:pPr>
        <w:spacing w:after="0" w:line="240" w:lineRule="auto"/>
        <w:ind w:firstLine="567"/>
        <w:rPr>
          <w:rFonts w:ascii="Times New Roman" w:eastAsia="Times New Roman" w:hAnsi="Times New Roman" w:cs="Times New Roman"/>
          <w:color w:val="1A1A1A"/>
          <w:sz w:val="24"/>
          <w:szCs w:val="24"/>
          <w:lang w:eastAsia="ru-RU"/>
        </w:rPr>
      </w:pPr>
      <w:r w:rsidRPr="00180DC4">
        <w:rPr>
          <w:rFonts w:ascii="Times New Roman" w:eastAsia="Calibri" w:hAnsi="Times New Roman" w:cs="Times New Roman"/>
          <w:b/>
          <w:sz w:val="24"/>
          <w:szCs w:val="24"/>
        </w:rPr>
        <w:t>Задачи</w:t>
      </w:r>
      <w:r w:rsidRPr="00180DC4">
        <w:rPr>
          <w:rFonts w:ascii="Times New Roman" w:eastAsia="Calibri" w:hAnsi="Times New Roman" w:cs="Times New Roman"/>
          <w:sz w:val="24"/>
          <w:szCs w:val="24"/>
        </w:rPr>
        <w:t>:</w:t>
      </w:r>
      <w:r w:rsidRPr="00180DC4">
        <w:rPr>
          <w:rFonts w:ascii="Helvetica" w:eastAsia="Times New Roman" w:hAnsi="Helvetica" w:cs="Times New Roman"/>
          <w:color w:val="1A1A1A"/>
          <w:sz w:val="23"/>
          <w:szCs w:val="23"/>
          <w:lang w:eastAsia="ru-RU"/>
        </w:rPr>
        <w:t xml:space="preserve"> </w:t>
      </w:r>
      <w:r w:rsidRPr="00180DC4">
        <w:rPr>
          <w:rFonts w:ascii="Times New Roman" w:eastAsia="Times New Roman" w:hAnsi="Times New Roman" w:cs="Times New Roman"/>
          <w:color w:val="1A1A1A"/>
          <w:sz w:val="24"/>
          <w:szCs w:val="24"/>
          <w:lang w:eastAsia="ru-RU"/>
        </w:rPr>
        <w:t xml:space="preserve">Главной задачей Программы воспитания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180DC4" w:rsidRPr="00180DC4" w:rsidRDefault="00180DC4" w:rsidP="00180DC4">
      <w:pPr>
        <w:spacing w:after="0" w:line="240" w:lineRule="auto"/>
        <w:ind w:firstLine="567"/>
        <w:jc w:val="both"/>
        <w:rPr>
          <w:rFonts w:ascii="Times New Roman" w:eastAsia="Calibri" w:hAnsi="Times New Roman" w:cs="Times New Roman"/>
          <w:i/>
          <w:sz w:val="24"/>
          <w:szCs w:val="24"/>
        </w:rPr>
      </w:pPr>
      <w:r w:rsidRPr="00180DC4">
        <w:rPr>
          <w:rFonts w:ascii="Times New Roman" w:eastAsia="Calibri" w:hAnsi="Times New Roman" w:cs="Times New Roman"/>
          <w:i/>
          <w:sz w:val="24"/>
          <w:szCs w:val="24"/>
        </w:rPr>
        <w:t>Патриотическое воспитание:</w:t>
      </w:r>
    </w:p>
    <w:p w:rsidR="00180DC4" w:rsidRPr="00180DC4" w:rsidRDefault="00180DC4" w:rsidP="00180DC4">
      <w:pPr>
        <w:spacing w:after="0" w:line="240" w:lineRule="auto"/>
        <w:ind w:firstLine="567"/>
        <w:jc w:val="both"/>
        <w:rPr>
          <w:rFonts w:ascii="Times New Roman" w:eastAsia="Calibri" w:hAnsi="Times New Roman" w:cs="Times New Roman"/>
          <w:sz w:val="24"/>
          <w:szCs w:val="24"/>
        </w:rPr>
      </w:pPr>
      <w:r w:rsidRPr="00180DC4">
        <w:rPr>
          <w:rFonts w:ascii="Times New Roman" w:eastAsia="Calibri" w:hAnsi="Times New Roman" w:cs="Times New Roman"/>
          <w:sz w:val="24"/>
          <w:szCs w:val="24"/>
        </w:rPr>
        <w:t>- формировать первичные представления о малой родине и своей стране на основе духовно-нравственных ценностей, исторических и национально-культурных традиций</w:t>
      </w:r>
    </w:p>
    <w:p w:rsidR="00180DC4" w:rsidRPr="00180DC4" w:rsidRDefault="00180DC4" w:rsidP="00180DC4">
      <w:pPr>
        <w:spacing w:after="0" w:line="240" w:lineRule="auto"/>
        <w:ind w:firstLine="567"/>
        <w:jc w:val="both"/>
        <w:rPr>
          <w:rFonts w:ascii="Times New Roman" w:eastAsia="Calibri" w:hAnsi="Times New Roman" w:cs="Times New Roman"/>
          <w:sz w:val="24"/>
          <w:szCs w:val="24"/>
        </w:rPr>
      </w:pPr>
      <w:r w:rsidRPr="00180DC4">
        <w:rPr>
          <w:rFonts w:ascii="Times New Roman" w:eastAsia="Calibri" w:hAnsi="Times New Roman" w:cs="Times New Roman"/>
          <w:sz w:val="24"/>
          <w:szCs w:val="24"/>
        </w:rPr>
        <w:t>- формировать привязанность к родному дому, семье и близким людям.</w:t>
      </w:r>
    </w:p>
    <w:p w:rsidR="00180DC4" w:rsidRPr="00180DC4" w:rsidRDefault="00180DC4" w:rsidP="00180DC4">
      <w:pPr>
        <w:spacing w:after="0" w:line="240" w:lineRule="auto"/>
        <w:ind w:firstLine="567"/>
        <w:jc w:val="both"/>
        <w:rPr>
          <w:rFonts w:ascii="Times New Roman" w:eastAsia="Calibri" w:hAnsi="Times New Roman" w:cs="Times New Roman"/>
          <w:i/>
          <w:sz w:val="24"/>
          <w:szCs w:val="24"/>
        </w:rPr>
      </w:pPr>
      <w:r w:rsidRPr="00180DC4">
        <w:rPr>
          <w:rFonts w:ascii="Times New Roman" w:eastAsia="Calibri" w:hAnsi="Times New Roman" w:cs="Times New Roman"/>
          <w:i/>
          <w:sz w:val="24"/>
          <w:szCs w:val="24"/>
        </w:rPr>
        <w:t>Социальное развитие:</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воспитывать моральные и нравственные качества ребенка, задатки чувства долга: ответственность за свои действия и поведение, уважение к различиям между людьми;</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формировать основы речевой культуры, умение слушать и слышать собеседника;</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развивать общение и взаимодействие ребенка со взрослыми и сверстниками на основе общих интересов и дел.</w:t>
      </w:r>
    </w:p>
    <w:p w:rsidR="00180DC4" w:rsidRPr="00180DC4" w:rsidRDefault="00180DC4" w:rsidP="00180DC4">
      <w:pPr>
        <w:spacing w:after="0" w:line="240" w:lineRule="auto"/>
        <w:ind w:firstLine="567"/>
        <w:jc w:val="both"/>
        <w:rPr>
          <w:rFonts w:ascii="Times New Roman" w:eastAsia="Calibri" w:hAnsi="Times New Roman" w:cs="Times New Roman"/>
          <w:i/>
          <w:sz w:val="24"/>
          <w:szCs w:val="24"/>
        </w:rPr>
      </w:pPr>
      <w:r w:rsidRPr="00180DC4">
        <w:rPr>
          <w:rFonts w:ascii="Times New Roman" w:eastAsia="Calibri" w:hAnsi="Times New Roman" w:cs="Times New Roman"/>
          <w:i/>
          <w:sz w:val="24"/>
          <w:szCs w:val="24"/>
        </w:rPr>
        <w:t>Познавательное развитие:</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развивать любознательность, наблюдательность. Потребность в самовыражении, в том числе творческом, активность, самостоятельность, инициативу в различных видах детской деятельности и самообслуживании;</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формировать первичную картину мира на основе традиций, ценностей российского общества.</w:t>
      </w:r>
    </w:p>
    <w:p w:rsidR="00180DC4" w:rsidRPr="00180DC4" w:rsidRDefault="00180DC4" w:rsidP="00180DC4">
      <w:pPr>
        <w:spacing w:after="0" w:line="240" w:lineRule="auto"/>
        <w:ind w:firstLine="567"/>
        <w:jc w:val="both"/>
        <w:rPr>
          <w:rFonts w:ascii="Times New Roman" w:eastAsia="Calibri" w:hAnsi="Times New Roman" w:cs="Times New Roman"/>
          <w:i/>
          <w:sz w:val="24"/>
          <w:szCs w:val="24"/>
        </w:rPr>
      </w:pPr>
      <w:r w:rsidRPr="00180DC4">
        <w:rPr>
          <w:rFonts w:ascii="Times New Roman" w:eastAsia="Calibri" w:hAnsi="Times New Roman" w:cs="Times New Roman"/>
          <w:i/>
          <w:sz w:val="24"/>
          <w:szCs w:val="24"/>
        </w:rPr>
        <w:t>Физическое и оздоровительное воспитание:</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 развивать стремление соблюдать правила безопасного поведения в быту, социуме (в том числе в цифровой среде), природе.</w:t>
      </w:r>
    </w:p>
    <w:p w:rsidR="00180DC4" w:rsidRPr="00180DC4" w:rsidRDefault="00180DC4" w:rsidP="00180DC4">
      <w:pPr>
        <w:spacing w:after="0" w:line="240" w:lineRule="auto"/>
        <w:ind w:firstLine="567"/>
        <w:jc w:val="both"/>
        <w:rPr>
          <w:rFonts w:ascii="Times New Roman" w:eastAsia="Calibri" w:hAnsi="Times New Roman" w:cs="Times New Roman"/>
          <w:i/>
          <w:sz w:val="24"/>
          <w:szCs w:val="24"/>
        </w:rPr>
      </w:pPr>
      <w:r w:rsidRPr="00180DC4">
        <w:rPr>
          <w:rFonts w:ascii="Times New Roman" w:eastAsia="Calibri" w:hAnsi="Times New Roman" w:cs="Times New Roman"/>
          <w:i/>
          <w:sz w:val="24"/>
          <w:szCs w:val="24"/>
        </w:rPr>
        <w:t>Трудовое воспитание:</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воспитывать ценностное отношение к труду в семье и обществе на основе уважения к людям труда, результатам их деятельности;</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воспитывать трудолюбие при выполнении поручений и в самостоятельной деятельности.</w:t>
      </w:r>
    </w:p>
    <w:p w:rsidR="00180DC4" w:rsidRPr="00180DC4" w:rsidRDefault="00180DC4" w:rsidP="00180DC4">
      <w:pPr>
        <w:spacing w:after="0" w:line="240" w:lineRule="auto"/>
        <w:ind w:firstLine="567"/>
        <w:jc w:val="both"/>
        <w:rPr>
          <w:rFonts w:ascii="Times New Roman" w:eastAsia="Calibri" w:hAnsi="Times New Roman" w:cs="Times New Roman"/>
          <w:i/>
          <w:sz w:val="24"/>
          <w:szCs w:val="24"/>
        </w:rPr>
      </w:pPr>
      <w:r w:rsidRPr="00180DC4">
        <w:rPr>
          <w:rFonts w:ascii="Times New Roman" w:eastAsia="Calibri" w:hAnsi="Times New Roman" w:cs="Times New Roman"/>
          <w:i/>
          <w:sz w:val="24"/>
          <w:szCs w:val="24"/>
        </w:rPr>
        <w:t>Художественно - эстетическое развитие:</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формировать способность воспринимать и чувствовать прекрасное в быту, природе, поступках, искусстве;</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формировать стремление к отображению прекрасного в продуктивных видах деятельности;</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развивать задатки художественно-эстетического вкуса.</w:t>
      </w:r>
    </w:p>
    <w:p w:rsidR="00180DC4" w:rsidRPr="00180DC4" w:rsidRDefault="00180DC4" w:rsidP="00180DC4">
      <w:pPr>
        <w:spacing w:after="0" w:line="240" w:lineRule="auto"/>
        <w:rPr>
          <w:rFonts w:ascii="Times New Roman" w:eastAsia="Calibri" w:hAnsi="Times New Roman" w:cs="Times New Roman"/>
          <w:b/>
          <w:i/>
          <w:sz w:val="28"/>
          <w:szCs w:val="24"/>
        </w:rPr>
      </w:pPr>
      <w:r w:rsidRPr="00180DC4">
        <w:rPr>
          <w:rFonts w:ascii="Times New Roman" w:eastAsia="Calibri" w:hAnsi="Times New Roman" w:cs="Times New Roman"/>
          <w:b/>
          <w:i/>
          <w:sz w:val="28"/>
          <w:szCs w:val="24"/>
        </w:rPr>
        <w:t>1.2. Принципы  Программы воспитания</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Программа </w:t>
      </w:r>
      <w:r w:rsidRPr="00180DC4">
        <w:rPr>
          <w:rFonts w:ascii="Times New Roman" w:eastAsia="Calibri" w:hAnsi="Times New Roman" w:cs="Times New Roman"/>
          <w:sz w:val="24"/>
          <w:szCs w:val="24"/>
        </w:rPr>
        <w:tab/>
        <w:t xml:space="preserve">воспитания руководствуется </w:t>
      </w:r>
      <w:r w:rsidRPr="00180DC4">
        <w:rPr>
          <w:rFonts w:ascii="Times New Roman" w:eastAsia="Calibri" w:hAnsi="Times New Roman" w:cs="Times New Roman"/>
          <w:sz w:val="24"/>
          <w:szCs w:val="24"/>
        </w:rPr>
        <w:tab/>
        <w:t xml:space="preserve">принципами дошкольного образования, определенными ФГОС ДО.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180DC4" w:rsidRPr="00180DC4" w:rsidRDefault="00180DC4" w:rsidP="003561F5">
      <w:pPr>
        <w:numPr>
          <w:ilvl w:val="0"/>
          <w:numId w:val="36"/>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принцип гуманизма. Приоритет жизни и здоровья человека, прав и свобод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180DC4" w:rsidRPr="00180DC4" w:rsidRDefault="00180DC4" w:rsidP="003561F5">
      <w:pPr>
        <w:numPr>
          <w:ilvl w:val="0"/>
          <w:numId w:val="36"/>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180DC4" w:rsidRPr="00180DC4" w:rsidRDefault="00180DC4" w:rsidP="003561F5">
      <w:pPr>
        <w:numPr>
          <w:ilvl w:val="0"/>
          <w:numId w:val="36"/>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принцип общего культурного образования. Воспитание основывается на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культуре и традициях России, включая культурные особенности региона;  </w:t>
      </w:r>
    </w:p>
    <w:p w:rsidR="00180DC4" w:rsidRPr="00180DC4" w:rsidRDefault="00180DC4" w:rsidP="003561F5">
      <w:pPr>
        <w:numPr>
          <w:ilvl w:val="0"/>
          <w:numId w:val="36"/>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180DC4" w:rsidRPr="00180DC4" w:rsidRDefault="00180DC4" w:rsidP="003561F5">
      <w:pPr>
        <w:numPr>
          <w:ilvl w:val="0"/>
          <w:numId w:val="36"/>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180DC4" w:rsidRPr="00180DC4" w:rsidRDefault="00180DC4" w:rsidP="003561F5">
      <w:pPr>
        <w:numPr>
          <w:ilvl w:val="0"/>
          <w:numId w:val="36"/>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Данные принципы реализуются в укладе ДОУ, включающем воспитывающие среды, общности, культурные практики, совместную деятельность и события.  </w:t>
      </w:r>
    </w:p>
    <w:p w:rsidR="00180DC4" w:rsidRPr="00180DC4" w:rsidRDefault="00180DC4" w:rsidP="00180DC4">
      <w:pPr>
        <w:spacing w:after="0" w:line="240" w:lineRule="auto"/>
        <w:rPr>
          <w:rFonts w:ascii="Times New Roman" w:eastAsia="Calibri" w:hAnsi="Times New Roman" w:cs="Times New Roman"/>
          <w:b/>
          <w:i/>
          <w:sz w:val="28"/>
          <w:szCs w:val="24"/>
        </w:rPr>
      </w:pPr>
      <w:r w:rsidRPr="00180DC4">
        <w:rPr>
          <w:rFonts w:ascii="Times New Roman" w:eastAsia="Calibri" w:hAnsi="Times New Roman" w:cs="Times New Roman"/>
          <w:b/>
          <w:i/>
          <w:sz w:val="28"/>
          <w:szCs w:val="24"/>
        </w:rPr>
        <w:t xml:space="preserve">1.2.1. Уклад образовательной организации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Уклад учитывает специфику и конкретные формы организации распорядка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дневного, недельного, месячного, годового циклов жизни ДОУ.  </w:t>
      </w:r>
    </w:p>
    <w:p w:rsidR="00180DC4" w:rsidRPr="00180DC4" w:rsidRDefault="00180DC4" w:rsidP="00180DC4">
      <w:pPr>
        <w:spacing w:after="0" w:line="240" w:lineRule="auto"/>
        <w:rPr>
          <w:rFonts w:ascii="Times New Roman" w:eastAsia="Calibri" w:hAnsi="Times New Roman" w:cs="Times New Roman"/>
          <w:b/>
          <w:i/>
          <w:sz w:val="28"/>
          <w:szCs w:val="24"/>
        </w:rPr>
      </w:pPr>
      <w:r w:rsidRPr="00180DC4">
        <w:rPr>
          <w:rFonts w:ascii="Times New Roman" w:eastAsia="Calibri" w:hAnsi="Times New Roman" w:cs="Times New Roman"/>
          <w:b/>
          <w:i/>
          <w:sz w:val="28"/>
          <w:szCs w:val="24"/>
        </w:rPr>
        <w:t xml:space="preserve">1.2.2. Воспитывающая среда ДОУ.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180DC4" w:rsidRPr="00180DC4" w:rsidRDefault="00180DC4" w:rsidP="00180DC4">
      <w:pPr>
        <w:spacing w:after="0" w:line="240" w:lineRule="auto"/>
        <w:rPr>
          <w:rFonts w:ascii="Times New Roman" w:eastAsia="Calibri" w:hAnsi="Times New Roman" w:cs="Times New Roman"/>
          <w:b/>
          <w:i/>
          <w:sz w:val="28"/>
          <w:szCs w:val="24"/>
        </w:rPr>
      </w:pPr>
      <w:r w:rsidRPr="00180DC4">
        <w:rPr>
          <w:rFonts w:ascii="Times New Roman" w:eastAsia="Calibri" w:hAnsi="Times New Roman" w:cs="Times New Roman"/>
          <w:b/>
          <w:i/>
          <w:sz w:val="28"/>
          <w:szCs w:val="24"/>
        </w:rPr>
        <w:t xml:space="preserve">1.2.3. Общности (сообщества) ДОУ.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Культура </w:t>
      </w:r>
      <w:r w:rsidRPr="00180DC4">
        <w:rPr>
          <w:rFonts w:ascii="Times New Roman" w:eastAsia="Calibri" w:hAnsi="Times New Roman" w:cs="Times New Roman"/>
          <w:sz w:val="24"/>
          <w:szCs w:val="24"/>
        </w:rPr>
        <w:tab/>
        <w:t xml:space="preserve">поведения </w:t>
      </w:r>
      <w:r w:rsidRPr="00180DC4">
        <w:rPr>
          <w:rFonts w:ascii="Times New Roman" w:eastAsia="Calibri" w:hAnsi="Times New Roman" w:cs="Times New Roman"/>
          <w:sz w:val="24"/>
          <w:szCs w:val="24"/>
        </w:rPr>
        <w:tab/>
        <w:t xml:space="preserve">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w:t>
      </w:r>
      <w:r w:rsidRPr="00180DC4">
        <w:rPr>
          <w:rFonts w:ascii="Times New Roman" w:eastAsia="Calibri" w:hAnsi="Times New Roman" w:cs="Times New Roman"/>
          <w:sz w:val="24"/>
          <w:szCs w:val="24"/>
        </w:rPr>
        <w:tab/>
        <w:t xml:space="preserve">спешки, разумная сбалансированность планов </w:t>
      </w:r>
      <w:r w:rsidRPr="00180DC4">
        <w:rPr>
          <w:rFonts w:ascii="Times New Roman" w:eastAsia="Calibri" w:hAnsi="Times New Roman" w:cs="Times New Roman"/>
          <w:sz w:val="24"/>
          <w:szCs w:val="24"/>
        </w:rPr>
        <w:tab/>
        <w:t xml:space="preserve">– это необходимые условия нормальной жизни и развития детей.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Воспитатель должен соблюдать кодекс нормы профессиональной этики и поведения: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педагог всегда выходит навстречу родителям и приветствует родителей и детей первым;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улыбка – всегда обязательная часть приветствия;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педагог описывает события и ситуации, но не даёт им оценки;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педагог не обвиняет родителей и не возлагает на них ответственность за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поведение детей в детском саду;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тон общения ровный и дружелюбный, исключается повышение голоса;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уважительное отношение к личности воспитанника;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умение заинтересованно слушать собеседника и сопереживать ему;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умение видеть и слышать воспитанника, сопереживать ему;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уравновешенность и самообладание, выдержка в отношениях с детьми;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умение быстро и правильно оценивать сложившуюся обстановку и в то же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время не торопиться с выводами о поведении и способностях воспитанников;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умение сочетать мягкий эмоциональный и деловой тон в отношениях с </w:t>
      </w:r>
    </w:p>
    <w:p w:rsidR="00180DC4" w:rsidRPr="00180DC4" w:rsidRDefault="00180DC4" w:rsidP="00180DC4">
      <w:pPr>
        <w:spacing w:after="0" w:line="240" w:lineRule="auto"/>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lang w:val="en-US"/>
        </w:rPr>
        <w:t xml:space="preserve">детьми;  </w:t>
      </w:r>
    </w:p>
    <w:p w:rsidR="00180DC4" w:rsidRPr="00180DC4" w:rsidRDefault="00180DC4" w:rsidP="003561F5">
      <w:pPr>
        <w:numPr>
          <w:ilvl w:val="0"/>
          <w:numId w:val="3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умение сочетать требовательность с чутким отношением к воспитанникам;  </w:t>
      </w:r>
      <w:r w:rsidRPr="00180DC4">
        <w:rPr>
          <w:rFonts w:ascii="Times New Roman" w:eastAsia="Calibri" w:hAnsi="Times New Roman" w:cs="Times New Roman"/>
          <w:sz w:val="24"/>
          <w:szCs w:val="24"/>
        </w:rPr>
        <w:br/>
        <w:t xml:space="preserve">- знание возрастных и индивидуальных особенностей воспитанников;  </w:t>
      </w:r>
      <w:r w:rsidRPr="00180DC4">
        <w:rPr>
          <w:rFonts w:ascii="Times New Roman" w:eastAsia="Calibri" w:hAnsi="Times New Roman" w:cs="Times New Roman"/>
          <w:sz w:val="24"/>
          <w:szCs w:val="24"/>
        </w:rPr>
        <w:br/>
        <w:t xml:space="preserve">- соответствие внешнего вида статусу воспитателя детского сада.  </w:t>
      </w:r>
    </w:p>
    <w:p w:rsidR="00C011AF" w:rsidRDefault="00C011AF" w:rsidP="00180DC4">
      <w:pPr>
        <w:spacing w:after="0" w:line="240" w:lineRule="auto"/>
        <w:rPr>
          <w:rFonts w:ascii="Times New Roman" w:eastAsia="Calibri" w:hAnsi="Times New Roman" w:cs="Times New Roman"/>
          <w:b/>
          <w:i/>
          <w:sz w:val="28"/>
          <w:szCs w:val="24"/>
        </w:rPr>
      </w:pPr>
    </w:p>
    <w:p w:rsidR="00180DC4" w:rsidRPr="00180DC4" w:rsidRDefault="00180DC4" w:rsidP="00180DC4">
      <w:pPr>
        <w:spacing w:after="0" w:line="240" w:lineRule="auto"/>
        <w:rPr>
          <w:rFonts w:ascii="Times New Roman" w:eastAsia="Calibri" w:hAnsi="Times New Roman" w:cs="Times New Roman"/>
          <w:b/>
          <w:i/>
          <w:sz w:val="28"/>
          <w:szCs w:val="24"/>
        </w:rPr>
      </w:pPr>
      <w:r w:rsidRPr="00180DC4">
        <w:rPr>
          <w:rFonts w:ascii="Times New Roman" w:eastAsia="Calibri" w:hAnsi="Times New Roman" w:cs="Times New Roman"/>
          <w:b/>
          <w:i/>
          <w:sz w:val="28"/>
          <w:szCs w:val="24"/>
        </w:rPr>
        <w:lastRenderedPageBreak/>
        <w:t xml:space="preserve">1.2.4. Деятельности и культурные практики в ДОО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180DC4" w:rsidRPr="00180DC4" w:rsidRDefault="00180DC4" w:rsidP="003561F5">
      <w:pPr>
        <w:numPr>
          <w:ilvl w:val="0"/>
          <w:numId w:val="37"/>
        </w:num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предметно-целевая (виды деятельности, организуемые взрослым, в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180DC4" w:rsidRPr="00180DC4" w:rsidRDefault="00180DC4" w:rsidP="003561F5">
      <w:pPr>
        <w:numPr>
          <w:ilvl w:val="0"/>
          <w:numId w:val="37"/>
        </w:num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культурные практики (активная, самостоятельная апробация каждым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180DC4" w:rsidRPr="00180DC4" w:rsidRDefault="00180DC4" w:rsidP="003561F5">
      <w:pPr>
        <w:numPr>
          <w:ilvl w:val="0"/>
          <w:numId w:val="37"/>
        </w:num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свободная </w:t>
      </w:r>
      <w:r w:rsidRPr="00180DC4">
        <w:rPr>
          <w:rFonts w:ascii="Times New Roman" w:eastAsia="Calibri" w:hAnsi="Times New Roman" w:cs="Times New Roman"/>
          <w:sz w:val="24"/>
          <w:szCs w:val="24"/>
        </w:rPr>
        <w:tab/>
        <w:t xml:space="preserve">инициативная </w:t>
      </w:r>
      <w:r w:rsidRPr="00180DC4">
        <w:rPr>
          <w:rFonts w:ascii="Times New Roman" w:eastAsia="Calibri" w:hAnsi="Times New Roman" w:cs="Times New Roman"/>
          <w:sz w:val="24"/>
          <w:szCs w:val="24"/>
        </w:rPr>
        <w:tab/>
        <w:t xml:space="preserve">деятельность </w:t>
      </w:r>
      <w:r w:rsidRPr="00180DC4">
        <w:rPr>
          <w:rFonts w:ascii="Times New Roman" w:eastAsia="Calibri" w:hAnsi="Times New Roman" w:cs="Times New Roman"/>
          <w:sz w:val="24"/>
          <w:szCs w:val="24"/>
        </w:rPr>
        <w:tab/>
        <w:t xml:space="preserve">ребенка </w:t>
      </w:r>
      <w:r w:rsidRPr="00180DC4">
        <w:rPr>
          <w:rFonts w:ascii="Times New Roman" w:eastAsia="Calibri" w:hAnsi="Times New Roman" w:cs="Times New Roman"/>
          <w:sz w:val="24"/>
          <w:szCs w:val="24"/>
        </w:rPr>
        <w:tab/>
        <w:t xml:space="preserve">(его </w:t>
      </w:r>
      <w:r w:rsidRPr="00180DC4">
        <w:rPr>
          <w:rFonts w:ascii="Times New Roman" w:eastAsia="Calibri" w:hAnsi="Times New Roman" w:cs="Times New Roman"/>
          <w:sz w:val="24"/>
          <w:szCs w:val="24"/>
        </w:rPr>
        <w:tab/>
        <w:t xml:space="preserve">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180DC4" w:rsidRPr="00180DC4" w:rsidRDefault="00180DC4" w:rsidP="00180DC4">
      <w:pPr>
        <w:spacing w:after="0" w:line="240" w:lineRule="auto"/>
        <w:rPr>
          <w:rFonts w:ascii="Times New Roman" w:eastAsia="Calibri" w:hAnsi="Times New Roman" w:cs="Times New Roman"/>
          <w:b/>
          <w:i/>
          <w:sz w:val="28"/>
          <w:szCs w:val="24"/>
        </w:rPr>
      </w:pPr>
      <w:r w:rsidRPr="00180DC4">
        <w:rPr>
          <w:rFonts w:ascii="Times New Roman" w:eastAsia="Calibri" w:hAnsi="Times New Roman" w:cs="Times New Roman"/>
          <w:b/>
          <w:i/>
          <w:sz w:val="28"/>
          <w:szCs w:val="24"/>
        </w:rPr>
        <w:t xml:space="preserve">1.3. Требования к планируемым результатам освоения Программы воспитания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180DC4" w:rsidRPr="00180DC4" w:rsidRDefault="00180DC4" w:rsidP="00180DC4">
      <w:p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180DC4" w:rsidRPr="00180DC4" w:rsidRDefault="00180DC4" w:rsidP="00180DC4">
      <w:pPr>
        <w:numPr>
          <w:ilvl w:val="2"/>
          <w:numId w:val="22"/>
        </w:numPr>
        <w:spacing w:after="0" w:line="240" w:lineRule="auto"/>
        <w:jc w:val="both"/>
        <w:rPr>
          <w:rFonts w:ascii="Times New Roman" w:eastAsia="Calibri" w:hAnsi="Times New Roman" w:cs="Times New Roman"/>
          <w:b/>
          <w:i/>
          <w:sz w:val="28"/>
          <w:szCs w:val="32"/>
        </w:rPr>
      </w:pPr>
      <w:r w:rsidRPr="00180DC4">
        <w:rPr>
          <w:rFonts w:ascii="Times New Roman" w:eastAsia="Calibri" w:hAnsi="Times New Roman" w:cs="Times New Roman"/>
          <w:b/>
          <w:i/>
          <w:sz w:val="28"/>
          <w:szCs w:val="32"/>
        </w:rPr>
        <w:t xml:space="preserve">Целевые </w:t>
      </w:r>
      <w:r w:rsidRPr="00180DC4">
        <w:rPr>
          <w:rFonts w:ascii="Times New Roman" w:eastAsia="Calibri" w:hAnsi="Times New Roman" w:cs="Times New Roman"/>
          <w:b/>
          <w:i/>
          <w:sz w:val="28"/>
          <w:szCs w:val="32"/>
        </w:rPr>
        <w:tab/>
        <w:t xml:space="preserve">ориентиры </w:t>
      </w:r>
      <w:r w:rsidRPr="00180DC4">
        <w:rPr>
          <w:rFonts w:ascii="Times New Roman" w:eastAsia="Calibri" w:hAnsi="Times New Roman" w:cs="Times New Roman"/>
          <w:b/>
          <w:i/>
          <w:sz w:val="28"/>
          <w:szCs w:val="32"/>
        </w:rPr>
        <w:tab/>
        <w:t xml:space="preserve">воспитательной </w:t>
      </w:r>
      <w:r w:rsidRPr="00180DC4">
        <w:rPr>
          <w:rFonts w:ascii="Times New Roman" w:eastAsia="Calibri" w:hAnsi="Times New Roman" w:cs="Times New Roman"/>
          <w:b/>
          <w:i/>
          <w:sz w:val="28"/>
          <w:szCs w:val="32"/>
        </w:rPr>
        <w:tab/>
        <w:t xml:space="preserve">работы </w:t>
      </w:r>
      <w:r w:rsidRPr="00180DC4">
        <w:rPr>
          <w:rFonts w:ascii="Times New Roman" w:eastAsia="Calibri" w:hAnsi="Times New Roman" w:cs="Times New Roman"/>
          <w:b/>
          <w:i/>
          <w:sz w:val="28"/>
          <w:szCs w:val="32"/>
        </w:rPr>
        <w:tab/>
      </w:r>
    </w:p>
    <w:p w:rsidR="00180DC4" w:rsidRPr="00180DC4" w:rsidRDefault="00180DC4" w:rsidP="00180DC4">
      <w:pPr>
        <w:spacing w:after="0" w:line="240" w:lineRule="auto"/>
        <w:jc w:val="both"/>
        <w:rPr>
          <w:rFonts w:ascii="Times New Roman" w:eastAsia="Calibri" w:hAnsi="Times New Roman" w:cs="Times New Roman"/>
          <w:sz w:val="24"/>
          <w:szCs w:val="32"/>
        </w:rPr>
      </w:pPr>
      <w:r w:rsidRPr="00180DC4">
        <w:rPr>
          <w:rFonts w:ascii="Times New Roman" w:eastAsia="Calibri" w:hAnsi="Times New Roman" w:cs="Times New Roman"/>
          <w:sz w:val="24"/>
          <w:szCs w:val="32"/>
        </w:rPr>
        <w:t xml:space="preserve">для </w:t>
      </w:r>
      <w:r w:rsidRPr="00180DC4">
        <w:rPr>
          <w:rFonts w:ascii="Times New Roman" w:eastAsia="Calibri" w:hAnsi="Times New Roman" w:cs="Times New Roman"/>
          <w:sz w:val="24"/>
          <w:szCs w:val="32"/>
        </w:rPr>
        <w:tab/>
        <w:t xml:space="preserve">детей дошкольного возраста (до 8 лет) </w:t>
      </w:r>
    </w:p>
    <w:p w:rsidR="00180DC4" w:rsidRPr="00180DC4" w:rsidRDefault="00180DC4" w:rsidP="00180DC4">
      <w:pPr>
        <w:spacing w:after="0" w:line="240" w:lineRule="auto"/>
        <w:ind w:firstLine="567"/>
        <w:jc w:val="both"/>
        <w:rPr>
          <w:rFonts w:ascii="Times New Roman" w:eastAsia="Calibri" w:hAnsi="Times New Roman" w:cs="Times New Roman"/>
          <w:szCs w:val="24"/>
        </w:rPr>
      </w:pPr>
    </w:p>
    <w:tbl>
      <w:tblPr>
        <w:tblW w:w="9288" w:type="dxa"/>
        <w:tblInd w:w="-108" w:type="dxa"/>
        <w:tblCellMar>
          <w:top w:w="7" w:type="dxa"/>
          <w:left w:w="0" w:type="dxa"/>
          <w:right w:w="46" w:type="dxa"/>
        </w:tblCellMar>
        <w:tblLook w:val="04A0" w:firstRow="1" w:lastRow="0" w:firstColumn="1" w:lastColumn="0" w:noHBand="0" w:noVBand="1"/>
      </w:tblPr>
      <w:tblGrid>
        <w:gridCol w:w="2348"/>
        <w:gridCol w:w="1827"/>
        <w:gridCol w:w="234"/>
        <w:gridCol w:w="4879"/>
      </w:tblGrid>
      <w:tr w:rsidR="00180DC4" w:rsidRPr="00180DC4" w:rsidTr="00180DC4">
        <w:trPr>
          <w:trHeight w:val="562"/>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Направление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воспитания</w:t>
            </w:r>
          </w:p>
        </w:tc>
        <w:tc>
          <w:tcPr>
            <w:tcW w:w="2061" w:type="dxa"/>
            <w:gridSpan w:val="2"/>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Ценности</w:t>
            </w:r>
          </w:p>
        </w:tc>
        <w:tc>
          <w:tcPr>
            <w:tcW w:w="487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Показатели</w:t>
            </w:r>
          </w:p>
        </w:tc>
      </w:tr>
      <w:tr w:rsidR="00180DC4" w:rsidRPr="00180DC4" w:rsidTr="00180DC4">
        <w:trPr>
          <w:trHeight w:val="1116"/>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Патриотическое</w:t>
            </w:r>
          </w:p>
        </w:tc>
        <w:tc>
          <w:tcPr>
            <w:tcW w:w="2061" w:type="dxa"/>
            <w:gridSpan w:val="2"/>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Родина, природа</w:t>
            </w:r>
          </w:p>
        </w:tc>
        <w:tc>
          <w:tcPr>
            <w:tcW w:w="487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180DC4" w:rsidRPr="00180DC4" w:rsidTr="00180DC4">
        <w:trPr>
          <w:trHeight w:val="838"/>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Социальное</w:t>
            </w:r>
          </w:p>
        </w:tc>
        <w:tc>
          <w:tcPr>
            <w:tcW w:w="2061" w:type="dxa"/>
            <w:gridSpan w:val="2"/>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4661CD">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Человек, семья, дружба, сотрудничество</w:t>
            </w:r>
          </w:p>
        </w:tc>
        <w:tc>
          <w:tcPr>
            <w:tcW w:w="487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Различающий основные проявления добра и зла, принимающий и уважающий ценности семьи и общества, правдивый, искренний, </w:t>
            </w:r>
          </w:p>
        </w:tc>
      </w:tr>
      <w:tr w:rsidR="00180DC4" w:rsidRPr="00180DC4" w:rsidTr="00180DC4">
        <w:trPr>
          <w:trHeight w:val="3046"/>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p>
        </w:tc>
        <w:tc>
          <w:tcPr>
            <w:tcW w:w="1827"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p>
        </w:tc>
        <w:tc>
          <w:tcPr>
            <w:tcW w:w="234"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p>
        </w:tc>
        <w:tc>
          <w:tcPr>
            <w:tcW w:w="487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w:t>
            </w:r>
          </w:p>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180DC4" w:rsidRPr="00180DC4" w:rsidTr="00180DC4">
        <w:trPr>
          <w:trHeight w:val="2770"/>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lastRenderedPageBreak/>
              <w:t>Познавательное</w:t>
            </w:r>
          </w:p>
        </w:tc>
        <w:tc>
          <w:tcPr>
            <w:tcW w:w="1827"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Знания</w:t>
            </w:r>
          </w:p>
        </w:tc>
        <w:tc>
          <w:tcPr>
            <w:tcW w:w="234"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p>
        </w:tc>
        <w:tc>
          <w:tcPr>
            <w:tcW w:w="487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180DC4" w:rsidRPr="00180DC4" w:rsidTr="00180DC4">
        <w:trPr>
          <w:trHeight w:val="1390"/>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Физическое</w:t>
            </w:r>
            <w:r w:rsidRPr="00180DC4">
              <w:rPr>
                <w:rFonts w:ascii="Times New Roman" w:eastAsia="Calibri" w:hAnsi="Times New Roman" w:cs="Times New Roman"/>
                <w:szCs w:val="24"/>
                <w:lang w:val="en-US"/>
              </w:rPr>
              <w:tab/>
              <w:t xml:space="preserve">и </w:t>
            </w:r>
          </w:p>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оздоровительное</w:t>
            </w:r>
          </w:p>
        </w:tc>
        <w:tc>
          <w:tcPr>
            <w:tcW w:w="1827"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Здоровье</w:t>
            </w:r>
          </w:p>
        </w:tc>
        <w:tc>
          <w:tcPr>
            <w:tcW w:w="234"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p>
        </w:tc>
        <w:tc>
          <w:tcPr>
            <w:tcW w:w="487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Владеющий основными навыками личной и общественной </w:t>
            </w:r>
            <w:r w:rsidRPr="00180DC4">
              <w:rPr>
                <w:rFonts w:ascii="Times New Roman" w:eastAsia="Calibri" w:hAnsi="Times New Roman" w:cs="Times New Roman"/>
                <w:szCs w:val="24"/>
              </w:rPr>
              <w:tab/>
              <w:t xml:space="preserve">гигиены, </w:t>
            </w:r>
            <w:r w:rsidRPr="00180DC4">
              <w:rPr>
                <w:rFonts w:ascii="Times New Roman" w:eastAsia="Calibri" w:hAnsi="Times New Roman" w:cs="Times New Roman"/>
                <w:szCs w:val="24"/>
              </w:rPr>
              <w:tab/>
              <w:t xml:space="preserve">стремящийся соблюдать правила безопасного поведения в быту, социуме (в том числе в цифровой среде), природе </w:t>
            </w:r>
          </w:p>
        </w:tc>
      </w:tr>
      <w:tr w:rsidR="00180DC4" w:rsidRPr="00180DC4" w:rsidTr="00180DC4">
        <w:trPr>
          <w:trHeight w:val="1390"/>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Трудовое</w:t>
            </w:r>
          </w:p>
        </w:tc>
        <w:tc>
          <w:tcPr>
            <w:tcW w:w="1827"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Труд</w:t>
            </w:r>
          </w:p>
        </w:tc>
        <w:tc>
          <w:tcPr>
            <w:tcW w:w="234"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p>
        </w:tc>
        <w:tc>
          <w:tcPr>
            <w:tcW w:w="487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180DC4" w:rsidRPr="00180DC4" w:rsidTr="00180DC4">
        <w:trPr>
          <w:trHeight w:val="1666"/>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Этико</w:t>
            </w:r>
            <w:r w:rsidRPr="00180DC4">
              <w:rPr>
                <w:rFonts w:ascii="Times New Roman" w:eastAsia="Calibri" w:hAnsi="Times New Roman" w:cs="Times New Roman"/>
                <w:szCs w:val="24"/>
              </w:rPr>
              <w:t>-</w:t>
            </w:r>
            <w:r w:rsidRPr="00180DC4">
              <w:rPr>
                <w:rFonts w:ascii="Times New Roman" w:eastAsia="Calibri" w:hAnsi="Times New Roman" w:cs="Times New Roman"/>
                <w:szCs w:val="24"/>
                <w:lang w:val="en-US"/>
              </w:rPr>
              <w:t>эстетическое</w:t>
            </w:r>
          </w:p>
        </w:tc>
        <w:tc>
          <w:tcPr>
            <w:tcW w:w="1827"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lang w:val="en-US"/>
              </w:rPr>
              <w:t>Культура</w:t>
            </w:r>
            <w:r w:rsidRPr="00180DC4">
              <w:rPr>
                <w:rFonts w:ascii="Times New Roman" w:eastAsia="Calibri" w:hAnsi="Times New Roman" w:cs="Times New Roman"/>
                <w:szCs w:val="24"/>
              </w:rPr>
              <w:t xml:space="preserve"> и</w:t>
            </w:r>
          </w:p>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красота</w:t>
            </w:r>
          </w:p>
        </w:tc>
        <w:tc>
          <w:tcPr>
            <w:tcW w:w="234"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p>
        </w:tc>
        <w:tc>
          <w:tcPr>
            <w:tcW w:w="487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rsidR="00C011AF" w:rsidRPr="00074194" w:rsidRDefault="00C011AF" w:rsidP="00C011AF">
      <w:pPr>
        <w:spacing w:after="0" w:line="240" w:lineRule="auto"/>
        <w:ind w:left="360"/>
        <w:jc w:val="both"/>
        <w:rPr>
          <w:rFonts w:ascii="Times New Roman" w:eastAsia="Calibri" w:hAnsi="Times New Roman" w:cs="Times New Roman"/>
          <w:b/>
          <w:sz w:val="28"/>
          <w:szCs w:val="24"/>
        </w:rPr>
      </w:pPr>
    </w:p>
    <w:p w:rsidR="00180DC4" w:rsidRDefault="00180DC4" w:rsidP="003561F5">
      <w:pPr>
        <w:numPr>
          <w:ilvl w:val="0"/>
          <w:numId w:val="38"/>
        </w:numPr>
        <w:spacing w:after="0" w:line="240" w:lineRule="auto"/>
        <w:jc w:val="both"/>
        <w:rPr>
          <w:rFonts w:ascii="Times New Roman" w:eastAsia="Calibri" w:hAnsi="Times New Roman" w:cs="Times New Roman"/>
          <w:b/>
          <w:sz w:val="28"/>
          <w:szCs w:val="24"/>
          <w:lang w:val="en-US"/>
        </w:rPr>
      </w:pPr>
      <w:r w:rsidRPr="00180DC4">
        <w:rPr>
          <w:rFonts w:ascii="Times New Roman" w:eastAsia="Calibri" w:hAnsi="Times New Roman" w:cs="Times New Roman"/>
          <w:b/>
          <w:sz w:val="28"/>
          <w:szCs w:val="24"/>
          <w:lang w:val="en-US"/>
        </w:rPr>
        <w:t>Содержательный</w:t>
      </w:r>
      <w:r w:rsidRPr="00180DC4">
        <w:rPr>
          <w:rFonts w:ascii="Times New Roman" w:eastAsia="Calibri" w:hAnsi="Times New Roman" w:cs="Times New Roman"/>
          <w:b/>
          <w:sz w:val="28"/>
          <w:szCs w:val="24"/>
        </w:rPr>
        <w:t xml:space="preserve"> </w:t>
      </w:r>
      <w:r w:rsidRPr="00180DC4">
        <w:rPr>
          <w:rFonts w:ascii="Times New Roman" w:eastAsia="Calibri" w:hAnsi="Times New Roman" w:cs="Times New Roman"/>
          <w:b/>
          <w:sz w:val="28"/>
          <w:szCs w:val="24"/>
          <w:lang w:val="en-US"/>
        </w:rPr>
        <w:t xml:space="preserve">раздел. </w:t>
      </w:r>
    </w:p>
    <w:p w:rsidR="00C011AF" w:rsidRPr="00180DC4" w:rsidRDefault="00C011AF" w:rsidP="00C011AF">
      <w:pPr>
        <w:spacing w:after="0" w:line="240" w:lineRule="auto"/>
        <w:ind w:left="360"/>
        <w:jc w:val="both"/>
        <w:rPr>
          <w:rFonts w:ascii="Times New Roman" w:eastAsia="Calibri" w:hAnsi="Times New Roman" w:cs="Times New Roman"/>
          <w:b/>
          <w:sz w:val="28"/>
          <w:szCs w:val="24"/>
          <w:lang w:val="en-US"/>
        </w:rPr>
      </w:pPr>
    </w:p>
    <w:p w:rsidR="00180DC4" w:rsidRPr="00180DC4" w:rsidRDefault="00180DC4" w:rsidP="003561F5">
      <w:pPr>
        <w:numPr>
          <w:ilvl w:val="1"/>
          <w:numId w:val="38"/>
        </w:numPr>
        <w:spacing w:after="0" w:line="240" w:lineRule="auto"/>
        <w:jc w:val="both"/>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Содержание воспитательной работы по направлениям воспитания </w:t>
      </w:r>
    </w:p>
    <w:p w:rsidR="00180DC4" w:rsidRPr="00180DC4" w:rsidRDefault="00180DC4" w:rsidP="00180DC4">
      <w:pPr>
        <w:spacing w:after="0" w:line="240" w:lineRule="auto"/>
        <w:ind w:firstLine="567"/>
        <w:jc w:val="both"/>
        <w:rPr>
          <w:rFonts w:ascii="Times New Roman" w:eastAsia="Calibri" w:hAnsi="Times New Roman" w:cs="Times New Roman"/>
          <w:sz w:val="28"/>
          <w:szCs w:val="24"/>
        </w:rPr>
      </w:pPr>
      <w:r w:rsidRPr="00180DC4">
        <w:rPr>
          <w:rFonts w:ascii="Times New Roman" w:eastAsia="Calibri" w:hAnsi="Times New Roman" w:cs="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w:t>
      </w:r>
      <w:r w:rsidRPr="00180DC4">
        <w:rPr>
          <w:rFonts w:ascii="Times New Roman" w:eastAsia="Calibri" w:hAnsi="Times New Roman" w:cs="Times New Roman"/>
          <w:sz w:val="28"/>
          <w:szCs w:val="24"/>
        </w:rPr>
        <w:t xml:space="preserve">ценностей, принятых в обществе правил и норм поведения в интересах человека, семьи, общества:  </w:t>
      </w:r>
    </w:p>
    <w:p w:rsidR="00180DC4" w:rsidRPr="00180DC4" w:rsidRDefault="00180DC4" w:rsidP="003561F5">
      <w:pPr>
        <w:numPr>
          <w:ilvl w:val="2"/>
          <w:numId w:val="40"/>
        </w:numPr>
        <w:spacing w:after="0" w:line="240" w:lineRule="auto"/>
        <w:jc w:val="both"/>
        <w:rPr>
          <w:rFonts w:ascii="Times New Roman" w:eastAsia="Calibri" w:hAnsi="Times New Roman" w:cs="Times New Roman"/>
          <w:sz w:val="28"/>
          <w:szCs w:val="24"/>
          <w:lang w:val="en-US"/>
        </w:rPr>
      </w:pPr>
      <w:r w:rsidRPr="00180DC4">
        <w:rPr>
          <w:rFonts w:ascii="Times New Roman" w:eastAsia="Calibri" w:hAnsi="Times New Roman" w:cs="Times New Roman"/>
          <w:sz w:val="28"/>
          <w:szCs w:val="24"/>
          <w:lang w:val="en-US"/>
        </w:rPr>
        <w:t>социально-коммуникативное</w:t>
      </w:r>
      <w:r w:rsidRPr="00180DC4">
        <w:rPr>
          <w:rFonts w:ascii="Times New Roman" w:eastAsia="Calibri" w:hAnsi="Times New Roman" w:cs="Times New Roman"/>
          <w:sz w:val="28"/>
          <w:szCs w:val="24"/>
        </w:rPr>
        <w:t xml:space="preserve"> </w:t>
      </w:r>
      <w:r w:rsidRPr="00180DC4">
        <w:rPr>
          <w:rFonts w:ascii="Times New Roman" w:eastAsia="Calibri" w:hAnsi="Times New Roman" w:cs="Times New Roman"/>
          <w:sz w:val="28"/>
          <w:szCs w:val="24"/>
          <w:lang w:val="en-US"/>
        </w:rPr>
        <w:t xml:space="preserve">развитие;  </w:t>
      </w:r>
    </w:p>
    <w:p w:rsidR="00180DC4" w:rsidRPr="00180DC4" w:rsidRDefault="00180DC4" w:rsidP="003561F5">
      <w:pPr>
        <w:numPr>
          <w:ilvl w:val="2"/>
          <w:numId w:val="40"/>
        </w:numPr>
        <w:spacing w:after="0" w:line="240" w:lineRule="auto"/>
        <w:jc w:val="both"/>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lang w:val="en-US"/>
        </w:rPr>
        <w:t>познавательное</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развитие; </w:t>
      </w:r>
    </w:p>
    <w:p w:rsidR="00180DC4" w:rsidRPr="00180DC4" w:rsidRDefault="00180DC4" w:rsidP="003561F5">
      <w:pPr>
        <w:numPr>
          <w:ilvl w:val="2"/>
          <w:numId w:val="40"/>
        </w:numPr>
        <w:spacing w:after="0" w:line="240" w:lineRule="auto"/>
        <w:jc w:val="both"/>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lang w:val="en-US"/>
        </w:rPr>
        <w:t>речевое</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развитие;  </w:t>
      </w:r>
    </w:p>
    <w:p w:rsidR="00180DC4" w:rsidRPr="00180DC4" w:rsidRDefault="00180DC4" w:rsidP="003561F5">
      <w:pPr>
        <w:numPr>
          <w:ilvl w:val="2"/>
          <w:numId w:val="40"/>
        </w:numPr>
        <w:spacing w:after="0" w:line="240" w:lineRule="auto"/>
        <w:jc w:val="both"/>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художественно-эстетическое развитие; </w:t>
      </w:r>
    </w:p>
    <w:p w:rsidR="00180DC4" w:rsidRPr="00180DC4" w:rsidRDefault="00180DC4" w:rsidP="00180DC4">
      <w:pPr>
        <w:spacing w:after="0" w:line="240" w:lineRule="auto"/>
        <w:ind w:firstLine="567"/>
        <w:jc w:val="both"/>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 физическое развитие.  </w:t>
      </w:r>
    </w:p>
    <w:p w:rsidR="00180DC4" w:rsidRPr="00180DC4" w:rsidRDefault="00180DC4" w:rsidP="00B551D0">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ab/>
        <w:t>Планируемые результ</w:t>
      </w:r>
      <w:r w:rsidR="00B551D0">
        <w:rPr>
          <w:rFonts w:ascii="Times New Roman" w:eastAsia="Calibri" w:hAnsi="Times New Roman" w:cs="Times New Roman"/>
          <w:sz w:val="24"/>
          <w:szCs w:val="24"/>
        </w:rPr>
        <w:t xml:space="preserve">аты воспитания в соответствии </w:t>
      </w:r>
      <w:r w:rsidR="00B551D0">
        <w:rPr>
          <w:rFonts w:ascii="Times New Roman" w:eastAsia="Calibri" w:hAnsi="Times New Roman" w:cs="Times New Roman"/>
          <w:sz w:val="24"/>
          <w:szCs w:val="24"/>
        </w:rPr>
        <w:tab/>
      </w:r>
      <w:r w:rsidRPr="00180DC4">
        <w:rPr>
          <w:rFonts w:ascii="Times New Roman" w:eastAsia="Calibri" w:hAnsi="Times New Roman" w:cs="Times New Roman"/>
          <w:sz w:val="24"/>
          <w:szCs w:val="24"/>
        </w:rPr>
        <w:t>Образовательными областями</w:t>
      </w:r>
    </w:p>
    <w:p w:rsidR="00180DC4" w:rsidRPr="00180DC4" w:rsidRDefault="00180DC4" w:rsidP="00180DC4">
      <w:pPr>
        <w:spacing w:after="0" w:line="240" w:lineRule="auto"/>
        <w:ind w:firstLine="567"/>
        <w:jc w:val="both"/>
        <w:rPr>
          <w:rFonts w:ascii="Times New Roman" w:eastAsia="Calibri" w:hAnsi="Times New Roman" w:cs="Times New Roman"/>
          <w:sz w:val="24"/>
          <w:szCs w:val="24"/>
        </w:rPr>
      </w:pPr>
    </w:p>
    <w:tbl>
      <w:tblPr>
        <w:tblW w:w="9288" w:type="dxa"/>
        <w:tblInd w:w="-108" w:type="dxa"/>
        <w:tblCellMar>
          <w:top w:w="7" w:type="dxa"/>
          <w:right w:w="46" w:type="dxa"/>
        </w:tblCellMar>
        <w:tblLook w:val="04A0" w:firstRow="1" w:lastRow="0" w:firstColumn="1" w:lastColumn="0" w:noHBand="0" w:noVBand="1"/>
      </w:tblPr>
      <w:tblGrid>
        <w:gridCol w:w="3300"/>
        <w:gridCol w:w="5988"/>
      </w:tblGrid>
      <w:tr w:rsidR="00180DC4" w:rsidRPr="00180DC4" w:rsidTr="00180DC4">
        <w:trPr>
          <w:trHeight w:val="286"/>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Образовательная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область</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Планируемые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результаты</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воспитания</w:t>
            </w:r>
          </w:p>
        </w:tc>
      </w:tr>
      <w:tr w:rsidR="00180DC4" w:rsidRPr="00180DC4" w:rsidTr="00B551D0">
        <w:trPr>
          <w:trHeight w:val="3587"/>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lastRenderedPageBreak/>
              <w:t>Социально-коммуникативное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развитие</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180DC4" w:rsidRPr="00180DC4" w:rsidTr="00180DC4">
        <w:trPr>
          <w:trHeight w:val="415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Познавательное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развитие</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r>
      <w:tr w:rsidR="00180DC4" w:rsidRPr="00180DC4" w:rsidTr="00180DC4">
        <w:trPr>
          <w:trHeight w:val="139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Речевое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развитие</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180DC4" w:rsidRPr="00180DC4" w:rsidTr="00180DC4">
        <w:trPr>
          <w:trHeight w:val="2506"/>
        </w:trPr>
        <w:tc>
          <w:tcPr>
            <w:tcW w:w="3300" w:type="dxa"/>
            <w:tcBorders>
              <w:top w:val="single" w:sz="4" w:space="0" w:color="000000"/>
              <w:left w:val="single" w:sz="4" w:space="0" w:color="000000"/>
              <w:right w:val="single" w:sz="4" w:space="0" w:color="000000"/>
            </w:tcBorders>
            <w:shd w:val="clear" w:color="auto" w:fill="auto"/>
          </w:tcPr>
          <w:p w:rsidR="00180DC4" w:rsidRPr="00180DC4" w:rsidRDefault="00180DC4" w:rsidP="00180DC4">
            <w:pPr>
              <w:spacing w:after="0" w:line="240" w:lineRule="auto"/>
              <w:jc w:val="both"/>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Художественно</w:t>
            </w:r>
            <w:r w:rsidRPr="00180DC4">
              <w:rPr>
                <w:rFonts w:ascii="Times New Roman" w:eastAsia="Calibri" w:hAnsi="Times New Roman" w:cs="Times New Roman"/>
                <w:szCs w:val="24"/>
              </w:rPr>
              <w:t>-</w:t>
            </w:r>
            <w:r w:rsidRPr="00180DC4">
              <w:rPr>
                <w:rFonts w:ascii="Times New Roman" w:eastAsia="Calibri" w:hAnsi="Times New Roman" w:cs="Times New Roman"/>
                <w:szCs w:val="24"/>
                <w:lang w:val="en-US"/>
              </w:rPr>
              <w:t>эстетическое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развитие</w:t>
            </w:r>
          </w:p>
        </w:tc>
        <w:tc>
          <w:tcPr>
            <w:tcW w:w="5988" w:type="dxa"/>
            <w:tcBorders>
              <w:top w:val="single" w:sz="4" w:space="0" w:color="000000"/>
              <w:left w:val="single" w:sz="4" w:space="0" w:color="000000"/>
              <w:right w:val="single" w:sz="4" w:space="0" w:color="000000"/>
            </w:tcBorders>
            <w:shd w:val="clear" w:color="auto" w:fill="auto"/>
          </w:tcPr>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p>
          <w:p w:rsidR="00180DC4" w:rsidRPr="00180DC4" w:rsidRDefault="00180DC4" w:rsidP="00180DC4">
            <w:pPr>
              <w:spacing w:after="0" w:line="240" w:lineRule="auto"/>
              <w:ind w:firstLine="567"/>
              <w:jc w:val="both"/>
              <w:rPr>
                <w:rFonts w:ascii="Times New Roman" w:eastAsia="Calibri" w:hAnsi="Times New Roman" w:cs="Times New Roman"/>
                <w:szCs w:val="24"/>
              </w:rPr>
            </w:pPr>
            <w:r w:rsidRPr="00180DC4">
              <w:rPr>
                <w:rFonts w:ascii="Times New Roman" w:eastAsia="Calibri" w:hAnsi="Times New Roman" w:cs="Times New Roman"/>
                <w:szCs w:val="24"/>
              </w:rPr>
              <w:t xml:space="preserve">художественной </w:t>
            </w:r>
            <w:r w:rsidRPr="00180DC4">
              <w:rPr>
                <w:rFonts w:ascii="Times New Roman" w:eastAsia="Calibri" w:hAnsi="Times New Roman" w:cs="Times New Roman"/>
                <w:szCs w:val="24"/>
              </w:rPr>
              <w:tab/>
              <w:t xml:space="preserve">литературы, </w:t>
            </w:r>
            <w:r w:rsidRPr="00180DC4">
              <w:rPr>
                <w:rFonts w:ascii="Times New Roman" w:eastAsia="Calibri" w:hAnsi="Times New Roman" w:cs="Times New Roman"/>
                <w:szCs w:val="24"/>
              </w:rPr>
              <w:tab/>
              <w:t xml:space="preserve">фольклора; стимулирование </w:t>
            </w:r>
            <w:r w:rsidRPr="00180DC4">
              <w:rPr>
                <w:rFonts w:ascii="Times New Roman" w:eastAsia="Calibri" w:hAnsi="Times New Roman" w:cs="Times New Roman"/>
                <w:szCs w:val="24"/>
              </w:rPr>
              <w:tab/>
              <w:t xml:space="preserve">сопереживания </w:t>
            </w:r>
            <w:r w:rsidRPr="00180DC4">
              <w:rPr>
                <w:rFonts w:ascii="Times New Roman" w:eastAsia="Calibri" w:hAnsi="Times New Roman" w:cs="Times New Roman"/>
                <w:szCs w:val="24"/>
              </w:rPr>
              <w:tab/>
              <w:t xml:space="preserve">персонажам художественных произведений. </w:t>
            </w:r>
          </w:p>
        </w:tc>
      </w:tr>
      <w:tr w:rsidR="00180DC4" w:rsidRPr="00180DC4" w:rsidTr="00180DC4">
        <w:trPr>
          <w:trHeight w:val="1666"/>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Физическое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развитие</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 целью согласования требований ФГОС ДО с концепцией Примерной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программы, построенной на идее развития базовых направлений воспитания духовнонравственных ценностей на уровне дошкольного образования, разработано содержание воспитательного процесса в рамках нескольких взаимосвязанных модулей </w:t>
      </w:r>
    </w:p>
    <w:p w:rsidR="00180DC4" w:rsidRPr="00180DC4" w:rsidRDefault="00180DC4" w:rsidP="00180DC4">
      <w:pPr>
        <w:spacing w:after="0" w:line="240" w:lineRule="auto"/>
        <w:ind w:firstLine="567"/>
        <w:rPr>
          <w:rFonts w:ascii="Times New Roman" w:eastAsia="Calibri" w:hAnsi="Times New Roman" w:cs="Times New Roman"/>
          <w:b/>
          <w:sz w:val="28"/>
          <w:szCs w:val="24"/>
        </w:rPr>
      </w:pPr>
      <w:r w:rsidRPr="00180DC4">
        <w:rPr>
          <w:rFonts w:ascii="Times New Roman" w:eastAsia="Calibri" w:hAnsi="Times New Roman" w:cs="Times New Roman"/>
          <w:b/>
          <w:sz w:val="28"/>
          <w:szCs w:val="24"/>
        </w:rPr>
        <w:lastRenderedPageBreak/>
        <w:t xml:space="preserve">2.1.1. Патриотическое направление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Ценности Родина и природа лежат в основе патриотического направления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Воспитательная работа в данном направлении связана со структурой самого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понятия «патриотизм» и определяется через следующие взаимосвязанные компоненты: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эмоционально-ценностный, характеризующийся любовью к Родине – России, уважением к своему народу, народу России в целом;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регуляторно-волевой, обеспечивающий укоренение знаний в духовных и культурных традициях </w:t>
      </w:r>
      <w:r w:rsidRPr="00180DC4">
        <w:rPr>
          <w:rFonts w:ascii="Times New Roman" w:eastAsia="Calibri" w:hAnsi="Times New Roman" w:cs="Times New Roman"/>
          <w:sz w:val="24"/>
          <w:szCs w:val="24"/>
        </w:rPr>
        <w:tab/>
        <w:t xml:space="preserve">своего </w:t>
      </w:r>
      <w:r w:rsidRPr="00180DC4">
        <w:rPr>
          <w:rFonts w:ascii="Times New Roman" w:eastAsia="Calibri" w:hAnsi="Times New Roman" w:cs="Times New Roman"/>
          <w:sz w:val="24"/>
          <w:szCs w:val="24"/>
        </w:rPr>
        <w:tab/>
        <w:t xml:space="preserve">народа, </w:t>
      </w:r>
      <w:r w:rsidRPr="00180DC4">
        <w:rPr>
          <w:rFonts w:ascii="Times New Roman" w:eastAsia="Calibri" w:hAnsi="Times New Roman" w:cs="Times New Roman"/>
          <w:sz w:val="24"/>
          <w:szCs w:val="24"/>
        </w:rPr>
        <w:tab/>
        <w:t xml:space="preserve">деятельность </w:t>
      </w:r>
      <w:r w:rsidRPr="00180DC4">
        <w:rPr>
          <w:rFonts w:ascii="Times New Roman" w:eastAsia="Calibri" w:hAnsi="Times New Roman" w:cs="Times New Roman"/>
          <w:sz w:val="24"/>
          <w:szCs w:val="24"/>
        </w:rPr>
        <w:tab/>
        <w:t xml:space="preserve">на </w:t>
      </w:r>
      <w:r w:rsidRPr="00180DC4">
        <w:rPr>
          <w:rFonts w:ascii="Times New Roman" w:eastAsia="Calibri" w:hAnsi="Times New Roman" w:cs="Times New Roman"/>
          <w:sz w:val="24"/>
          <w:szCs w:val="24"/>
        </w:rPr>
        <w:tab/>
        <w:t xml:space="preserve">основе </w:t>
      </w:r>
      <w:r w:rsidRPr="00180DC4">
        <w:rPr>
          <w:rFonts w:ascii="Times New Roman" w:eastAsia="Calibri" w:hAnsi="Times New Roman" w:cs="Times New Roman"/>
          <w:sz w:val="24"/>
          <w:szCs w:val="24"/>
        </w:rPr>
        <w:tab/>
        <w:t xml:space="preserve">понимания ответственности за настоящее и будущее своего народа, России.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Задачи патриотического воспитания:  </w:t>
      </w:r>
    </w:p>
    <w:p w:rsidR="00180DC4" w:rsidRPr="00180DC4" w:rsidRDefault="00180DC4" w:rsidP="003561F5">
      <w:pPr>
        <w:numPr>
          <w:ilvl w:val="2"/>
          <w:numId w:val="39"/>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формирование любви к родному краю, родной природе, родному языку, </w:t>
      </w: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lang w:val="en-US"/>
        </w:rPr>
        <w:t>культурному</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наследию</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своего</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народа;  </w:t>
      </w:r>
    </w:p>
    <w:p w:rsidR="00180DC4" w:rsidRPr="00180DC4" w:rsidRDefault="00180DC4" w:rsidP="003561F5">
      <w:pPr>
        <w:numPr>
          <w:ilvl w:val="2"/>
          <w:numId w:val="39"/>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воспитание любви, уважения к своим национальным особенностям 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чувства собственного достоинства как представителя своего народа;  </w:t>
      </w:r>
    </w:p>
    <w:p w:rsidR="00180DC4" w:rsidRPr="00180DC4" w:rsidRDefault="00180DC4" w:rsidP="003561F5">
      <w:pPr>
        <w:numPr>
          <w:ilvl w:val="2"/>
          <w:numId w:val="39"/>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180DC4" w:rsidRPr="00180DC4" w:rsidRDefault="00180DC4" w:rsidP="003561F5">
      <w:pPr>
        <w:numPr>
          <w:ilvl w:val="2"/>
          <w:numId w:val="39"/>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 реализации указанных задач воспитатель ДОО должен сосредоточить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свое внимание на нескольких основных направлениях воспитательной работы: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ознакомлении детей с историей, героями, культурой, традициями России 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своего народа;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-организации коллективных творческих проектов, направленных на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приобщение детей к российским общенациональным традициям;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Модуль «Моя родина»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Понятие «гражданское воспитание» является новым направлением для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дошкольников. Воспитывать гражданина – это значит готовить человека к участию в решении государственной задачи, выполнению функций хозяина, труженика, защитника Родины, готового к активной деятельности на ее благо. Понятие «патриотизм» включает в себя любовь к Родине, к земле, где родился и вырос гордость за исторические свершения своего народа.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Цели и задачи: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Расширять представления о своем родном крае, столице родины, с российской символикой, формировать позицию гражданина России, воспитывать чувство патриотизма;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Воспитывать любовь и уважение к малой Родине, к родной природе, к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отечественным традициям и праздникам.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Воспитывать уважение и интерес к различным культурам.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Воспитывать уважение к правам и достоинствам других людей, родителей,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пожилых, инвалидов.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Формировать представление о добре и зле, способствовать гуманистической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направленности поведения.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Знакомить детей с поступками людей, защищающих и отстаивающих ценности жизни, семьи, отношений товарищества, любви и верности, созидания и труда.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Воспитывать любовь </w:t>
      </w:r>
      <w:r w:rsidRPr="00180DC4">
        <w:rPr>
          <w:rFonts w:ascii="Times New Roman" w:eastAsia="Calibri" w:hAnsi="Times New Roman" w:cs="Times New Roman"/>
          <w:sz w:val="24"/>
          <w:szCs w:val="24"/>
        </w:rPr>
        <w:tab/>
        <w:t xml:space="preserve">и </w:t>
      </w:r>
      <w:r w:rsidRPr="00180DC4">
        <w:rPr>
          <w:rFonts w:ascii="Times New Roman" w:eastAsia="Calibri" w:hAnsi="Times New Roman" w:cs="Times New Roman"/>
          <w:sz w:val="24"/>
          <w:szCs w:val="24"/>
        </w:rPr>
        <w:tab/>
        <w:t xml:space="preserve">бережное </w:t>
      </w:r>
      <w:r w:rsidRPr="00180DC4">
        <w:rPr>
          <w:rFonts w:ascii="Times New Roman" w:eastAsia="Calibri" w:hAnsi="Times New Roman" w:cs="Times New Roman"/>
          <w:sz w:val="24"/>
          <w:szCs w:val="24"/>
        </w:rPr>
        <w:tab/>
        <w:t xml:space="preserve">отношение </w:t>
      </w:r>
      <w:r w:rsidRPr="00180DC4">
        <w:rPr>
          <w:rFonts w:ascii="Times New Roman" w:eastAsia="Calibri" w:hAnsi="Times New Roman" w:cs="Times New Roman"/>
          <w:sz w:val="24"/>
          <w:szCs w:val="24"/>
        </w:rPr>
        <w:tab/>
        <w:t xml:space="preserve">к </w:t>
      </w:r>
      <w:r w:rsidRPr="00180DC4">
        <w:rPr>
          <w:rFonts w:ascii="Times New Roman" w:eastAsia="Calibri" w:hAnsi="Times New Roman" w:cs="Times New Roman"/>
          <w:sz w:val="24"/>
          <w:szCs w:val="24"/>
        </w:rPr>
        <w:tab/>
        <w:t xml:space="preserve">городу </w:t>
      </w:r>
      <w:r w:rsidRPr="00180DC4">
        <w:rPr>
          <w:rFonts w:ascii="Times New Roman" w:eastAsia="Calibri" w:hAnsi="Times New Roman" w:cs="Times New Roman"/>
          <w:sz w:val="24"/>
          <w:szCs w:val="24"/>
        </w:rPr>
        <w:tab/>
        <w:t xml:space="preserve">Задонску,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формировать гражданскую позицию, формировать понятие «мы - задонцы».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Помочь дошкольникам освоить Задонск как среду своего проживания 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существования, овладеть различными способами взаимодействия в городской среде, осознать собственное эмоционально- ценностное отношение к культурному наследию региона. Формы работы с детьми: занятия, досуги, выставки, участие в конкурсах, экскурсии, проведение патриотических праздников.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Ожидаемые результаты: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Привязанность и проявление любви к своей семье, дому, родному городу, стране.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Бережное отношение к родной природе и всему живому.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Повышенный интерес к русским традициям.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Знание символики государства (герб, флаг, гимн)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Расширение представлений о стране, воспитание уважения и гордости за свою страну.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Уважение к защитникам Родины, их подвигам во имя России.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Толерантность, чувства уважения к другим народам, их традициям. </w:t>
      </w:r>
    </w:p>
    <w:p w:rsidR="00180DC4" w:rsidRPr="00180DC4" w:rsidRDefault="00180DC4" w:rsidP="00180DC4">
      <w:pPr>
        <w:spacing w:after="0" w:line="240" w:lineRule="auto"/>
        <w:ind w:firstLine="567"/>
        <w:rPr>
          <w:rFonts w:ascii="Times New Roman" w:eastAsia="Calibri" w:hAnsi="Times New Roman" w:cs="Times New Roman"/>
          <w:b/>
          <w:sz w:val="28"/>
          <w:szCs w:val="24"/>
        </w:rPr>
      </w:pPr>
      <w:r w:rsidRPr="00180DC4">
        <w:rPr>
          <w:rFonts w:ascii="Times New Roman" w:eastAsia="Calibri" w:hAnsi="Times New Roman" w:cs="Times New Roman"/>
          <w:b/>
          <w:sz w:val="28"/>
          <w:szCs w:val="24"/>
        </w:rPr>
        <w:t xml:space="preserve">2.1.2. Социальное направление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Ценности семья, дружба, человек и сотрудничество лежат в основе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социального направления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ab/>
        <w:t xml:space="preserve">Основная </w:t>
      </w:r>
      <w:r w:rsidRPr="00180DC4">
        <w:rPr>
          <w:rFonts w:ascii="Times New Roman" w:eastAsia="Calibri" w:hAnsi="Times New Roman" w:cs="Times New Roman"/>
          <w:sz w:val="24"/>
          <w:szCs w:val="24"/>
        </w:rPr>
        <w:tab/>
        <w:t xml:space="preserve">цель </w:t>
      </w:r>
      <w:r w:rsidRPr="00180DC4">
        <w:rPr>
          <w:rFonts w:ascii="Times New Roman" w:eastAsia="Calibri" w:hAnsi="Times New Roman" w:cs="Times New Roman"/>
          <w:sz w:val="24"/>
          <w:szCs w:val="24"/>
        </w:rPr>
        <w:tab/>
        <w:t xml:space="preserve">социального </w:t>
      </w:r>
      <w:r w:rsidRPr="00180DC4">
        <w:rPr>
          <w:rFonts w:ascii="Times New Roman" w:eastAsia="Calibri" w:hAnsi="Times New Roman" w:cs="Times New Roman"/>
          <w:sz w:val="24"/>
          <w:szCs w:val="24"/>
        </w:rPr>
        <w:tab/>
        <w:t xml:space="preserve">направления </w:t>
      </w:r>
      <w:r w:rsidRPr="00180DC4">
        <w:rPr>
          <w:rFonts w:ascii="Times New Roman" w:eastAsia="Calibri" w:hAnsi="Times New Roman" w:cs="Times New Roman"/>
          <w:sz w:val="24"/>
          <w:szCs w:val="24"/>
        </w:rPr>
        <w:tab/>
        <w:t xml:space="preserve">воспитания </w:t>
      </w:r>
      <w:r w:rsidRPr="00180DC4">
        <w:rPr>
          <w:rFonts w:ascii="Times New Roman" w:eastAsia="Calibri" w:hAnsi="Times New Roman" w:cs="Times New Roman"/>
          <w:sz w:val="24"/>
          <w:szCs w:val="24"/>
        </w:rPr>
        <w:tab/>
        <w:t xml:space="preserve">дошкольника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Выделяются основные задачи социального направления воспитания.  </w:t>
      </w:r>
    </w:p>
    <w:p w:rsidR="00180DC4" w:rsidRPr="00180DC4" w:rsidRDefault="00180DC4" w:rsidP="003561F5">
      <w:pPr>
        <w:numPr>
          <w:ilvl w:val="0"/>
          <w:numId w:val="41"/>
        </w:numPr>
        <w:spacing w:after="0" w:line="240" w:lineRule="auto"/>
        <w:jc w:val="both"/>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w:t>
      </w:r>
      <w:r w:rsidRPr="00180DC4">
        <w:rPr>
          <w:rFonts w:ascii="Times New Roman" w:eastAsia="Calibri" w:hAnsi="Times New Roman" w:cs="Times New Roman"/>
          <w:sz w:val="24"/>
          <w:szCs w:val="24"/>
        </w:rPr>
        <w:tab/>
        <w:t xml:space="preserve">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180DC4" w:rsidRPr="00180DC4" w:rsidRDefault="00180DC4" w:rsidP="003561F5">
      <w:pPr>
        <w:numPr>
          <w:ilvl w:val="0"/>
          <w:numId w:val="41"/>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Формирование навыков, необходимых для полноценного существования 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обществе: эмпатии (сопереживания), коммуникабельности, заботы, ответственности, сотрудничества, умения договариваться, умения соблюдать правила.  </w:t>
      </w:r>
    </w:p>
    <w:p w:rsidR="00180DC4" w:rsidRPr="00180DC4" w:rsidRDefault="00180DC4" w:rsidP="003561F5">
      <w:pPr>
        <w:numPr>
          <w:ilvl w:val="0"/>
          <w:numId w:val="41"/>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Развитие способности поставить себя на место другого как проявление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личностной зрелости и преодоление детского эгоизма.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 реализации данных задач воспитатель ДОУ должен сосредоточить свое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внимание на нескольких основных направлениях воспитательной работы:  </w:t>
      </w:r>
    </w:p>
    <w:p w:rsidR="00180DC4" w:rsidRPr="00180DC4" w:rsidRDefault="00180DC4" w:rsidP="003561F5">
      <w:pPr>
        <w:numPr>
          <w:ilvl w:val="0"/>
          <w:numId w:val="42"/>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организовывать сюжетно-ролевые игры (в семью, в команду и т. п.), игры с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правилами, традиционные народные игры и пр.;  </w:t>
      </w:r>
    </w:p>
    <w:p w:rsidR="00180DC4" w:rsidRPr="00180DC4" w:rsidRDefault="00180DC4" w:rsidP="003561F5">
      <w:pPr>
        <w:numPr>
          <w:ilvl w:val="0"/>
          <w:numId w:val="42"/>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воспитывать у детей навыки поведения в обществе;  </w:t>
      </w:r>
    </w:p>
    <w:p w:rsidR="00180DC4" w:rsidRPr="00180DC4" w:rsidRDefault="00180DC4" w:rsidP="003561F5">
      <w:pPr>
        <w:numPr>
          <w:ilvl w:val="0"/>
          <w:numId w:val="42"/>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учить детей сотрудничать, организуя групповые формы в продуктивных </w:t>
      </w: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lang w:val="en-US"/>
        </w:rPr>
        <w:t>видах</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деятельности;  </w:t>
      </w:r>
    </w:p>
    <w:p w:rsidR="00180DC4" w:rsidRPr="00180DC4" w:rsidRDefault="00180DC4" w:rsidP="003561F5">
      <w:pPr>
        <w:numPr>
          <w:ilvl w:val="0"/>
          <w:numId w:val="42"/>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учить детей анализировать поступки и чувства – свои и других людей;  - организовывать коллективные проекты заботы и помощи;  - создавать доброжелательный психологический климат в группе.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Модуль «Моё общение»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Цель: Формировать у детей духовно-нравственные чувства и поведение, такие качества дошкольника, как: уважение к старшим, дружеские отношения со сверстниками, умение соответственно отзываться на горе и радость других людей, добиваться действенного проявления гуманных чувств и отношений, их общественной направленности, воспитание начал ответственности, духовно-нравственных ценностей семьи и общества. Вызывать чувство сострадания к тем, кто нуждается в помощи, испытывает боль, тревогу, страх, огорчение, обиду, терпит нужду и лишения.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Содержанием нравственного воспитания дошкольника является организация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взаимодействия ребенка с другими детьми, взрослыми, в семье и окружающим миром на основе гуманистических ценностей и идеалов и прав свободного человека.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ab/>
        <w:t xml:space="preserve">В </w:t>
      </w:r>
      <w:r w:rsidRPr="00180DC4">
        <w:rPr>
          <w:rFonts w:ascii="Times New Roman" w:eastAsia="Calibri" w:hAnsi="Times New Roman" w:cs="Times New Roman"/>
          <w:sz w:val="24"/>
          <w:szCs w:val="24"/>
        </w:rPr>
        <w:tab/>
        <w:t xml:space="preserve">сфере </w:t>
      </w:r>
      <w:r w:rsidRPr="00180DC4">
        <w:rPr>
          <w:rFonts w:ascii="Times New Roman" w:eastAsia="Calibri" w:hAnsi="Times New Roman" w:cs="Times New Roman"/>
          <w:sz w:val="24"/>
          <w:szCs w:val="24"/>
        </w:rPr>
        <w:tab/>
        <w:t xml:space="preserve">личностного </w:t>
      </w:r>
      <w:r w:rsidRPr="00180DC4">
        <w:rPr>
          <w:rFonts w:ascii="Times New Roman" w:eastAsia="Calibri" w:hAnsi="Times New Roman" w:cs="Times New Roman"/>
          <w:sz w:val="24"/>
          <w:szCs w:val="24"/>
        </w:rPr>
        <w:tab/>
        <w:t xml:space="preserve">развития </w:t>
      </w:r>
      <w:r w:rsidRPr="00180DC4">
        <w:rPr>
          <w:rFonts w:ascii="Times New Roman" w:eastAsia="Calibri" w:hAnsi="Times New Roman" w:cs="Times New Roman"/>
          <w:sz w:val="24"/>
          <w:szCs w:val="24"/>
        </w:rPr>
        <w:tab/>
        <w:t xml:space="preserve">духовно-нравственное </w:t>
      </w:r>
      <w:r w:rsidRPr="00180DC4">
        <w:rPr>
          <w:rFonts w:ascii="Times New Roman" w:eastAsia="Calibri" w:hAnsi="Times New Roman" w:cs="Times New Roman"/>
          <w:sz w:val="24"/>
          <w:szCs w:val="24"/>
        </w:rPr>
        <w:tab/>
        <w:t xml:space="preserve">воспитание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обеспечивает для ребенка ожидаемые результаты: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Готовность к духовному развитию и нравственному совершенствованию,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самооценке и ответственному поведению.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Укрепление нравственности, основанной на свободе, духовных традициях,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внутренней установке личности поступать по совести.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Способность и готовность к самостоятельным поступкам и действиям,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совершаемым на основе морального выбора, принятию ответственности за результаты и настойчивость в достижении результата.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ab/>
        <w:t xml:space="preserve">Трудолюбие, бережливость, </w:t>
      </w:r>
      <w:r w:rsidRPr="00180DC4">
        <w:rPr>
          <w:rFonts w:ascii="Times New Roman" w:eastAsia="Calibri" w:hAnsi="Times New Roman" w:cs="Times New Roman"/>
          <w:sz w:val="24"/>
          <w:szCs w:val="24"/>
        </w:rPr>
        <w:tab/>
        <w:t xml:space="preserve">жизненный оптимизм, </w:t>
      </w:r>
      <w:r w:rsidRPr="00180DC4">
        <w:rPr>
          <w:rFonts w:ascii="Times New Roman" w:eastAsia="Calibri" w:hAnsi="Times New Roman" w:cs="Times New Roman"/>
          <w:sz w:val="24"/>
          <w:szCs w:val="24"/>
        </w:rPr>
        <w:tab/>
        <w:t xml:space="preserve">способность к преодолению трудностей.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Осознание ценности своей человеческой жизни, других людей, членов своей семьи.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 сфере общественных отношений ожидается: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ab/>
        <w:t xml:space="preserve">Осознание себя </w:t>
      </w:r>
      <w:r w:rsidRPr="00180DC4">
        <w:rPr>
          <w:rFonts w:ascii="Times New Roman" w:eastAsia="Calibri" w:hAnsi="Times New Roman" w:cs="Times New Roman"/>
          <w:sz w:val="24"/>
          <w:szCs w:val="24"/>
        </w:rPr>
        <w:tab/>
        <w:t xml:space="preserve">гражданином </w:t>
      </w:r>
      <w:r w:rsidRPr="00180DC4">
        <w:rPr>
          <w:rFonts w:ascii="Times New Roman" w:eastAsia="Calibri" w:hAnsi="Times New Roman" w:cs="Times New Roman"/>
          <w:sz w:val="24"/>
          <w:szCs w:val="24"/>
        </w:rPr>
        <w:tab/>
        <w:t xml:space="preserve">России, принадлежности к многонациональному народу, своему Отечеству.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Поддержание нравственных устоев семьи, таких как любовь, взаимопомощь,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уважение к родителям, забота о младших и старших, ответственность. </w:t>
      </w:r>
    </w:p>
    <w:p w:rsidR="00180DC4" w:rsidRPr="00180DC4" w:rsidRDefault="00180DC4" w:rsidP="00180DC4">
      <w:pPr>
        <w:spacing w:after="0" w:line="240" w:lineRule="auto"/>
        <w:ind w:firstLine="567"/>
        <w:rPr>
          <w:rFonts w:ascii="Times New Roman" w:eastAsia="Calibri" w:hAnsi="Times New Roman" w:cs="Times New Roman"/>
          <w:b/>
          <w:sz w:val="28"/>
          <w:szCs w:val="24"/>
        </w:rPr>
      </w:pPr>
      <w:r w:rsidRPr="00180DC4">
        <w:rPr>
          <w:rFonts w:ascii="Times New Roman" w:eastAsia="Calibri" w:hAnsi="Times New Roman" w:cs="Times New Roman"/>
          <w:b/>
          <w:sz w:val="28"/>
          <w:szCs w:val="24"/>
        </w:rPr>
        <w:t xml:space="preserve">2.1.3. Познавательное направление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Ценность – знания. Цель познавательного направления воспитания –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формирование ценности познания.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Задачи познавательного  направления воспитания:  </w:t>
      </w:r>
    </w:p>
    <w:p w:rsidR="00180DC4" w:rsidRPr="00180DC4" w:rsidRDefault="00180DC4" w:rsidP="003561F5">
      <w:pPr>
        <w:numPr>
          <w:ilvl w:val="0"/>
          <w:numId w:val="43"/>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развитие любознательности, формирование опыта познавательной</w:t>
      </w: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инициативы;  </w:t>
      </w:r>
    </w:p>
    <w:p w:rsidR="00180DC4" w:rsidRPr="00180DC4" w:rsidRDefault="00180DC4" w:rsidP="003561F5">
      <w:pPr>
        <w:numPr>
          <w:ilvl w:val="0"/>
          <w:numId w:val="43"/>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формирование ценностного отношения к взрослому как источнику </w:t>
      </w: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знаний;  </w:t>
      </w:r>
    </w:p>
    <w:p w:rsidR="00180DC4" w:rsidRPr="00180DC4" w:rsidRDefault="00180DC4" w:rsidP="003561F5">
      <w:pPr>
        <w:numPr>
          <w:ilvl w:val="0"/>
          <w:numId w:val="43"/>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приобщение  ребенка к культурным способам познания (книги, интернет-</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источники, дискуссии и др.).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Направления деятельности воспитателя:</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организация конструкторской и продуктивной творческой деятельности,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проектной и исследовательской деятельности детей совместно со взрослыми;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Модуль «Мир рядом со мной»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(экологическое </w:t>
      </w:r>
      <w:r w:rsidRPr="00180DC4">
        <w:rPr>
          <w:rFonts w:ascii="Times New Roman" w:eastAsia="Calibri" w:hAnsi="Times New Roman" w:cs="Times New Roman"/>
          <w:sz w:val="24"/>
          <w:szCs w:val="24"/>
        </w:rPr>
        <w:tab/>
        <w:t xml:space="preserve">воспитание, </w:t>
      </w:r>
      <w:r w:rsidRPr="00180DC4">
        <w:rPr>
          <w:rFonts w:ascii="Times New Roman" w:eastAsia="Calibri" w:hAnsi="Times New Roman" w:cs="Times New Roman"/>
          <w:sz w:val="24"/>
          <w:szCs w:val="24"/>
        </w:rPr>
        <w:tab/>
        <w:t xml:space="preserve">включая </w:t>
      </w:r>
      <w:r w:rsidRPr="00180DC4">
        <w:rPr>
          <w:rFonts w:ascii="Times New Roman" w:eastAsia="Calibri" w:hAnsi="Times New Roman" w:cs="Times New Roman"/>
          <w:sz w:val="24"/>
          <w:szCs w:val="24"/>
        </w:rPr>
        <w:tab/>
        <w:t xml:space="preserve">в </w:t>
      </w:r>
      <w:r w:rsidRPr="00180DC4">
        <w:rPr>
          <w:rFonts w:ascii="Times New Roman" w:eastAsia="Calibri" w:hAnsi="Times New Roman" w:cs="Times New Roman"/>
          <w:sz w:val="24"/>
          <w:szCs w:val="24"/>
        </w:rPr>
        <w:tab/>
        <w:t xml:space="preserve">себя </w:t>
      </w:r>
      <w:r w:rsidRPr="00180DC4">
        <w:rPr>
          <w:rFonts w:ascii="Times New Roman" w:eastAsia="Calibri" w:hAnsi="Times New Roman" w:cs="Times New Roman"/>
          <w:sz w:val="24"/>
          <w:szCs w:val="24"/>
        </w:rPr>
        <w:tab/>
        <w:t xml:space="preserve">элементы </w:t>
      </w:r>
      <w:r w:rsidRPr="00180DC4">
        <w:rPr>
          <w:rFonts w:ascii="Times New Roman" w:eastAsia="Calibri" w:hAnsi="Times New Roman" w:cs="Times New Roman"/>
          <w:sz w:val="24"/>
          <w:szCs w:val="24"/>
        </w:rPr>
        <w:tab/>
        <w:t xml:space="preserve">трудового, патриотического, </w:t>
      </w:r>
      <w:r w:rsidRPr="00180DC4">
        <w:rPr>
          <w:rFonts w:ascii="Times New Roman" w:eastAsia="Calibri" w:hAnsi="Times New Roman" w:cs="Times New Roman"/>
          <w:sz w:val="24"/>
          <w:szCs w:val="24"/>
        </w:rPr>
        <w:tab/>
        <w:t xml:space="preserve">социокультурного </w:t>
      </w:r>
      <w:r w:rsidRPr="00180DC4">
        <w:rPr>
          <w:rFonts w:ascii="Times New Roman" w:eastAsia="Calibri" w:hAnsi="Times New Roman" w:cs="Times New Roman"/>
          <w:sz w:val="24"/>
          <w:szCs w:val="24"/>
        </w:rPr>
        <w:tab/>
        <w:t xml:space="preserve">и </w:t>
      </w:r>
      <w:r w:rsidRPr="00180DC4">
        <w:rPr>
          <w:rFonts w:ascii="Times New Roman" w:eastAsia="Calibri" w:hAnsi="Times New Roman" w:cs="Times New Roman"/>
          <w:sz w:val="24"/>
          <w:szCs w:val="24"/>
        </w:rPr>
        <w:tab/>
        <w:t xml:space="preserve">нравственно-этического </w:t>
      </w:r>
      <w:r w:rsidRPr="00180DC4">
        <w:rPr>
          <w:rFonts w:ascii="Times New Roman" w:eastAsia="Calibri" w:hAnsi="Times New Roman" w:cs="Times New Roman"/>
          <w:sz w:val="24"/>
          <w:szCs w:val="24"/>
        </w:rPr>
        <w:tab/>
        <w:t xml:space="preserve">воспитания, опытно-экспериментальная деятельность, мероприятия по пожарной безопасности, мероприятия по дорожной безопасности).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Модуль «Мир рядом со мной» основной упор делает на экологическое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воспитание, включая в себя элементы трудового, патриотического, социокультурного и нравственно-этического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rPr>
        <w:t xml:space="preserve">Цель экологического воспитания в ДОУ – формирование экологически воспитанной личности, владеющей экологическими знаниями и умениями, опытом бережного отношения к природе. </w:t>
      </w:r>
      <w:r w:rsidRPr="00180DC4">
        <w:rPr>
          <w:rFonts w:ascii="Times New Roman" w:eastAsia="Calibri" w:hAnsi="Times New Roman" w:cs="Times New Roman"/>
          <w:sz w:val="24"/>
          <w:szCs w:val="24"/>
          <w:lang w:val="en-US"/>
        </w:rPr>
        <w:t>Задачи</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модуля «Мир</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рядом</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со</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мной» следующие:  </w:t>
      </w:r>
    </w:p>
    <w:p w:rsidR="00180DC4" w:rsidRPr="00180DC4" w:rsidRDefault="00180DC4" w:rsidP="003561F5">
      <w:pPr>
        <w:numPr>
          <w:ilvl w:val="0"/>
          <w:numId w:val="44"/>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Формировать у детей элементы экологического сознания, которое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определяется содержанием и характером (степенью сложности) экологических знаний об устройстве мира природы, месте в нем человека, сущности жизни, пониманием ведущих взаимосвязей в мире.  </w:t>
      </w:r>
    </w:p>
    <w:p w:rsidR="00180DC4" w:rsidRPr="00B551D0" w:rsidRDefault="00180DC4" w:rsidP="00B551D0">
      <w:pPr>
        <w:numPr>
          <w:ilvl w:val="0"/>
          <w:numId w:val="44"/>
        </w:numPr>
        <w:spacing w:after="0" w:line="240" w:lineRule="auto"/>
        <w:ind w:firstLine="53"/>
        <w:rPr>
          <w:rFonts w:ascii="Times New Roman" w:eastAsia="Calibri" w:hAnsi="Times New Roman" w:cs="Times New Roman"/>
          <w:sz w:val="24"/>
          <w:szCs w:val="24"/>
        </w:rPr>
      </w:pPr>
      <w:r w:rsidRPr="00B551D0">
        <w:rPr>
          <w:rFonts w:ascii="Times New Roman" w:eastAsia="Calibri" w:hAnsi="Times New Roman" w:cs="Times New Roman"/>
          <w:sz w:val="24"/>
          <w:szCs w:val="24"/>
        </w:rPr>
        <w:t xml:space="preserve">Развивать у детей навыки экологически ориентированной деятельности с объектами ближайшего природного окружения, экологически грамотного поведения в быту и в природе.  </w:t>
      </w:r>
    </w:p>
    <w:p w:rsidR="00180DC4" w:rsidRPr="00180DC4" w:rsidRDefault="00180DC4" w:rsidP="003561F5">
      <w:pPr>
        <w:numPr>
          <w:ilvl w:val="0"/>
          <w:numId w:val="44"/>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Формировать положительный опыт эмоционально–чувственного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восприятия природы, эстетического видения ее.  </w:t>
      </w:r>
    </w:p>
    <w:p w:rsidR="00180DC4" w:rsidRPr="00180DC4" w:rsidRDefault="00180DC4" w:rsidP="003561F5">
      <w:pPr>
        <w:numPr>
          <w:ilvl w:val="0"/>
          <w:numId w:val="44"/>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Воспитывать осознанное отношение к природе на основе присвоения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личностно-значимых экологических ценностей.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Экологию можно пропустить через все виды деятельности, особенно через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игру как основной вид деятельности дошкольников. В ознакомлении детей с природой широко используются разнообразные игры.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Дидактические игры - игры с правилами, имеющие готовое содержание. 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процессе дидактических игр дети уточняют, закрепляют, расширяют имеющиеся у них представления о предметах и явлениях природы, растениях, животных.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Предметные игры – это игры с использованием различных предметов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природы (листья, семена, фрукты). В предметных играх уточняются, конкретизируются и обогащаются представления детей о свойствах и качествах тех или иных объектов природы.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Настольно-печатные игры - это игры типа лото, домино, разрезные и парные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картинки.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Словесные игры – это игры, содержанием которых являются разнообразные знания, имеющиеся у детей, и само слово. Словесные игры развивают внимание, сообразительность, быстроту реакции, связную речь.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Подвижные игры природоведческого характера связаны с подражанием повадкам животных, их образу жизни. Подражая действиям, имитируя звуки, дети закрепляют знания; получаемая в ходе игры радость способствует углублению интереса к природе.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Творческие игры природоведческого содержания. Большое значение для развития детей имеют творческие игры, связанные с природой. В них дошкольники отражают впечатления, полученные в процессе занятий и повседневной жизни.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Моделирование рассматривается как совместная деятельность воспитателя 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детей по построению моделей. Цель моделирования – обеспечить успешное усвоение детьми знаний об особенностях объектов природы, их структуре, связях и отношениях, существующих между ними. Разнообразная опытническая работа с детьми активно способствует умственному воспитанию дошкольников, они обучаются умению устанавливать причинно-следственные связи, логично рассуждать, делать выводы. Это обеспечивает интенсивное развитие мышления дошкольника.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Художественно-эстетическая деятельность – деятельность специфическая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для детей, в которой ребёнок наиболее полно может раскрыть себя, свои возможности, ощутить продукт своей деятельности (рисунки, поделки), одним словом реализовать себя как творческая личность. Необходимое условие для первоначального ознакомления детей с природой – создание необходимой предметно-развивающей среды. В группе создают природные уголки, с подобранными растениями для детей данного возраста, а так же оборудованием в уходе за ними, разнообразный материал для экспериментирования и опытнической деятельности. </w:t>
      </w:r>
    </w:p>
    <w:p w:rsidR="00180DC4" w:rsidRPr="00180DC4" w:rsidRDefault="00180DC4" w:rsidP="00180DC4">
      <w:pPr>
        <w:spacing w:after="0" w:line="240" w:lineRule="auto"/>
        <w:ind w:firstLine="567"/>
        <w:rPr>
          <w:rFonts w:ascii="Times New Roman" w:eastAsia="Calibri" w:hAnsi="Times New Roman" w:cs="Times New Roman"/>
          <w:b/>
          <w:sz w:val="24"/>
          <w:szCs w:val="24"/>
        </w:rPr>
      </w:pPr>
      <w:r w:rsidRPr="00180DC4">
        <w:rPr>
          <w:rFonts w:ascii="Times New Roman" w:eastAsia="Calibri" w:hAnsi="Times New Roman" w:cs="Times New Roman"/>
          <w:b/>
          <w:sz w:val="28"/>
          <w:szCs w:val="24"/>
        </w:rPr>
        <w:t xml:space="preserve">2.1.4. Физическое и оздоровительное направление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Ценность – здоровье. Цель данного направления – сформировать навыки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Задачи по формированию здорового образа жизни: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обеспечение построения образовательного процесса </w:t>
      </w:r>
      <w:r w:rsidRPr="00180DC4">
        <w:rPr>
          <w:rFonts w:ascii="Times New Roman" w:eastAsia="Calibri" w:hAnsi="Times New Roman" w:cs="Times New Roman"/>
          <w:sz w:val="24"/>
          <w:szCs w:val="24"/>
        </w:rPr>
        <w:tab/>
        <w:t xml:space="preserve">физического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закаливание, повышение сопротивляемости к воздействию условий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внешней среды;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укрепление опорно-двигательного аппарата; развитие двигательных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способностей, обучение двигательным навыкам и умениям;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формирование элементарных представлений в области физической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культуры, здоровья и безопасного образа жизни;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организация сна, здорового питания, выстраивание правильного режима дня;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воспитание экологической культуры, обучение безопасности жизнедеятельности.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Направления деятельности воспитателя:  </w:t>
      </w:r>
    </w:p>
    <w:p w:rsidR="00180DC4" w:rsidRPr="00180DC4" w:rsidRDefault="00180DC4" w:rsidP="003561F5">
      <w:pPr>
        <w:numPr>
          <w:ilvl w:val="0"/>
          <w:numId w:val="45"/>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организация подвижных, спортивных игр, в том числе традиционных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народных игр, дворовых игр на территории детского сада;  </w:t>
      </w:r>
    </w:p>
    <w:p w:rsidR="00180DC4" w:rsidRPr="00180DC4" w:rsidRDefault="00180DC4" w:rsidP="003561F5">
      <w:pPr>
        <w:numPr>
          <w:ilvl w:val="0"/>
          <w:numId w:val="45"/>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создание детско-взрослых проектов по здоровому образу жизни;  </w:t>
      </w:r>
    </w:p>
    <w:p w:rsidR="00180DC4" w:rsidRPr="00180DC4" w:rsidRDefault="00180DC4" w:rsidP="003561F5">
      <w:pPr>
        <w:numPr>
          <w:ilvl w:val="0"/>
          <w:numId w:val="45"/>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введение оздоровительных традиций в ДОУ.</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Особенность культурно-гигиенических навыков заключается в том, что они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должны формироваться на протяжении всего пребывания ребенка в ДОУ.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  </w:t>
      </w:r>
    </w:p>
    <w:p w:rsidR="00180DC4" w:rsidRPr="00180DC4" w:rsidRDefault="00180DC4" w:rsidP="003561F5">
      <w:pPr>
        <w:numPr>
          <w:ilvl w:val="0"/>
          <w:numId w:val="46"/>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формировать у ребенка навыки поведения во время приема пищи;  </w:t>
      </w:r>
    </w:p>
    <w:p w:rsidR="00180DC4" w:rsidRPr="00180DC4" w:rsidRDefault="00180DC4" w:rsidP="003561F5">
      <w:pPr>
        <w:numPr>
          <w:ilvl w:val="0"/>
          <w:numId w:val="46"/>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формировать у ребенка представления о ценности здоровья, красоте и </w:t>
      </w: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чистоте</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тела;  </w:t>
      </w:r>
    </w:p>
    <w:p w:rsidR="00180DC4" w:rsidRPr="00180DC4" w:rsidRDefault="00180DC4" w:rsidP="003561F5">
      <w:pPr>
        <w:numPr>
          <w:ilvl w:val="0"/>
          <w:numId w:val="46"/>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формировать у ребенка привычку следить за своим внешним видом;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 включать информацию о гигиене в повседневную жизнь ребенка, в игру.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Работа по формированию у ребенка культурно-гигиенических навыков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должна вестись в тесном контакте с семьей.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Модуль «Моё здоровье»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 (спортивные праздники и развлечения, досуги, ЗОЖ)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Физкультурно – оздоровительная работа включает создание благоприятных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условий для полноценного проживания ребёнком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современном обществе. Физкультурно - оздоровительная работа в детском саду строится на принципах развивающей педагогики оздоровления.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жизни. Физкультурные мероприятия в МБДОУ детском саду №1 г. Задонска представлены физкультурными праздниками, развлечениями, досугами. Проведение их стало традиционным. Форма и тема определяется календарным планом воспитательной работы ДОУ.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Работа по данному направлению воспитания помогает привить привычку к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здоровому образу жизни, формирует элементы основ безопасности жизнедеятельности.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Воспитание основ безопасности и жизнедеятельности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Модуль «Жизнь прекрасна, когда безопасна!»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Цель: Воспитание направлено на достижение целей по формированию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основ безопасности собственной жизнедеятельности, в том числе: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формирование осторожного и осмотрительного отношения к потенциально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опасным предметам для человека;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формирование представлений об опасных ситуациях для человека 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способах безопасного поведения в них;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передачу знаний детям о правилах безопасности дорожного движения 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качестве пешехода и пассажира транспортного средства;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формирование правил поведения по противопожарной безопасности воспитанников, поведение при угрозе пожара, природных явлениях (гроза, наводнение, ураган)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приобщение к правилам к правилам безопасного поведения человека в окружающем мире;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предупреждение об опасности приема лекарственных препаратов,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ядовитых растений;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правила осторожного поведения в лесу, при встрече с дикими животными.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Воспитание основ безопасности реализуется через парциальную программу «Основы безопасности и жизнедеятельности детей дошкольного возраста» авторы: Н.Н. Авдеева, Н.Л. Князева, Р.Б. Стёркина. </w:t>
      </w:r>
    </w:p>
    <w:p w:rsidR="00180DC4" w:rsidRPr="00180DC4" w:rsidRDefault="00180DC4" w:rsidP="00180DC4">
      <w:pPr>
        <w:spacing w:after="0" w:line="240" w:lineRule="auto"/>
        <w:ind w:firstLine="567"/>
        <w:rPr>
          <w:rFonts w:ascii="Times New Roman" w:eastAsia="Calibri" w:hAnsi="Times New Roman" w:cs="Times New Roman"/>
          <w:b/>
          <w:sz w:val="28"/>
          <w:szCs w:val="24"/>
        </w:rPr>
      </w:pPr>
      <w:r w:rsidRPr="00180DC4">
        <w:rPr>
          <w:rFonts w:ascii="Times New Roman" w:eastAsia="Calibri" w:hAnsi="Times New Roman" w:cs="Times New Roman"/>
          <w:b/>
          <w:sz w:val="28"/>
          <w:szCs w:val="24"/>
        </w:rPr>
        <w:t xml:space="preserve">2.1.5. Трудовое направление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rPr>
        <w:t xml:space="preserve">Основная </w:t>
      </w:r>
      <w:r w:rsidRPr="00180DC4">
        <w:rPr>
          <w:rFonts w:ascii="Times New Roman" w:eastAsia="Calibri" w:hAnsi="Times New Roman" w:cs="Times New Roman"/>
          <w:sz w:val="24"/>
          <w:szCs w:val="24"/>
        </w:rPr>
        <w:tab/>
        <w:t xml:space="preserve">цель </w:t>
      </w:r>
      <w:r w:rsidRPr="00180DC4">
        <w:rPr>
          <w:rFonts w:ascii="Times New Roman" w:eastAsia="Calibri" w:hAnsi="Times New Roman" w:cs="Times New Roman"/>
          <w:sz w:val="24"/>
          <w:szCs w:val="24"/>
        </w:rPr>
        <w:tab/>
        <w:t xml:space="preserve">трудового </w:t>
      </w:r>
      <w:r w:rsidRPr="00180DC4">
        <w:rPr>
          <w:rFonts w:ascii="Times New Roman" w:eastAsia="Calibri" w:hAnsi="Times New Roman" w:cs="Times New Roman"/>
          <w:sz w:val="24"/>
          <w:szCs w:val="24"/>
        </w:rPr>
        <w:tab/>
        <w:t xml:space="preserve">воспитания </w:t>
      </w:r>
      <w:r w:rsidRPr="00180DC4">
        <w:rPr>
          <w:rFonts w:ascii="Times New Roman" w:eastAsia="Calibri" w:hAnsi="Times New Roman" w:cs="Times New Roman"/>
          <w:sz w:val="24"/>
          <w:szCs w:val="24"/>
        </w:rPr>
        <w:tab/>
        <w:t xml:space="preserve">дошкольника </w:t>
      </w:r>
      <w:r w:rsidRPr="00180DC4">
        <w:rPr>
          <w:rFonts w:ascii="Times New Roman" w:eastAsia="Calibri" w:hAnsi="Times New Roman" w:cs="Times New Roman"/>
          <w:sz w:val="24"/>
          <w:szCs w:val="24"/>
        </w:rPr>
        <w:tab/>
        <w:t xml:space="preserve">заключается </w:t>
      </w:r>
      <w:r w:rsidRPr="00180DC4">
        <w:rPr>
          <w:rFonts w:ascii="Times New Roman" w:eastAsia="Calibri" w:hAnsi="Times New Roman" w:cs="Times New Roman"/>
          <w:sz w:val="24"/>
          <w:szCs w:val="24"/>
        </w:rPr>
        <w:tab/>
        <w:t xml:space="preserve">в формировании ценностного отношения детей к труду, трудолюбия, а также в приобщении ребенка к труду. </w:t>
      </w:r>
      <w:r w:rsidRPr="00180DC4">
        <w:rPr>
          <w:rFonts w:ascii="Times New Roman" w:eastAsia="Calibri" w:hAnsi="Times New Roman" w:cs="Times New Roman"/>
          <w:sz w:val="24"/>
          <w:szCs w:val="24"/>
          <w:lang w:val="en-US"/>
        </w:rPr>
        <w:t>Можно</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выделить</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основные</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задачи</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трудового</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воспитания.  </w:t>
      </w:r>
    </w:p>
    <w:p w:rsidR="00180DC4" w:rsidRPr="00180DC4" w:rsidRDefault="00180DC4" w:rsidP="003561F5">
      <w:pPr>
        <w:numPr>
          <w:ilvl w:val="0"/>
          <w:numId w:val="4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180DC4" w:rsidRPr="00180DC4" w:rsidRDefault="00180DC4" w:rsidP="003561F5">
      <w:pPr>
        <w:numPr>
          <w:ilvl w:val="0"/>
          <w:numId w:val="4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Формирование навыков, необходимых для трудовой деятельности детей,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воспитание навыков организации своей работы, формирование элементарных навыков планирования.  </w:t>
      </w:r>
    </w:p>
    <w:p w:rsidR="00180DC4" w:rsidRPr="00180DC4" w:rsidRDefault="00180DC4" w:rsidP="003561F5">
      <w:pPr>
        <w:numPr>
          <w:ilvl w:val="0"/>
          <w:numId w:val="47"/>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 реализации данных задач воспитатель ДОУ должен сосредоточить свое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внимание на нескольких направлениях воспитательной работы: </w:t>
      </w:r>
    </w:p>
    <w:p w:rsidR="00180DC4" w:rsidRPr="00180DC4" w:rsidRDefault="00180DC4" w:rsidP="003561F5">
      <w:pPr>
        <w:numPr>
          <w:ilvl w:val="0"/>
          <w:numId w:val="48"/>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показать детям необходимость постоянного труда в повседневной жизни,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использовать его возможности для нравственного воспитания дошкольников;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-воспитывать у ребенка бережливость (беречь игрушки, одежду, труд 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старания родителей, воспитателя, сверстников), так как данная черта непременно сопряжена с трудолюбием;  </w:t>
      </w:r>
    </w:p>
    <w:p w:rsidR="00180DC4" w:rsidRPr="00180DC4" w:rsidRDefault="00180DC4" w:rsidP="003561F5">
      <w:pPr>
        <w:numPr>
          <w:ilvl w:val="0"/>
          <w:numId w:val="48"/>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предоставлять детям самостоятельность в выполнении работы, чтобы они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почувствовали ответственность за свои действия;  </w:t>
      </w:r>
    </w:p>
    <w:p w:rsidR="00180DC4" w:rsidRPr="00180DC4" w:rsidRDefault="00180DC4" w:rsidP="003561F5">
      <w:pPr>
        <w:numPr>
          <w:ilvl w:val="0"/>
          <w:numId w:val="48"/>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собственным примером трудолюбия и занятости создавать у детей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соответствующее настроение, формировать стремление к полезной деятельности;  </w:t>
      </w:r>
    </w:p>
    <w:p w:rsidR="00180DC4" w:rsidRPr="00180DC4" w:rsidRDefault="00180DC4" w:rsidP="003561F5">
      <w:pPr>
        <w:numPr>
          <w:ilvl w:val="0"/>
          <w:numId w:val="48"/>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связывать развитие трудолюбия с формированием общественных мотивов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труда, желанием приносить пользу людям.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Модуль «Я люблю трудиться!»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Цель: Одна из задач образовательной области «Социально-коммуникативное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развитие» направлена на достижение формирования положительного отношения детей к труду.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Актуальность ознакомления детей с профессиями обоснована и в ФГОС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дошкольного образования.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 рамках преемственности по профориентации дошкольное образование является первоначальным звеном в единой непрерывной системе образования. В дошкольном детстве дети впервые знакомятся с широким многообразием профессий.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Профориентация в дошкольном образовании преимущественно носит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 также интересоваться, кем он хочет стать, когда вырастет.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Для ознакомления детей с трудом взрослых применяются традиционные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методы воспитания: словесный, наглядный, практический, игровой.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На практике все методы применяются в общении друг с другом,</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коллективно или группами.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Формирование представлений дошкольников о мире труда и профессий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строится с учетом современных образовательных технологий: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Технология проектной деятельности позволяет усвоить материал через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начальные знания, умения и совместный поиск решения проблем.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Педагогическая технология организации сюжетно-ролевых игр.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Технология интегрированного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Ознакомление дошкольников с профессиями осуществляется с учётом принципа интеграции пяти образовательных областей в соответствии с ФГОС дошкольного образования, возрастными возможностями и особенностями воспитанников.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Информационно-коммуникационные </w:t>
      </w:r>
      <w:r w:rsidRPr="00180DC4">
        <w:rPr>
          <w:rFonts w:ascii="Times New Roman" w:eastAsia="Calibri" w:hAnsi="Times New Roman" w:cs="Times New Roman"/>
          <w:sz w:val="24"/>
          <w:szCs w:val="24"/>
        </w:rPr>
        <w:tab/>
        <w:t xml:space="preserve">технологии </w:t>
      </w:r>
      <w:r w:rsidRPr="00180DC4">
        <w:rPr>
          <w:rFonts w:ascii="Times New Roman" w:eastAsia="Calibri" w:hAnsi="Times New Roman" w:cs="Times New Roman"/>
          <w:sz w:val="24"/>
          <w:szCs w:val="24"/>
        </w:rPr>
        <w:tab/>
        <w:t xml:space="preserve">предполагают моделирование различных </w:t>
      </w:r>
      <w:r w:rsidRPr="00180DC4">
        <w:rPr>
          <w:rFonts w:ascii="Times New Roman" w:eastAsia="Calibri" w:hAnsi="Times New Roman" w:cs="Times New Roman"/>
          <w:sz w:val="24"/>
          <w:szCs w:val="24"/>
        </w:rPr>
        <w:tab/>
        <w:t>профессиональных ситуаций, которые невозможно воссоздать в условиях детского сада:</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мультимедийные презентации;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виртуальные экскурсии;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подбор художественной литературы, энциклопедий, самодельных книжек-</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малышек, связанных с темой «Профессии», в книжном уголке;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создание картотеки пословиц и поговорок о труде, загадок, стихов и песен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 профессиях и орудиях труда;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подбор иллюстраций, репродукций картин, раскрасок с профессиями 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центре изобразительной деятельности;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подбор демонстрационного материала по теме «Профессии»;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подбор мультфильмов, видеофильмов, видеороликов, связанных с темой «Профессии»;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оформление фотоальбома о семейных профессиональных династиях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воспитанников «Профессии наших родителей»;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Важным фактором в ранней профориентации детей дошкольников является оснащение развивающей предметно-пространственной среды и организация игровых пространств: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подбор и изготовление дидактических игр по ознакомлению с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профессиями;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материалы для сюжетно-ролевых игр: «Школа» (учитель), «Кафе» (повар), «Супермаркет» (продавец, кассир), «Музыкальная школа», (преподаватель музыки), «Ателье» (швея, модельер), «Правила дорожного движения» (сотрудник ГИБДД, постовой), «Уголок противопожарной безопасности» (пожарный)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Будущее дошкольников предугадать трудно – впереди школьные годы. Преемственность в образовании позволит возродить престиж профессий, подготовить резерв важных профессий в России. </w:t>
      </w:r>
    </w:p>
    <w:p w:rsidR="00180DC4" w:rsidRPr="00180DC4" w:rsidRDefault="00180DC4" w:rsidP="00180DC4">
      <w:pPr>
        <w:spacing w:after="0" w:line="240" w:lineRule="auto"/>
        <w:ind w:firstLine="567"/>
        <w:rPr>
          <w:rFonts w:ascii="Times New Roman" w:eastAsia="Calibri" w:hAnsi="Times New Roman" w:cs="Times New Roman"/>
          <w:b/>
          <w:sz w:val="28"/>
          <w:szCs w:val="24"/>
        </w:rPr>
      </w:pPr>
      <w:r w:rsidRPr="00180DC4">
        <w:rPr>
          <w:rFonts w:ascii="Times New Roman" w:eastAsia="Calibri" w:hAnsi="Times New Roman" w:cs="Times New Roman"/>
          <w:b/>
          <w:sz w:val="28"/>
          <w:szCs w:val="24"/>
        </w:rPr>
        <w:t xml:space="preserve">2.1.6. Этико-эстетическое направление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Ценности – культура и красота. Культура поведения в своей основе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Можно выделить основные задачи этико-эстетического воспитания:  </w:t>
      </w:r>
    </w:p>
    <w:p w:rsidR="00180DC4" w:rsidRPr="00180DC4" w:rsidRDefault="00180DC4" w:rsidP="003561F5">
      <w:pPr>
        <w:numPr>
          <w:ilvl w:val="0"/>
          <w:numId w:val="49"/>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формирование культуры общения, поведения, этических представлений;  </w:t>
      </w:r>
    </w:p>
    <w:p w:rsidR="00180DC4" w:rsidRPr="00180DC4" w:rsidRDefault="00180DC4" w:rsidP="003561F5">
      <w:pPr>
        <w:numPr>
          <w:ilvl w:val="0"/>
          <w:numId w:val="49"/>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воспитание представлений о значении опрятности и красоты внешней, ее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влиянии на внутренний мир человека;  </w:t>
      </w:r>
    </w:p>
    <w:p w:rsidR="00180DC4" w:rsidRPr="00180DC4" w:rsidRDefault="00180DC4" w:rsidP="003561F5">
      <w:pPr>
        <w:numPr>
          <w:ilvl w:val="0"/>
          <w:numId w:val="49"/>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развитие предпосылок ценностно-смыслового восприятия и понимания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произведений искусства, явлений жизни, отношений между людьми;  </w:t>
      </w:r>
    </w:p>
    <w:p w:rsidR="00180DC4" w:rsidRPr="00180DC4" w:rsidRDefault="00180DC4" w:rsidP="003561F5">
      <w:pPr>
        <w:numPr>
          <w:ilvl w:val="0"/>
          <w:numId w:val="49"/>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воспитание любви к прекрасному, уважения к традициям и культуре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родной страны и других народов;  </w:t>
      </w:r>
    </w:p>
    <w:p w:rsidR="00180DC4" w:rsidRPr="00180DC4" w:rsidRDefault="00180DC4" w:rsidP="003561F5">
      <w:pPr>
        <w:numPr>
          <w:ilvl w:val="0"/>
          <w:numId w:val="49"/>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развитие творческого отношения к миру, природе, быту и к окружающей </w:t>
      </w: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ребенка</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действительности;  </w:t>
      </w:r>
    </w:p>
    <w:p w:rsidR="00180DC4" w:rsidRPr="00180DC4" w:rsidRDefault="00180DC4" w:rsidP="003561F5">
      <w:pPr>
        <w:numPr>
          <w:ilvl w:val="0"/>
          <w:numId w:val="49"/>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формирование у детей эстетического вкуса, стремления окружать себя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прекрасным, создавать его.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учить детей уважительно относиться к окружающим людям, считаться с их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делами, интересами, удобствами;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воспитывать культуру речи: называть взрослых на «вы» и по имени 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отчеству; не перебивать говорящих и выслушивать других; говорить четко, разборчиво, владеть голосом;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Цель эстетического воспитания – становление у ребенка ценностного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Направления деятельности воспитателя по эстетическому воспитанию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предполагают следующее: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выстраивание взаимосвязи художественно-творческой деятельности самих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детей с воспитательной работой через развитие восприятия, образных представлений, воображения и творчества;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уважительное отношение к результатам творчества детей, широкое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включение их произведений в жизнь ДОУ;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организацию выставок, концертов, создание эстетической развивающей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среды и др.;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формирование чувства прекрасного на основе восприятия художественного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слова на русском и родном языке;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реализация вариативности содержания, форм и методов работы с детьми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 разным направлениям эстетического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Модуль «Моё творчество»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Интеллектуальное воспитание - творческие соревнования, экскурсии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Цель: Способствовать художественно–эстетическому развитию ребенка,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воспитывать предпосылки для смыслового восприятия произведений искусства, мира природы; становление эстетического отношения к окружающему миру; эмоциональному восприятию музыки, художественной литературы, фольклора; реализацию самостоятельной творческой деятельности детей (изобразительной, конструктивно-модельной, музыкальной).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Творческие соревнования, конкурсы позволяют провести воспитательную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работу с ребенком сразу по нескольким направлениям: социально - коммуникативное развитие, познавательное развитие, речевое развитие и художественно - эстетическое развитие, вовлечение родителей в процесс воспитания, интеграция воспитательных усилий.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Творческие соревнования и конкурсы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Творческие соревнования и конкурсы – это продолжение и расширение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образовательного и воспитательного процесса, где развитие получают все участники: ребенок, родитель и педагог. Родитель и ребенок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детского творчества.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Творческие соревнования создают условия для ребенка в приобретении социального опыта </w:t>
      </w:r>
      <w:r w:rsidRPr="00180DC4">
        <w:rPr>
          <w:rFonts w:ascii="Times New Roman" w:eastAsia="Calibri" w:hAnsi="Times New Roman" w:cs="Times New Roman"/>
          <w:sz w:val="24"/>
          <w:szCs w:val="24"/>
        </w:rPr>
        <w:tab/>
        <w:t xml:space="preserve">в конкурсном движении и формирование у родителей педагогической культуры по подготовке и поддержке своего ребенка.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Педагоги помогают подготовиться семье к успешному участию в конкурсе,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консультируют родителей по созданию условий, мотивации, помогают в подготовке. Педагоги учатся видеть домашние условия и возможности ребенка, понимать современного родителя и их трудности, быть доброжелательными к любому родителю и оказывать посильную помощь в развитии детей.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Педагогический коллектив решает важную задачу по педагогической культуре родителей, поиску общих совместных решений по преемственности воспитания ребенка в семье и детском коллективе.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Творческие соревнования проводятся в различных формах: конкурсы,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выставки, фестивали.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Экскурсии помогают детям расширить свой кругозор, получить новые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знания об окружающей социальной, культурной, природной среде, учатся уважительно и бережно относиться к ней. Дети приобретают важный опыт социально одобряемого поведения в различных ситуациях. У детей возникает взаимосвязь эмоционального, интеллектуального восприятия произведений искусства, опираясь на чувственное отношение и мышление.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На экскурсиях, в дальних прогулках, детских походах создаются благоприятные условия для воспитания самостоятельности и ответственности, формирования навыков самообслуживания, обучения рациональному использованию времени, сил и возможностей каждого ребенка.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Конкретная </w:t>
      </w:r>
      <w:r w:rsidRPr="00180DC4">
        <w:rPr>
          <w:rFonts w:ascii="Times New Roman" w:eastAsia="Calibri" w:hAnsi="Times New Roman" w:cs="Times New Roman"/>
          <w:sz w:val="24"/>
          <w:szCs w:val="24"/>
        </w:rPr>
        <w:tab/>
        <w:t xml:space="preserve">форма </w:t>
      </w:r>
      <w:r w:rsidRPr="00180DC4">
        <w:rPr>
          <w:rFonts w:ascii="Times New Roman" w:eastAsia="Calibri" w:hAnsi="Times New Roman" w:cs="Times New Roman"/>
          <w:sz w:val="24"/>
          <w:szCs w:val="24"/>
        </w:rPr>
        <w:tab/>
        <w:t xml:space="preserve">проведения </w:t>
      </w:r>
      <w:r w:rsidRPr="00180DC4">
        <w:rPr>
          <w:rFonts w:ascii="Times New Roman" w:eastAsia="Calibri" w:hAnsi="Times New Roman" w:cs="Times New Roman"/>
          <w:sz w:val="24"/>
          <w:szCs w:val="24"/>
        </w:rPr>
        <w:tab/>
        <w:t xml:space="preserve">определяется </w:t>
      </w:r>
      <w:r w:rsidRPr="00180DC4">
        <w:rPr>
          <w:rFonts w:ascii="Times New Roman" w:eastAsia="Calibri" w:hAnsi="Times New Roman" w:cs="Times New Roman"/>
          <w:sz w:val="24"/>
          <w:szCs w:val="24"/>
        </w:rPr>
        <w:tab/>
        <w:t xml:space="preserve">календарным планом воспитательной работы дошкольного образования. </w:t>
      </w:r>
    </w:p>
    <w:p w:rsidR="00C011AF" w:rsidRDefault="00C011AF" w:rsidP="00180DC4">
      <w:pPr>
        <w:spacing w:after="0" w:line="240" w:lineRule="auto"/>
        <w:ind w:firstLine="567"/>
        <w:rPr>
          <w:rFonts w:ascii="Times New Roman" w:eastAsia="Calibri" w:hAnsi="Times New Roman" w:cs="Times New Roman"/>
          <w:b/>
          <w:sz w:val="28"/>
          <w:szCs w:val="24"/>
        </w:rPr>
      </w:pPr>
    </w:p>
    <w:p w:rsidR="00C011AF" w:rsidRDefault="00C011AF" w:rsidP="00180DC4">
      <w:pPr>
        <w:spacing w:after="0" w:line="240" w:lineRule="auto"/>
        <w:ind w:firstLine="567"/>
        <w:rPr>
          <w:rFonts w:ascii="Times New Roman" w:eastAsia="Calibri" w:hAnsi="Times New Roman" w:cs="Times New Roman"/>
          <w:b/>
          <w:sz w:val="28"/>
          <w:szCs w:val="24"/>
        </w:rPr>
      </w:pPr>
    </w:p>
    <w:p w:rsidR="00180DC4" w:rsidRPr="00180DC4" w:rsidRDefault="00180DC4" w:rsidP="00180DC4">
      <w:pPr>
        <w:spacing w:after="0" w:line="240" w:lineRule="auto"/>
        <w:ind w:firstLine="567"/>
        <w:rPr>
          <w:rFonts w:ascii="Times New Roman" w:eastAsia="Calibri" w:hAnsi="Times New Roman" w:cs="Times New Roman"/>
          <w:b/>
          <w:sz w:val="28"/>
          <w:szCs w:val="24"/>
        </w:rPr>
      </w:pPr>
      <w:r w:rsidRPr="00180DC4">
        <w:rPr>
          <w:rFonts w:ascii="Times New Roman" w:eastAsia="Calibri" w:hAnsi="Times New Roman" w:cs="Times New Roman"/>
          <w:b/>
          <w:sz w:val="28"/>
          <w:szCs w:val="24"/>
        </w:rPr>
        <w:t xml:space="preserve">2.1.7. Взаимодействие с семьями воспитанников  </w:t>
      </w:r>
    </w:p>
    <w:p w:rsidR="00C011AF" w:rsidRDefault="00C011AF" w:rsidP="00180DC4">
      <w:pPr>
        <w:spacing w:after="0" w:line="240" w:lineRule="auto"/>
        <w:ind w:firstLine="567"/>
        <w:rPr>
          <w:rFonts w:ascii="Times New Roman" w:eastAsia="Calibri" w:hAnsi="Times New Roman" w:cs="Times New Roman"/>
          <w:sz w:val="24"/>
          <w:szCs w:val="24"/>
        </w:rPr>
      </w:pPr>
    </w:p>
    <w:p w:rsidR="00C011AF" w:rsidRDefault="00C011AF" w:rsidP="00180DC4">
      <w:pPr>
        <w:spacing w:after="0" w:line="240" w:lineRule="auto"/>
        <w:ind w:firstLine="567"/>
        <w:rPr>
          <w:rFonts w:ascii="Times New Roman" w:eastAsia="Calibri" w:hAnsi="Times New Roman" w:cs="Times New Roman"/>
          <w:sz w:val="24"/>
          <w:szCs w:val="24"/>
        </w:rPr>
      </w:pP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Модуль «Моя семья»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Семья и образовательное учреждение – два важных института социализации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ребенка. Очень важным представляется взаимодействие учреждения и семьи, которое является залогом всестороннего и гармоничного развития личности ребенка.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Федеральный государственный образовательный стандарт дошкольного образования одним из основных определяет принцип сотрудничества дошкольной организации с родителями.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Сотрудничество – это основа взаимодействия родителей и дошкольного учреждения, взаимное определение целей деятельности, совместное распределение средств, сил, предмета деятельности, в зависимости от возможностей каждого участника. А также, совместный контроль и оценка результатов общей работы, планирование новых задач, целей и результатов.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Тесное сотрудничество с семьей делает успешной работу учреждения. Обмен информацией о ребенке является основой для воспитательного партнерства между родителями (законными представителями) и воспитателями, для открытого, доверительного и интенсивного сотрудничества обеих сторон в общем деле образования и воспитания детей.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Цель: Создание необходимых условий для формирования ответственных взаимоотношений с семьями воспитанников, развития компетентности родителей (обеспечение единств подходов к воспитанию детей в учреждении и в семье), обеспечение права родителей на уважение и понимание, на участие в жизни дошкольного отделения. </w:t>
      </w:r>
    </w:p>
    <w:p w:rsidR="00C011AF"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 </w:t>
      </w:r>
    </w:p>
    <w:p w:rsidR="00C011AF" w:rsidRDefault="00C011AF" w:rsidP="00180DC4">
      <w:pPr>
        <w:spacing w:after="0" w:line="240" w:lineRule="auto"/>
        <w:ind w:firstLine="567"/>
        <w:rPr>
          <w:rFonts w:ascii="Times New Roman" w:eastAsia="Calibri" w:hAnsi="Times New Roman" w:cs="Times New Roman"/>
          <w:sz w:val="24"/>
          <w:szCs w:val="24"/>
        </w:rPr>
      </w:pPr>
    </w:p>
    <w:p w:rsidR="00C011AF" w:rsidRDefault="00C011AF" w:rsidP="00180DC4">
      <w:pPr>
        <w:spacing w:after="0" w:line="240" w:lineRule="auto"/>
        <w:ind w:firstLine="567"/>
        <w:rPr>
          <w:rFonts w:ascii="Times New Roman" w:eastAsia="Calibri" w:hAnsi="Times New Roman" w:cs="Times New Roman"/>
          <w:sz w:val="24"/>
          <w:szCs w:val="24"/>
        </w:rPr>
      </w:pPr>
    </w:p>
    <w:p w:rsidR="00C011AF" w:rsidRDefault="00C011AF" w:rsidP="00180DC4">
      <w:pPr>
        <w:spacing w:after="0" w:line="240" w:lineRule="auto"/>
        <w:ind w:firstLine="567"/>
        <w:rPr>
          <w:rFonts w:ascii="Times New Roman" w:eastAsia="Calibri" w:hAnsi="Times New Roman" w:cs="Times New Roman"/>
          <w:sz w:val="24"/>
          <w:szCs w:val="24"/>
        </w:rPr>
      </w:pPr>
    </w:p>
    <w:p w:rsidR="00C011AF" w:rsidRDefault="00C011AF" w:rsidP="00180DC4">
      <w:pPr>
        <w:spacing w:after="0" w:line="240" w:lineRule="auto"/>
        <w:ind w:firstLine="567"/>
        <w:rPr>
          <w:rFonts w:ascii="Times New Roman" w:eastAsia="Calibri" w:hAnsi="Times New Roman" w:cs="Times New Roman"/>
          <w:sz w:val="24"/>
          <w:szCs w:val="24"/>
        </w:rPr>
      </w:pPr>
    </w:p>
    <w:p w:rsidR="00C011AF" w:rsidRDefault="00C011AF" w:rsidP="00180DC4">
      <w:pPr>
        <w:spacing w:after="0" w:line="240" w:lineRule="auto"/>
        <w:ind w:firstLine="567"/>
        <w:rPr>
          <w:rFonts w:ascii="Times New Roman" w:eastAsia="Calibri" w:hAnsi="Times New Roman" w:cs="Times New Roman"/>
          <w:sz w:val="24"/>
          <w:szCs w:val="24"/>
        </w:rPr>
      </w:pPr>
    </w:p>
    <w:p w:rsidR="00C011AF" w:rsidRDefault="00C011AF" w:rsidP="00180DC4">
      <w:pPr>
        <w:spacing w:after="0" w:line="240" w:lineRule="auto"/>
        <w:ind w:firstLine="567"/>
        <w:rPr>
          <w:rFonts w:ascii="Times New Roman" w:eastAsia="Calibri" w:hAnsi="Times New Roman" w:cs="Times New Roman"/>
          <w:sz w:val="24"/>
          <w:szCs w:val="24"/>
        </w:rPr>
      </w:pP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Создание условий для единого пространства для развития детей в семье и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детском коллективе, для интеграции родителей в жизнь ребенка вне семьи, становления родителей полноценными </w:t>
      </w:r>
      <w:r w:rsidRPr="00180DC4">
        <w:rPr>
          <w:rFonts w:ascii="Times New Roman" w:eastAsia="Calibri" w:hAnsi="Times New Roman" w:cs="Times New Roman"/>
          <w:sz w:val="24"/>
          <w:szCs w:val="24"/>
        </w:rPr>
        <w:tab/>
        <w:t xml:space="preserve">участниками воспитательного процесса </w:t>
      </w:r>
      <w:r w:rsidRPr="00180DC4">
        <w:rPr>
          <w:rFonts w:ascii="Times New Roman" w:eastAsia="Calibri" w:hAnsi="Times New Roman" w:cs="Times New Roman"/>
          <w:sz w:val="24"/>
          <w:szCs w:val="24"/>
        </w:rPr>
        <w:tab/>
        <w:t xml:space="preserve">и </w:t>
      </w:r>
      <w:r w:rsidRPr="00180DC4">
        <w:rPr>
          <w:rFonts w:ascii="Times New Roman" w:eastAsia="Calibri" w:hAnsi="Times New Roman" w:cs="Times New Roman"/>
          <w:sz w:val="24"/>
          <w:szCs w:val="24"/>
        </w:rPr>
        <w:tab/>
        <w:t xml:space="preserve">полное удовлетворение интересов детей и родителей.  Задачи:  </w:t>
      </w:r>
    </w:p>
    <w:p w:rsidR="00180DC4" w:rsidRPr="00180DC4" w:rsidRDefault="00180DC4" w:rsidP="003561F5">
      <w:pPr>
        <w:numPr>
          <w:ilvl w:val="0"/>
          <w:numId w:val="50"/>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Установление партнёрских отношений с семьёй каждого воспитанника.  </w:t>
      </w:r>
    </w:p>
    <w:p w:rsidR="00180DC4" w:rsidRPr="00180DC4" w:rsidRDefault="00180DC4" w:rsidP="003561F5">
      <w:pPr>
        <w:numPr>
          <w:ilvl w:val="0"/>
          <w:numId w:val="50"/>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Формирование у родителей осознанного отношения к собственным взглядам и установкам в воспитании ребёнка, а у ребёнка – уважительного отношения к своим близким.  </w:t>
      </w:r>
    </w:p>
    <w:p w:rsidR="00180DC4" w:rsidRPr="00180DC4" w:rsidRDefault="00180DC4" w:rsidP="003561F5">
      <w:pPr>
        <w:numPr>
          <w:ilvl w:val="0"/>
          <w:numId w:val="50"/>
        </w:numPr>
        <w:spacing w:after="0" w:line="240" w:lineRule="auto"/>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lang w:val="en-US"/>
        </w:rPr>
        <w:t>Повышение</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педагогической</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культуры</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 xml:space="preserve">родителей.  </w:t>
      </w:r>
    </w:p>
    <w:p w:rsidR="00180DC4" w:rsidRPr="00180DC4" w:rsidRDefault="00180DC4" w:rsidP="003561F5">
      <w:pPr>
        <w:numPr>
          <w:ilvl w:val="0"/>
          <w:numId w:val="50"/>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Вовлечения родителей в педагогический процесс воспитания, обучение их методам и приемам взаимодействия с ребенком в домашних условиях.  </w:t>
      </w:r>
    </w:p>
    <w:p w:rsidR="00180DC4" w:rsidRPr="00180DC4" w:rsidRDefault="00180DC4" w:rsidP="003561F5">
      <w:pPr>
        <w:numPr>
          <w:ilvl w:val="0"/>
          <w:numId w:val="50"/>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Психолого-педагогическая поддержка семей воспитанников, способствующая реализации её воспитательного потенциала.</w:t>
      </w: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lang w:val="en-US"/>
        </w:rPr>
        <w:t xml:space="preserve">Принципы:  </w:t>
      </w:r>
    </w:p>
    <w:p w:rsidR="00180DC4" w:rsidRPr="00180DC4" w:rsidRDefault="00180DC4" w:rsidP="003561F5">
      <w:pPr>
        <w:numPr>
          <w:ilvl w:val="0"/>
          <w:numId w:val="51"/>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Принцип активности и сознательности – участие всего педагогического коллектива и родителей в поиске современных форм и методов сотрудничества с семьей; </w:t>
      </w:r>
    </w:p>
    <w:p w:rsidR="00180DC4" w:rsidRPr="00180DC4" w:rsidRDefault="00180DC4" w:rsidP="003561F5">
      <w:pPr>
        <w:numPr>
          <w:ilvl w:val="0"/>
          <w:numId w:val="51"/>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Принцип открытости и доверия – предоставление каждому родителю возможности знать и видеть, как развиваются и живут дети в детском саду;  </w:t>
      </w:r>
    </w:p>
    <w:p w:rsidR="00180DC4" w:rsidRPr="00180DC4" w:rsidRDefault="00180DC4" w:rsidP="003561F5">
      <w:pPr>
        <w:numPr>
          <w:ilvl w:val="0"/>
          <w:numId w:val="51"/>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Принцип сотрудничества – общение и совместная деятельность, которые осуществляются на основании социальных впечатлений и восприятий в области воспитании детей; </w:t>
      </w:r>
    </w:p>
    <w:p w:rsidR="00180DC4" w:rsidRPr="00180DC4" w:rsidRDefault="00180DC4" w:rsidP="00C011AF">
      <w:pPr>
        <w:numPr>
          <w:ilvl w:val="0"/>
          <w:numId w:val="51"/>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Принцип согласованного взаимодействия – возможность высказывать друг другу свои соображения о тех или иных проблемах воспитания. </w:t>
      </w:r>
    </w:p>
    <w:p w:rsidR="00180DC4" w:rsidRDefault="00180DC4" w:rsidP="00C011AF">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ab/>
        <w:t xml:space="preserve"> </w:t>
      </w:r>
      <w:r w:rsidR="00C011AF">
        <w:rPr>
          <w:rFonts w:ascii="Times New Roman" w:eastAsia="Calibri" w:hAnsi="Times New Roman" w:cs="Times New Roman"/>
          <w:sz w:val="24"/>
          <w:szCs w:val="24"/>
        </w:rPr>
        <w:t xml:space="preserve">Конкретная </w:t>
      </w:r>
      <w:r w:rsidR="00C011AF">
        <w:rPr>
          <w:rFonts w:ascii="Times New Roman" w:eastAsia="Calibri" w:hAnsi="Times New Roman" w:cs="Times New Roman"/>
          <w:sz w:val="24"/>
          <w:szCs w:val="24"/>
        </w:rPr>
        <w:tab/>
        <w:t xml:space="preserve">форма проведения </w:t>
      </w:r>
      <w:r w:rsidR="00C011AF">
        <w:rPr>
          <w:rFonts w:ascii="Times New Roman" w:eastAsia="Calibri" w:hAnsi="Times New Roman" w:cs="Times New Roman"/>
          <w:sz w:val="24"/>
          <w:szCs w:val="24"/>
        </w:rPr>
        <w:tab/>
        <w:t xml:space="preserve">определяется календарным </w:t>
      </w:r>
      <w:r w:rsidRPr="00180DC4">
        <w:rPr>
          <w:rFonts w:ascii="Times New Roman" w:eastAsia="Calibri" w:hAnsi="Times New Roman" w:cs="Times New Roman"/>
          <w:sz w:val="24"/>
          <w:szCs w:val="24"/>
        </w:rPr>
        <w:t xml:space="preserve">планом               Воспитательной работы.  </w:t>
      </w:r>
    </w:p>
    <w:p w:rsidR="00C011AF" w:rsidRPr="00180DC4" w:rsidRDefault="00C011AF" w:rsidP="00C011AF">
      <w:pPr>
        <w:spacing w:after="0" w:line="240" w:lineRule="auto"/>
        <w:ind w:firstLine="567"/>
        <w:rPr>
          <w:rFonts w:ascii="Times New Roman" w:eastAsia="Calibri" w:hAnsi="Times New Roman" w:cs="Times New Roman"/>
          <w:sz w:val="24"/>
          <w:szCs w:val="24"/>
        </w:rPr>
      </w:pPr>
    </w:p>
    <w:p w:rsidR="00180DC4" w:rsidRPr="00180DC4" w:rsidRDefault="00180DC4" w:rsidP="00180DC4">
      <w:pPr>
        <w:spacing w:after="0" w:line="240" w:lineRule="auto"/>
        <w:rPr>
          <w:rFonts w:ascii="Times New Roman" w:eastAsia="Calibri" w:hAnsi="Times New Roman" w:cs="Times New Roman"/>
          <w:b/>
          <w:sz w:val="28"/>
          <w:szCs w:val="28"/>
        </w:rPr>
      </w:pPr>
    </w:p>
    <w:p w:rsidR="00180DC4" w:rsidRDefault="00180DC4" w:rsidP="00180DC4">
      <w:pPr>
        <w:spacing w:after="0" w:line="240" w:lineRule="auto"/>
        <w:rPr>
          <w:rFonts w:ascii="Times New Roman" w:eastAsia="Calibri" w:hAnsi="Times New Roman" w:cs="Times New Roman"/>
          <w:b/>
          <w:sz w:val="28"/>
          <w:szCs w:val="28"/>
        </w:rPr>
      </w:pPr>
      <w:r w:rsidRPr="00180DC4">
        <w:rPr>
          <w:rFonts w:ascii="Times New Roman" w:eastAsia="Calibri" w:hAnsi="Times New Roman" w:cs="Times New Roman"/>
          <w:b/>
          <w:sz w:val="28"/>
          <w:szCs w:val="28"/>
        </w:rPr>
        <w:t>2.12.1 Календарный план воспитательной работы на 202</w:t>
      </w:r>
      <w:r w:rsidR="004661CD">
        <w:rPr>
          <w:rFonts w:ascii="Times New Roman" w:eastAsia="Calibri" w:hAnsi="Times New Roman" w:cs="Times New Roman"/>
          <w:b/>
          <w:sz w:val="28"/>
          <w:szCs w:val="28"/>
        </w:rPr>
        <w:t>4</w:t>
      </w:r>
      <w:r w:rsidRPr="00180DC4">
        <w:rPr>
          <w:rFonts w:ascii="Times New Roman" w:eastAsia="Calibri" w:hAnsi="Times New Roman" w:cs="Times New Roman"/>
          <w:b/>
          <w:sz w:val="28"/>
          <w:szCs w:val="28"/>
        </w:rPr>
        <w:t>-202</w:t>
      </w:r>
      <w:r w:rsidR="004661CD">
        <w:rPr>
          <w:rFonts w:ascii="Times New Roman" w:eastAsia="Calibri" w:hAnsi="Times New Roman" w:cs="Times New Roman"/>
          <w:b/>
          <w:sz w:val="28"/>
          <w:szCs w:val="28"/>
        </w:rPr>
        <w:t>5</w:t>
      </w:r>
      <w:r w:rsidRPr="00180DC4">
        <w:rPr>
          <w:rFonts w:ascii="Times New Roman" w:eastAsia="Calibri" w:hAnsi="Times New Roman" w:cs="Times New Roman"/>
          <w:b/>
          <w:sz w:val="28"/>
          <w:szCs w:val="28"/>
        </w:rPr>
        <w:t xml:space="preserve"> учебный год. </w:t>
      </w:r>
    </w:p>
    <w:p w:rsidR="00C011AF" w:rsidRPr="00180DC4" w:rsidRDefault="00C011AF" w:rsidP="00180DC4">
      <w:pPr>
        <w:spacing w:after="0" w:line="240" w:lineRule="auto"/>
        <w:rPr>
          <w:rFonts w:ascii="Times New Roman" w:eastAsia="Calibri" w:hAnsi="Times New Roman" w:cs="Times New Roman"/>
          <w:b/>
          <w:sz w:val="28"/>
          <w:szCs w:val="28"/>
        </w:rPr>
      </w:pP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Календарный план воспитательной работы МБДОУ детского сада №6 г. Задонска составлен с целью конкретизации форм и видов воспитательных мероприятий, проводимых педагогическими работниками в 202</w:t>
      </w:r>
      <w:r w:rsidR="00074194">
        <w:rPr>
          <w:rFonts w:ascii="Times New Roman" w:eastAsia="Calibri" w:hAnsi="Times New Roman" w:cs="Times New Roman"/>
          <w:sz w:val="24"/>
          <w:szCs w:val="24"/>
        </w:rPr>
        <w:t>4</w:t>
      </w:r>
      <w:r w:rsidRPr="00180DC4">
        <w:rPr>
          <w:rFonts w:ascii="Times New Roman" w:eastAsia="Calibri" w:hAnsi="Times New Roman" w:cs="Times New Roman"/>
          <w:sz w:val="24"/>
          <w:szCs w:val="24"/>
        </w:rPr>
        <w:t>-202</w:t>
      </w:r>
      <w:r w:rsidR="00074194">
        <w:rPr>
          <w:rFonts w:ascii="Times New Roman" w:eastAsia="Calibri" w:hAnsi="Times New Roman" w:cs="Times New Roman"/>
          <w:sz w:val="24"/>
          <w:szCs w:val="24"/>
        </w:rPr>
        <w:t>5</w:t>
      </w:r>
      <w:r w:rsidRPr="00180DC4">
        <w:rPr>
          <w:rFonts w:ascii="Times New Roman" w:eastAsia="Calibri" w:hAnsi="Times New Roman" w:cs="Times New Roman"/>
          <w:sz w:val="24"/>
          <w:szCs w:val="24"/>
        </w:rPr>
        <w:t xml:space="preserve"> учебном году.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Календарный план воспитательной работы разделён на модули, которые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отражают направления воспитательной работы в соответствии с рабочей Программой воспитания.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Интеллектуальное воспитание – творческие соревнования, экскурсии</w:t>
      </w:r>
    </w:p>
    <w:p w:rsidR="00180DC4" w:rsidRPr="00180DC4" w:rsidRDefault="00180DC4" w:rsidP="00180DC4">
      <w:pPr>
        <w:spacing w:after="0" w:line="240" w:lineRule="auto"/>
        <w:ind w:firstLine="567"/>
        <w:jc w:val="both"/>
        <w:rPr>
          <w:rFonts w:ascii="Times New Roman" w:eastAsia="Calibri" w:hAnsi="Times New Roman" w:cs="Times New Roman"/>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970"/>
        <w:gridCol w:w="2270"/>
        <w:gridCol w:w="2716"/>
      </w:tblGrid>
      <w:tr w:rsidR="00180DC4" w:rsidRPr="00180DC4" w:rsidTr="00180DC4">
        <w:tc>
          <w:tcPr>
            <w:tcW w:w="2535"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Тема мероприятия</w:t>
            </w:r>
          </w:p>
        </w:tc>
        <w:tc>
          <w:tcPr>
            <w:tcW w:w="1970"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Возраст воспитанников</w:t>
            </w:r>
          </w:p>
        </w:tc>
        <w:tc>
          <w:tcPr>
            <w:tcW w:w="2270" w:type="dxa"/>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Ориентировочное время проведения</w:t>
            </w:r>
          </w:p>
        </w:tc>
        <w:tc>
          <w:tcPr>
            <w:tcW w:w="2716"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Ответственные</w:t>
            </w:r>
          </w:p>
        </w:tc>
      </w:tr>
      <w:tr w:rsidR="00180DC4" w:rsidRPr="00180DC4" w:rsidTr="00180DC4">
        <w:tc>
          <w:tcPr>
            <w:tcW w:w="2535" w:type="dxa"/>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Выставка поделок из природного материала «Здравствуй, осень»</w:t>
            </w:r>
          </w:p>
        </w:tc>
        <w:tc>
          <w:tcPr>
            <w:tcW w:w="1970"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3-7 лет</w:t>
            </w:r>
          </w:p>
        </w:tc>
        <w:tc>
          <w:tcPr>
            <w:tcW w:w="2270"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октябрь</w:t>
            </w:r>
          </w:p>
        </w:tc>
        <w:tc>
          <w:tcPr>
            <w:tcW w:w="2716" w:type="dxa"/>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Старший воспитатель, воспитатели групп</w:t>
            </w:r>
          </w:p>
        </w:tc>
      </w:tr>
      <w:tr w:rsidR="00180DC4" w:rsidRPr="00180DC4" w:rsidTr="00180DC4">
        <w:tc>
          <w:tcPr>
            <w:tcW w:w="2535" w:type="dxa"/>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Конкурс Новогодних открыток «Поздравительная открытка  Деду Морозу»</w:t>
            </w:r>
          </w:p>
        </w:tc>
        <w:tc>
          <w:tcPr>
            <w:tcW w:w="1970"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3-7 лет</w:t>
            </w:r>
          </w:p>
        </w:tc>
        <w:tc>
          <w:tcPr>
            <w:tcW w:w="2270"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декабрь</w:t>
            </w:r>
          </w:p>
        </w:tc>
        <w:tc>
          <w:tcPr>
            <w:tcW w:w="2716" w:type="dxa"/>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Старший воспитатель, воспитатели групп</w:t>
            </w:r>
          </w:p>
        </w:tc>
      </w:tr>
      <w:tr w:rsidR="00180DC4" w:rsidRPr="00180DC4" w:rsidTr="00180DC4">
        <w:tc>
          <w:tcPr>
            <w:tcW w:w="2535" w:type="dxa"/>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Посещение выставок «Элегии»</w:t>
            </w:r>
          </w:p>
        </w:tc>
        <w:tc>
          <w:tcPr>
            <w:tcW w:w="1970"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5-7 лет</w:t>
            </w:r>
          </w:p>
        </w:tc>
        <w:tc>
          <w:tcPr>
            <w:tcW w:w="2270" w:type="dxa"/>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     в течение года</w:t>
            </w:r>
          </w:p>
        </w:tc>
        <w:tc>
          <w:tcPr>
            <w:tcW w:w="2716" w:type="dxa"/>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Старший воспитатель, воспитатели групп</w:t>
            </w:r>
          </w:p>
        </w:tc>
      </w:tr>
      <w:tr w:rsidR="00180DC4" w:rsidRPr="00180DC4" w:rsidTr="00180DC4">
        <w:tc>
          <w:tcPr>
            <w:tcW w:w="2535" w:type="dxa"/>
            <w:shd w:val="clear" w:color="auto" w:fill="auto"/>
          </w:tcPr>
          <w:p w:rsidR="00C011AF"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Посещение детского сектора библиотеки им. </w:t>
            </w:r>
          </w:p>
          <w:p w:rsidR="00C011AF" w:rsidRDefault="00C011AF" w:rsidP="00180DC4">
            <w:pPr>
              <w:spacing w:after="0" w:line="240" w:lineRule="auto"/>
              <w:rPr>
                <w:rFonts w:ascii="Times New Roman" w:eastAsia="Calibri" w:hAnsi="Times New Roman" w:cs="Times New Roman"/>
                <w:szCs w:val="24"/>
              </w:rPr>
            </w:pP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lastRenderedPageBreak/>
              <w:t>Н. Задонского (по тематическим беседам и викторинам)</w:t>
            </w:r>
          </w:p>
        </w:tc>
        <w:tc>
          <w:tcPr>
            <w:tcW w:w="1970"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lastRenderedPageBreak/>
              <w:t>5-7 лет</w:t>
            </w:r>
          </w:p>
        </w:tc>
        <w:tc>
          <w:tcPr>
            <w:tcW w:w="2270"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в течение года</w:t>
            </w:r>
          </w:p>
        </w:tc>
        <w:tc>
          <w:tcPr>
            <w:tcW w:w="2716" w:type="dxa"/>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Старший воспитатель, воспитатели групп</w:t>
            </w:r>
          </w:p>
        </w:tc>
      </w:tr>
      <w:tr w:rsidR="00180DC4" w:rsidRPr="00180DC4" w:rsidTr="00180DC4">
        <w:tc>
          <w:tcPr>
            <w:tcW w:w="2535" w:type="dxa"/>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Целевые тематические прогулки</w:t>
            </w:r>
          </w:p>
        </w:tc>
        <w:tc>
          <w:tcPr>
            <w:tcW w:w="1970"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4-7 лет</w:t>
            </w:r>
          </w:p>
        </w:tc>
        <w:tc>
          <w:tcPr>
            <w:tcW w:w="2270"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в течение года</w:t>
            </w:r>
          </w:p>
        </w:tc>
        <w:tc>
          <w:tcPr>
            <w:tcW w:w="2716" w:type="dxa"/>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Старший воспитатель, воспитатели групп</w:t>
            </w:r>
          </w:p>
        </w:tc>
      </w:tr>
    </w:tbl>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Физическое развитие и культура здоровья</w:t>
      </w:r>
    </w:p>
    <w:p w:rsidR="00180DC4" w:rsidRPr="00180DC4" w:rsidRDefault="00180DC4" w:rsidP="00180DC4">
      <w:pPr>
        <w:spacing w:after="0" w:line="240" w:lineRule="auto"/>
        <w:ind w:firstLine="567"/>
        <w:rPr>
          <w:rFonts w:ascii="Times New Roman" w:eastAsia="Calibri" w:hAnsi="Times New Roman" w:cs="Times New Roman"/>
          <w:szCs w:val="24"/>
        </w:rPr>
      </w:pPr>
    </w:p>
    <w:tbl>
      <w:tblPr>
        <w:tblW w:w="9497" w:type="dxa"/>
        <w:tblInd w:w="137" w:type="dxa"/>
        <w:tblLayout w:type="fixed"/>
        <w:tblCellMar>
          <w:top w:w="7" w:type="dxa"/>
          <w:left w:w="0" w:type="dxa"/>
          <w:right w:w="47" w:type="dxa"/>
        </w:tblCellMar>
        <w:tblLook w:val="04A0" w:firstRow="1" w:lastRow="0" w:firstColumn="1" w:lastColumn="0" w:noHBand="0" w:noVBand="1"/>
      </w:tblPr>
      <w:tblGrid>
        <w:gridCol w:w="2157"/>
        <w:gridCol w:w="1824"/>
        <w:gridCol w:w="3121"/>
        <w:gridCol w:w="2264"/>
        <w:gridCol w:w="131"/>
      </w:tblGrid>
      <w:tr w:rsidR="00180DC4" w:rsidRPr="00180DC4" w:rsidTr="00180DC4">
        <w:trPr>
          <w:trHeight w:val="564"/>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Тема</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мероприятия</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Возраст</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воспитанников</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Ориентировочное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ремя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проведения</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Ответственные</w:t>
            </w:r>
          </w:p>
        </w:tc>
      </w:tr>
      <w:tr w:rsidR="00180DC4" w:rsidRPr="00180DC4" w:rsidTr="00180DC4">
        <w:trPr>
          <w:trHeight w:val="1114"/>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Организация закаливающих процедур «Солнце, воздух и вода- наши лучшие друзья» </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3-7 лет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В течение года </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Старший воспитатель, воспитатели групп </w:t>
            </w:r>
          </w:p>
        </w:tc>
      </w:tr>
      <w:tr w:rsidR="00180DC4" w:rsidRPr="00180DC4" w:rsidTr="00180DC4">
        <w:trPr>
          <w:trHeight w:val="838"/>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 Спортивное развлечение «Веселые старты»</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5-7 лет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Сентябрь</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Инструктор по ФК, воспитатели групп</w:t>
            </w:r>
          </w:p>
        </w:tc>
      </w:tr>
      <w:tr w:rsidR="00180DC4" w:rsidRPr="00180DC4" w:rsidTr="00180DC4">
        <w:trPr>
          <w:trHeight w:val="562"/>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Тематический досуг «Осень, осеннее настроение» ( рисование на тему осени)</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3-7 лет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Октябрь </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Старший восп</w:t>
            </w:r>
            <w:r w:rsidRPr="00180DC4">
              <w:rPr>
                <w:rFonts w:ascii="Times New Roman" w:eastAsia="Calibri" w:hAnsi="Times New Roman" w:cs="Times New Roman"/>
                <w:szCs w:val="24"/>
                <w:lang w:val="en-US"/>
              </w:rPr>
              <w:t>итатель, воспитатели</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групп</w:t>
            </w:r>
          </w:p>
        </w:tc>
      </w:tr>
      <w:tr w:rsidR="00180DC4" w:rsidRPr="00180DC4" w:rsidTr="00180DC4">
        <w:trPr>
          <w:trHeight w:val="838"/>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Беседы на тему: «Зачем людям утренняя зарядка»</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rPr>
              <w:t>5</w:t>
            </w:r>
            <w:r w:rsidRPr="00180DC4">
              <w:rPr>
                <w:rFonts w:ascii="Times New Roman" w:eastAsia="Calibri" w:hAnsi="Times New Roman" w:cs="Times New Roman"/>
                <w:szCs w:val="24"/>
                <w:lang w:val="en-US"/>
              </w:rPr>
              <w:t>-7 лет</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Ноябрь</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 xml:space="preserve">Инструктор ФК,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lang w:val="en-US"/>
              </w:rPr>
              <w:t>Воспитатели</w:t>
            </w:r>
            <w:r w:rsidRPr="00180DC4">
              <w:rPr>
                <w:rFonts w:ascii="Times New Roman" w:eastAsia="Calibri" w:hAnsi="Times New Roman" w:cs="Times New Roman"/>
                <w:szCs w:val="24"/>
              </w:rPr>
              <w:t xml:space="preserve"> групп</w:t>
            </w:r>
          </w:p>
        </w:tc>
      </w:tr>
      <w:tr w:rsidR="00180DC4" w:rsidRPr="00180DC4" w:rsidTr="00180DC4">
        <w:trPr>
          <w:trHeight w:val="840"/>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Спортивное мероприятие «Звёздочки ГТО»</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5-7 лет</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Декабрь</w:t>
            </w:r>
          </w:p>
        </w:tc>
        <w:tc>
          <w:tcPr>
            <w:tcW w:w="2264"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Инструктор по ФК</w:t>
            </w:r>
          </w:p>
        </w:tc>
        <w:tc>
          <w:tcPr>
            <w:tcW w:w="131"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p>
        </w:tc>
      </w:tr>
      <w:tr w:rsidR="00180DC4" w:rsidRPr="00180DC4" w:rsidTr="00180DC4">
        <w:trPr>
          <w:trHeight w:val="562"/>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Беседы на тему: «Чистота-залог здоровья».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Соревнования «Все на лыжи становись»</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4-7 лет</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Январь</w:t>
            </w:r>
          </w:p>
        </w:tc>
        <w:tc>
          <w:tcPr>
            <w:tcW w:w="2264"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групп, инструктор по ФК </w:t>
            </w:r>
          </w:p>
        </w:tc>
        <w:tc>
          <w:tcPr>
            <w:tcW w:w="131"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r>
      <w:tr w:rsidR="00180DC4" w:rsidRPr="00180DC4" w:rsidTr="00180DC4">
        <w:trPr>
          <w:trHeight w:val="562"/>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Спортивное развлечение «А ну-ка, мальчики»</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4-7 лет</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Февраль</w:t>
            </w:r>
          </w:p>
        </w:tc>
        <w:tc>
          <w:tcPr>
            <w:tcW w:w="2264"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 xml:space="preserve">Инструктор по ФК, </w:t>
            </w:r>
            <w:r w:rsidRPr="00180DC4">
              <w:rPr>
                <w:rFonts w:ascii="Times New Roman" w:eastAsia="Calibri" w:hAnsi="Times New Roman" w:cs="Times New Roman"/>
                <w:szCs w:val="24"/>
                <w:lang w:val="en-US"/>
              </w:rPr>
              <w:t>воспитатели</w:t>
            </w:r>
          </w:p>
        </w:tc>
        <w:tc>
          <w:tcPr>
            <w:tcW w:w="131"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p>
        </w:tc>
      </w:tr>
      <w:tr w:rsidR="00180DC4" w:rsidRPr="00180DC4" w:rsidTr="00180DC4">
        <w:trPr>
          <w:trHeight w:val="562"/>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Спортивное развлечение «А ну-ка, девочки!»</w:t>
            </w:r>
          </w:p>
          <w:p w:rsidR="00180DC4" w:rsidRPr="00180DC4" w:rsidRDefault="00180DC4" w:rsidP="00180DC4">
            <w:pPr>
              <w:spacing w:after="0" w:line="240" w:lineRule="auto"/>
              <w:ind w:firstLine="567"/>
              <w:rPr>
                <w:rFonts w:ascii="Times New Roman" w:eastAsia="Calibri" w:hAnsi="Times New Roman" w:cs="Times New Roman"/>
                <w:szCs w:val="24"/>
              </w:rPr>
            </w:pP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5-7 лет</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Март</w:t>
            </w:r>
          </w:p>
        </w:tc>
        <w:tc>
          <w:tcPr>
            <w:tcW w:w="2264"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Инструктор по ФК, в</w:t>
            </w:r>
            <w:r w:rsidRPr="00180DC4">
              <w:rPr>
                <w:rFonts w:ascii="Times New Roman" w:eastAsia="Calibri" w:hAnsi="Times New Roman" w:cs="Times New Roman"/>
                <w:szCs w:val="24"/>
                <w:lang w:val="en-US"/>
              </w:rPr>
              <w:t>оспитатели</w:t>
            </w:r>
          </w:p>
        </w:tc>
        <w:tc>
          <w:tcPr>
            <w:tcW w:w="131"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p>
        </w:tc>
      </w:tr>
      <w:tr w:rsidR="00180DC4" w:rsidRPr="00180DC4" w:rsidTr="00180DC4">
        <w:trPr>
          <w:trHeight w:val="562"/>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Спортивный праздник «Весенние старты» </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6-7 лет</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Апрель</w:t>
            </w:r>
          </w:p>
        </w:tc>
        <w:tc>
          <w:tcPr>
            <w:tcW w:w="2264"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Инструктор</w:t>
            </w:r>
            <w:r w:rsidRPr="00180DC4">
              <w:rPr>
                <w:rFonts w:ascii="Times New Roman" w:eastAsia="Calibri" w:hAnsi="Times New Roman" w:cs="Times New Roman"/>
                <w:szCs w:val="24"/>
                <w:lang w:val="en-US"/>
              </w:rPr>
              <w:tab/>
              <w:t>по</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воспитатели</w:t>
            </w:r>
          </w:p>
        </w:tc>
        <w:tc>
          <w:tcPr>
            <w:tcW w:w="131"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Ф</w:t>
            </w:r>
          </w:p>
        </w:tc>
      </w:tr>
      <w:tr w:rsidR="00180DC4" w:rsidRPr="00180DC4" w:rsidTr="00180DC4">
        <w:trPr>
          <w:trHeight w:val="564"/>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Эстафета «Папа, мама, я – спортивная семья!» </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5-8 лет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Май </w:t>
            </w:r>
          </w:p>
        </w:tc>
        <w:tc>
          <w:tcPr>
            <w:tcW w:w="2264" w:type="dxa"/>
            <w:tcBorders>
              <w:top w:val="single" w:sz="4" w:space="0" w:color="000000"/>
              <w:left w:val="single" w:sz="4" w:space="0" w:color="000000"/>
              <w:bottom w:val="single" w:sz="4" w:space="0" w:color="000000"/>
              <w:right w:val="nil"/>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Инструктор воспитатели </w:t>
            </w:r>
          </w:p>
        </w:tc>
        <w:tc>
          <w:tcPr>
            <w:tcW w:w="131" w:type="dxa"/>
            <w:tcBorders>
              <w:top w:val="single" w:sz="4" w:space="0" w:color="000000"/>
              <w:left w:val="nil"/>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Ф</w:t>
            </w:r>
          </w:p>
        </w:tc>
      </w:tr>
    </w:tbl>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 w:val="24"/>
          <w:szCs w:val="24"/>
        </w:rPr>
        <w:t xml:space="preserve">Гражданско-патриотическое воспитание </w:t>
      </w:r>
    </w:p>
    <w:p w:rsidR="00180DC4" w:rsidRPr="00180DC4" w:rsidRDefault="00180DC4" w:rsidP="00180DC4">
      <w:pPr>
        <w:spacing w:after="0" w:line="240" w:lineRule="auto"/>
        <w:ind w:firstLine="567"/>
        <w:rPr>
          <w:rFonts w:ascii="Times New Roman" w:eastAsia="Calibri" w:hAnsi="Times New Roman" w:cs="Times New Roman"/>
          <w:szCs w:val="24"/>
        </w:rPr>
      </w:pPr>
    </w:p>
    <w:tbl>
      <w:tblPr>
        <w:tblW w:w="9571" w:type="dxa"/>
        <w:tblInd w:w="-108" w:type="dxa"/>
        <w:tblCellMar>
          <w:top w:w="7" w:type="dxa"/>
          <w:left w:w="106" w:type="dxa"/>
          <w:right w:w="47" w:type="dxa"/>
        </w:tblCellMar>
        <w:tblLook w:val="04A0" w:firstRow="1" w:lastRow="0" w:firstColumn="1" w:lastColumn="0" w:noHBand="0" w:noVBand="1"/>
      </w:tblPr>
      <w:tblGrid>
        <w:gridCol w:w="3175"/>
        <w:gridCol w:w="1872"/>
        <w:gridCol w:w="2158"/>
        <w:gridCol w:w="2366"/>
      </w:tblGrid>
      <w:tr w:rsidR="00180DC4" w:rsidRPr="00180DC4" w:rsidTr="00180DC4">
        <w:trPr>
          <w:trHeight w:val="562"/>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Возраст воспитанников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Ориентировочное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время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проведения</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Ответственные</w:t>
            </w:r>
          </w:p>
        </w:tc>
      </w:tr>
      <w:tr w:rsidR="00180DC4" w:rsidRPr="00180DC4" w:rsidTr="00180DC4">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lastRenderedPageBreak/>
              <w:t xml:space="preserve">Организация цикл бесед на тему «Задонск-мой родной город».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Сентябрь</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Старший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воспитатель, воспитатели</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групп</w:t>
            </w:r>
          </w:p>
        </w:tc>
      </w:tr>
      <w:tr w:rsidR="00180DC4" w:rsidRPr="00180DC4" w:rsidTr="00180DC4">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Организация цикл бесед и занятий патриотического содержания (герб, гимн, флаг, русские традиции, народные промыслы)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Октябрь</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390"/>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День народного единства, беседы, праздничные мероприятия на тему: « Я живу в России»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Ноябрь</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Музыкальный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руководитель, воспитатели</w:t>
            </w:r>
          </w:p>
        </w:tc>
      </w:tr>
      <w:tr w:rsidR="00180DC4" w:rsidRPr="00180DC4" w:rsidTr="00180DC4">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День матери, досуги по группам «Мама, милая мама»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Ноябрь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музыкальный руководитель </w:t>
            </w:r>
          </w:p>
        </w:tc>
      </w:tr>
      <w:tr w:rsidR="00180DC4" w:rsidRPr="00180DC4" w:rsidTr="00180DC4">
        <w:trPr>
          <w:trHeight w:val="1114"/>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День защитника Отечества. Концертная программа «День защитника Отечества» во всех группах</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Февраль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Музыкальный руководитель, воспитатели</w:t>
            </w:r>
          </w:p>
        </w:tc>
      </w:tr>
      <w:tr w:rsidR="00180DC4" w:rsidRPr="00180DC4" w:rsidTr="00180DC4">
        <w:trPr>
          <w:trHeight w:val="1114"/>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Международный женский день. Концертная программа «Мама-самый лучший друг»</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март</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Музыкальный руководитель, воспитатели</w:t>
            </w:r>
          </w:p>
        </w:tc>
      </w:tr>
      <w:tr w:rsidR="00180DC4" w:rsidRPr="00180DC4" w:rsidTr="00180DC4">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Беседы, выставка рисунков на тему: «День космонавтики».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4 – 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Апрель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Старший воспитатель, вос</w:t>
            </w:r>
            <w:r w:rsidRPr="00180DC4">
              <w:rPr>
                <w:rFonts w:ascii="Times New Roman" w:eastAsia="Calibri" w:hAnsi="Times New Roman" w:cs="Times New Roman"/>
                <w:szCs w:val="24"/>
                <w:lang w:val="en-US"/>
              </w:rPr>
              <w:t>питатели</w:t>
            </w:r>
          </w:p>
        </w:tc>
      </w:tr>
      <w:tr w:rsidR="00180DC4" w:rsidRPr="00180DC4" w:rsidTr="00180DC4">
        <w:trPr>
          <w:trHeight w:val="840"/>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 xml:space="preserve">«Этот День Победы!» праздничное мероприятие, посвящённое Дню </w:t>
            </w:r>
            <w:r w:rsidRPr="00180DC4">
              <w:rPr>
                <w:rFonts w:ascii="Times New Roman" w:eastAsia="Calibri" w:hAnsi="Times New Roman" w:cs="Times New Roman"/>
                <w:szCs w:val="24"/>
                <w:lang w:val="en-US"/>
              </w:rPr>
              <w:t>Победы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Май</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Музыкальный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руководитель, воспитатели</w:t>
            </w:r>
          </w:p>
        </w:tc>
      </w:tr>
      <w:tr w:rsidR="00180DC4" w:rsidRPr="00180DC4" w:rsidTr="00180DC4">
        <w:trPr>
          <w:trHeight w:val="1114"/>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Прогулки в памятные даты в парк к памятнику павшим героям в ВОВ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Май</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2E4B45">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Старший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воспитатель, воспитатели</w:t>
            </w:r>
          </w:p>
        </w:tc>
      </w:tr>
      <w:tr w:rsidR="00180DC4" w:rsidRPr="00180DC4" w:rsidTr="00180DC4">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Экскурсия в краеведческий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музей</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5-7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По</w:t>
            </w:r>
            <w:r w:rsidRPr="00180DC4">
              <w:rPr>
                <w:rFonts w:ascii="Times New Roman" w:eastAsia="Calibri" w:hAnsi="Times New Roman" w:cs="Times New Roman"/>
                <w:szCs w:val="24"/>
              </w:rPr>
              <w:t xml:space="preserve"> п</w:t>
            </w:r>
            <w:r w:rsidRPr="00180DC4">
              <w:rPr>
                <w:rFonts w:ascii="Times New Roman" w:eastAsia="Calibri" w:hAnsi="Times New Roman" w:cs="Times New Roman"/>
                <w:szCs w:val="24"/>
                <w:lang w:val="en-US"/>
              </w:rPr>
              <w:t>редварительной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договоренности</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День защиты детей</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1 июня</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lang w:val="en-US"/>
              </w:rPr>
              <w:t>Музыкальный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руководитель,</w:t>
            </w:r>
            <w:r w:rsidRPr="00180DC4">
              <w:rPr>
                <w:rFonts w:ascii="Times New Roman" w:eastAsia="Calibri" w:hAnsi="Times New Roman" w:cs="Times New Roman"/>
                <w:szCs w:val="24"/>
              </w:rPr>
              <w:t xml:space="preserve"> воспитатели</w:t>
            </w:r>
          </w:p>
        </w:tc>
      </w:tr>
      <w:tr w:rsidR="00180DC4" w:rsidRPr="00180DC4" w:rsidTr="00180DC4">
        <w:trPr>
          <w:trHeight w:val="562"/>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«День России» праздничные 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июнь</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Музыкальный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 xml:space="preserve">руководитель, </w:t>
            </w:r>
          </w:p>
        </w:tc>
      </w:tr>
    </w:tbl>
    <w:p w:rsidR="00180DC4" w:rsidRPr="00180DC4" w:rsidRDefault="00180DC4" w:rsidP="00180DC4">
      <w:pPr>
        <w:spacing w:after="0" w:line="240" w:lineRule="auto"/>
        <w:ind w:firstLine="567"/>
        <w:rPr>
          <w:rFonts w:ascii="Times New Roman" w:eastAsia="Calibri" w:hAnsi="Times New Roman" w:cs="Times New Roman"/>
          <w:szCs w:val="24"/>
          <w:lang w:val="en-US"/>
        </w:rPr>
      </w:pP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lang w:val="en-US"/>
        </w:rPr>
        <w:t>Духовно-нравственное</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воспитание</w:t>
      </w:r>
    </w:p>
    <w:p w:rsidR="00180DC4" w:rsidRPr="00180DC4" w:rsidRDefault="00180DC4" w:rsidP="00180DC4">
      <w:pPr>
        <w:spacing w:after="0" w:line="240" w:lineRule="auto"/>
        <w:ind w:firstLine="567"/>
        <w:rPr>
          <w:rFonts w:ascii="Times New Roman" w:eastAsia="Calibri" w:hAnsi="Times New Roman" w:cs="Times New Roman"/>
          <w:szCs w:val="24"/>
          <w:lang w:val="en-US"/>
        </w:rPr>
      </w:pPr>
    </w:p>
    <w:tbl>
      <w:tblPr>
        <w:tblW w:w="9571" w:type="dxa"/>
        <w:tblInd w:w="-108" w:type="dxa"/>
        <w:tblCellMar>
          <w:top w:w="7" w:type="dxa"/>
          <w:right w:w="47" w:type="dxa"/>
        </w:tblCellMar>
        <w:tblLook w:val="04A0" w:firstRow="1" w:lastRow="0" w:firstColumn="1" w:lastColumn="0" w:noHBand="0" w:noVBand="1"/>
      </w:tblPr>
      <w:tblGrid>
        <w:gridCol w:w="3152"/>
        <w:gridCol w:w="1874"/>
        <w:gridCol w:w="2155"/>
        <w:gridCol w:w="2390"/>
      </w:tblGrid>
      <w:tr w:rsidR="00180DC4" w:rsidRPr="00180DC4" w:rsidTr="00180DC4">
        <w:trPr>
          <w:trHeight w:val="562"/>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Тема</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мероприятия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Возраст</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воспитанников</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Ориентировочное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время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проведения</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Ответственные</w:t>
            </w:r>
          </w:p>
        </w:tc>
      </w:tr>
      <w:tr w:rsidR="00180DC4" w:rsidRPr="00180DC4" w:rsidTr="00180DC4">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День добрых дел. Беседы на тему: «Что такое доброта»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Сентябрь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w:t>
            </w:r>
          </w:p>
        </w:tc>
      </w:tr>
      <w:tr w:rsidR="00180DC4" w:rsidRPr="00180DC4" w:rsidTr="00180DC4">
        <w:trPr>
          <w:trHeight w:val="1390"/>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lastRenderedPageBreak/>
              <w:t xml:space="preserve">День пожилого человека Выставка рисунков « 1 октября-Международный день Пожилого человека »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Октябрь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Мастерская </w:t>
            </w:r>
            <w:r w:rsidRPr="00180DC4">
              <w:rPr>
                <w:rFonts w:ascii="Times New Roman" w:eastAsia="Calibri" w:hAnsi="Times New Roman" w:cs="Times New Roman"/>
                <w:szCs w:val="24"/>
              </w:rPr>
              <w:tab/>
              <w:t xml:space="preserve">«Мама-это солнышко»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Концерт ко Дню Матери «Милым мама посвящается»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Ноябрь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 музыкальный руководитель</w:t>
            </w:r>
          </w:p>
        </w:tc>
      </w:tr>
      <w:tr w:rsidR="00180DC4" w:rsidRPr="00180DC4" w:rsidTr="00180DC4">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Беседы на тему «Правила поведения в детском саду»</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Январь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 групп</w:t>
            </w:r>
          </w:p>
        </w:tc>
      </w:tr>
      <w:tr w:rsidR="00180DC4" w:rsidRPr="00180DC4" w:rsidTr="00180DC4">
        <w:trPr>
          <w:trHeight w:val="562"/>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Русские народные праздники</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Март</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838"/>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День вежливости. Беседа по этикету « Как помогают вежливые слова»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6-7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Май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инструктор ФК </w:t>
            </w:r>
          </w:p>
        </w:tc>
      </w:tr>
      <w:tr w:rsidR="00180DC4" w:rsidRPr="00180DC4" w:rsidTr="00180DC4">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Выставки в группах «Пасха 2024» продукт декоративно-</w:t>
            </w:r>
          </w:p>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приклад</w:t>
            </w:r>
            <w:r w:rsidRPr="00180DC4">
              <w:rPr>
                <w:rFonts w:ascii="Times New Roman" w:eastAsia="Calibri" w:hAnsi="Times New Roman" w:cs="Times New Roman"/>
                <w:szCs w:val="24"/>
                <w:lang w:val="en-US"/>
              </w:rPr>
              <w:t>ного</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творчества</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Апрель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групп</w:t>
            </w:r>
          </w:p>
        </w:tc>
      </w:tr>
      <w:tr w:rsidR="00180DC4" w:rsidRPr="00180DC4" w:rsidTr="00180DC4">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День А.С. Пушкина. Литературные викторины по сказкам А.С. Пушкина</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5-8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6 июня</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 групп</w:t>
            </w:r>
          </w:p>
        </w:tc>
      </w:tr>
      <w:tr w:rsidR="00180DC4" w:rsidRPr="00180DC4" w:rsidTr="00180DC4">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День семьи, любви и верности тематическое занятие «Моя семья- мое богатство»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Июль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w:t>
            </w:r>
            <w:r w:rsidRPr="00180DC4">
              <w:rPr>
                <w:rFonts w:ascii="Times New Roman" w:eastAsia="Calibri" w:hAnsi="Times New Roman" w:cs="Times New Roman"/>
                <w:szCs w:val="24"/>
              </w:rPr>
              <w:tab/>
            </w:r>
          </w:p>
        </w:tc>
      </w:tr>
    </w:tbl>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Приобщение к культурному наследию. Фольклорные праздники </w:t>
      </w:r>
    </w:p>
    <w:p w:rsidR="00180DC4" w:rsidRPr="00180DC4" w:rsidRDefault="00180DC4" w:rsidP="00180DC4">
      <w:pPr>
        <w:spacing w:after="0" w:line="240" w:lineRule="auto"/>
        <w:ind w:firstLine="567"/>
        <w:rPr>
          <w:rFonts w:ascii="Times New Roman" w:eastAsia="Calibri" w:hAnsi="Times New Roman" w:cs="Times New Roman"/>
          <w:szCs w:val="24"/>
        </w:rPr>
      </w:pPr>
    </w:p>
    <w:tbl>
      <w:tblPr>
        <w:tblW w:w="9571" w:type="dxa"/>
        <w:tblInd w:w="-108" w:type="dxa"/>
        <w:tblCellMar>
          <w:top w:w="7" w:type="dxa"/>
          <w:left w:w="106" w:type="dxa"/>
          <w:right w:w="47" w:type="dxa"/>
        </w:tblCellMar>
        <w:tblLook w:val="04A0" w:firstRow="1" w:lastRow="0" w:firstColumn="1" w:lastColumn="0" w:noHBand="0" w:noVBand="1"/>
      </w:tblPr>
      <w:tblGrid>
        <w:gridCol w:w="3104"/>
        <w:gridCol w:w="1874"/>
        <w:gridCol w:w="2155"/>
        <w:gridCol w:w="2438"/>
      </w:tblGrid>
      <w:tr w:rsidR="00180DC4" w:rsidRPr="00180DC4" w:rsidTr="00180DC4">
        <w:trPr>
          <w:trHeight w:val="562"/>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Тема мероприятия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Возраст воспитанников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rPr>
              <w:t>Ориентировочное время п</w:t>
            </w:r>
            <w:r w:rsidRPr="00180DC4">
              <w:rPr>
                <w:rFonts w:ascii="Times New Roman" w:eastAsia="Calibri" w:hAnsi="Times New Roman" w:cs="Times New Roman"/>
                <w:szCs w:val="24"/>
                <w:lang w:val="en-US"/>
              </w:rPr>
              <w:t>роведения</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Ответственные</w:t>
            </w:r>
          </w:p>
        </w:tc>
      </w:tr>
      <w:tr w:rsidR="00180DC4" w:rsidRPr="00180DC4" w:rsidTr="00180DC4">
        <w:trPr>
          <w:trHeight w:val="564"/>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«Русские народные песни» (развлечения по группа с народными песнями)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3-5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Ноябрь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Музыкальный руководитель, воспитатели </w:t>
            </w:r>
          </w:p>
        </w:tc>
      </w:tr>
      <w:tr w:rsidR="00180DC4" w:rsidRPr="00180DC4" w:rsidTr="00180DC4">
        <w:trPr>
          <w:trHeight w:val="838"/>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«Коляда, Коляда, отворяй ворота!»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Январь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музыкальный руководитель </w:t>
            </w:r>
          </w:p>
        </w:tc>
      </w:tr>
      <w:tr w:rsidR="00180DC4" w:rsidRPr="00180DC4" w:rsidTr="00180DC4">
        <w:trPr>
          <w:trHeight w:val="840"/>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«Широкая масленица». Масленичные гуляния.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Март</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Музыкальный руководитель, воспитатели</w:t>
            </w:r>
          </w:p>
        </w:tc>
      </w:tr>
      <w:tr w:rsidR="00180DC4" w:rsidRPr="00180DC4" w:rsidTr="00180DC4">
        <w:trPr>
          <w:trHeight w:val="838"/>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Беседы, выставки поделок и рисунков на тему «Народные игрушки»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bl>
    <w:p w:rsidR="00180DC4" w:rsidRPr="00180DC4" w:rsidRDefault="00180DC4" w:rsidP="00180DC4">
      <w:pPr>
        <w:spacing w:after="0" w:line="240" w:lineRule="auto"/>
        <w:rPr>
          <w:rFonts w:ascii="Times New Roman" w:eastAsia="Calibri" w:hAnsi="Times New Roman" w:cs="Times New Roman"/>
          <w:szCs w:val="24"/>
          <w:lang w:val="en-US"/>
        </w:rPr>
      </w:pP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Трудовое воспитание и ознакомление с профессиями </w:t>
      </w:r>
    </w:p>
    <w:p w:rsidR="00180DC4" w:rsidRPr="00180DC4" w:rsidRDefault="00180DC4" w:rsidP="00180DC4">
      <w:pPr>
        <w:spacing w:after="0" w:line="240" w:lineRule="auto"/>
        <w:rPr>
          <w:rFonts w:ascii="Times New Roman" w:eastAsia="Calibri" w:hAnsi="Times New Roman" w:cs="Times New Roman"/>
          <w:szCs w:val="24"/>
        </w:rPr>
      </w:pPr>
    </w:p>
    <w:tbl>
      <w:tblPr>
        <w:tblW w:w="9571" w:type="dxa"/>
        <w:tblInd w:w="-108" w:type="dxa"/>
        <w:tblCellMar>
          <w:top w:w="7" w:type="dxa"/>
          <w:left w:w="106" w:type="dxa"/>
          <w:right w:w="47" w:type="dxa"/>
        </w:tblCellMar>
        <w:tblLook w:val="04A0" w:firstRow="1" w:lastRow="0" w:firstColumn="1" w:lastColumn="0" w:noHBand="0" w:noVBand="1"/>
      </w:tblPr>
      <w:tblGrid>
        <w:gridCol w:w="3519"/>
        <w:gridCol w:w="1874"/>
        <w:gridCol w:w="2155"/>
        <w:gridCol w:w="2023"/>
      </w:tblGrid>
      <w:tr w:rsidR="00180DC4" w:rsidRPr="00180DC4" w:rsidTr="00180DC4">
        <w:trPr>
          <w:trHeight w:val="562"/>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Тема</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мероприятия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Возраст</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воспитанников</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Ориентировочное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времяп</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lastRenderedPageBreak/>
              <w:t>роведения</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lastRenderedPageBreak/>
              <w:t>Ответственные</w:t>
            </w:r>
          </w:p>
        </w:tc>
      </w:tr>
      <w:tr w:rsidR="00180DC4" w:rsidRPr="00180DC4" w:rsidTr="00180DC4">
        <w:trPr>
          <w:trHeight w:val="838"/>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Организация дежурства по столовой, в центре природы и экспериментирования, по занятиям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4-7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666"/>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Пополнение атрибутами ролевых игр профессиональной направленности: «Ателье», «Кафе», «Супермаркет», </w:t>
            </w:r>
          </w:p>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w:t>
            </w:r>
            <w:r w:rsidRPr="00180DC4">
              <w:rPr>
                <w:rFonts w:ascii="Times New Roman" w:eastAsia="Calibri" w:hAnsi="Times New Roman" w:cs="Times New Roman"/>
                <w:szCs w:val="24"/>
              </w:rPr>
              <w:t>Салон красоты</w:t>
            </w:r>
            <w:r w:rsidRPr="00180DC4">
              <w:rPr>
                <w:rFonts w:ascii="Times New Roman" w:eastAsia="Calibri" w:hAnsi="Times New Roman" w:cs="Times New Roman"/>
                <w:szCs w:val="24"/>
                <w:lang w:val="en-US"/>
              </w:rPr>
              <w:t xml:space="preserve">», </w:t>
            </w:r>
            <w:r w:rsidRPr="00180DC4">
              <w:rPr>
                <w:rFonts w:ascii="Times New Roman" w:eastAsia="Calibri" w:hAnsi="Times New Roman" w:cs="Times New Roman"/>
                <w:szCs w:val="24"/>
              </w:rPr>
              <w:t>«</w:t>
            </w:r>
            <w:r w:rsidRPr="00180DC4">
              <w:rPr>
                <w:rFonts w:ascii="Times New Roman" w:eastAsia="Calibri" w:hAnsi="Times New Roman" w:cs="Times New Roman"/>
                <w:szCs w:val="24"/>
                <w:lang w:val="en-US"/>
              </w:rPr>
              <w:t>Поликлиника».</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840"/>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Акция: «Покормите птиц зимой» (изготовление </w:t>
            </w: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кормушек)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4-7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зимний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период</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838"/>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Оформление альбомов «Профессии моей семьи»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Март</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bl>
    <w:p w:rsidR="00180DC4" w:rsidRPr="00180DC4" w:rsidRDefault="00180DC4" w:rsidP="00180DC4">
      <w:pPr>
        <w:spacing w:after="0" w:line="240" w:lineRule="auto"/>
        <w:ind w:firstLine="567"/>
        <w:rPr>
          <w:rFonts w:ascii="Times New Roman" w:eastAsia="Calibri" w:hAnsi="Times New Roman" w:cs="Times New Roman"/>
          <w:szCs w:val="24"/>
          <w:lang w:val="en-US"/>
        </w:rPr>
      </w:pPr>
    </w:p>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 w:val="24"/>
          <w:szCs w:val="24"/>
          <w:lang w:val="en-US"/>
        </w:rPr>
        <w:t>Воспитание</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основ</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экологической</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культуры</w:t>
      </w:r>
    </w:p>
    <w:p w:rsidR="00180DC4" w:rsidRPr="00180DC4" w:rsidRDefault="00180DC4" w:rsidP="00180DC4">
      <w:pPr>
        <w:spacing w:after="0" w:line="240" w:lineRule="auto"/>
        <w:ind w:firstLine="567"/>
        <w:rPr>
          <w:rFonts w:ascii="Times New Roman" w:eastAsia="Calibri" w:hAnsi="Times New Roman" w:cs="Times New Roman"/>
          <w:szCs w:val="24"/>
          <w:lang w:val="en-US"/>
        </w:rPr>
      </w:pPr>
    </w:p>
    <w:tbl>
      <w:tblPr>
        <w:tblW w:w="9571" w:type="dxa"/>
        <w:tblInd w:w="-108" w:type="dxa"/>
        <w:tblCellMar>
          <w:top w:w="7" w:type="dxa"/>
          <w:left w:w="106" w:type="dxa"/>
          <w:right w:w="47" w:type="dxa"/>
        </w:tblCellMar>
        <w:tblLook w:val="04A0" w:firstRow="1" w:lastRow="0" w:firstColumn="1" w:lastColumn="0" w:noHBand="0" w:noVBand="1"/>
      </w:tblPr>
      <w:tblGrid>
        <w:gridCol w:w="3506"/>
        <w:gridCol w:w="1872"/>
        <w:gridCol w:w="2158"/>
        <w:gridCol w:w="2035"/>
      </w:tblGrid>
      <w:tr w:rsidR="00180DC4" w:rsidRPr="00180DC4" w:rsidTr="00180DC4">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Тема</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Возраст</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воспитанников</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Ориентировочное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время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проведения</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Ответственные</w:t>
            </w:r>
          </w:p>
        </w:tc>
      </w:tr>
      <w:tr w:rsidR="00180DC4" w:rsidRPr="00180DC4" w:rsidTr="00180DC4">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Сезонные прогулки в парк «Природа нашего края»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5-7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Октябрь, январь, март, июнь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116"/>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Конкурс поделок из бросового материала «Новогодние украшения»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декабрь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11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Изготовление дидактических пособий «Чистый город!»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 течение года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w:t>
            </w:r>
          </w:p>
        </w:tc>
      </w:tr>
      <w:tr w:rsidR="00180DC4" w:rsidRPr="00180DC4" w:rsidTr="00180DC4">
        <w:trPr>
          <w:trHeight w:val="56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Акция «Птичья столовая»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4-7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Декабрь, январь, февраль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w:t>
            </w:r>
          </w:p>
        </w:tc>
      </w:tr>
      <w:tr w:rsidR="00180DC4" w:rsidRPr="00180DC4" w:rsidTr="00180DC4">
        <w:trPr>
          <w:trHeight w:val="56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Проект «Огородники»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Март-август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w:t>
            </w:r>
          </w:p>
        </w:tc>
      </w:tr>
      <w:tr w:rsidR="00180DC4" w:rsidRPr="00180DC4" w:rsidTr="00180DC4">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Акция «Цветущий детский сад»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5-7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Апрель-май</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Тематический досуг «Наша планета Земля»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Март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групп</w:t>
            </w:r>
          </w:p>
        </w:tc>
      </w:tr>
      <w:tr w:rsidR="00180DC4" w:rsidRPr="00180DC4" w:rsidTr="00180DC4">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Беседы и викторины на тему «птицы нашего края»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Апрель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 групп</w:t>
            </w:r>
          </w:p>
        </w:tc>
      </w:tr>
      <w:tr w:rsidR="00180DC4" w:rsidRPr="00180DC4" w:rsidTr="00180DC4">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«Правила поведения в природе» беседы и викторины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 течение года</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w:t>
            </w:r>
          </w:p>
        </w:tc>
      </w:tr>
    </w:tbl>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p>
    <w:p w:rsidR="002E4B45" w:rsidRDefault="002E4B45" w:rsidP="00180DC4">
      <w:pPr>
        <w:spacing w:after="0" w:line="240" w:lineRule="auto"/>
        <w:ind w:firstLine="567"/>
        <w:jc w:val="both"/>
        <w:rPr>
          <w:rFonts w:ascii="Times New Roman" w:eastAsia="Calibri" w:hAnsi="Times New Roman" w:cs="Times New Roman"/>
          <w:sz w:val="24"/>
          <w:szCs w:val="24"/>
        </w:rPr>
      </w:pPr>
    </w:p>
    <w:p w:rsidR="002E4B45" w:rsidRDefault="002E4B45" w:rsidP="00180DC4">
      <w:pPr>
        <w:spacing w:after="0" w:line="240" w:lineRule="auto"/>
        <w:ind w:firstLine="567"/>
        <w:jc w:val="both"/>
        <w:rPr>
          <w:rFonts w:ascii="Times New Roman" w:eastAsia="Calibri" w:hAnsi="Times New Roman" w:cs="Times New Roman"/>
          <w:sz w:val="24"/>
          <w:szCs w:val="24"/>
        </w:rPr>
      </w:pPr>
    </w:p>
    <w:p w:rsidR="00074194" w:rsidRDefault="00074194" w:rsidP="00180DC4">
      <w:pPr>
        <w:spacing w:after="0" w:line="240" w:lineRule="auto"/>
        <w:ind w:firstLine="567"/>
        <w:jc w:val="both"/>
        <w:rPr>
          <w:rFonts w:ascii="Times New Roman" w:eastAsia="Calibri" w:hAnsi="Times New Roman" w:cs="Times New Roman"/>
          <w:sz w:val="24"/>
          <w:szCs w:val="24"/>
        </w:rPr>
      </w:pPr>
    </w:p>
    <w:p w:rsidR="00074194" w:rsidRDefault="00074194" w:rsidP="00180DC4">
      <w:pPr>
        <w:spacing w:after="0" w:line="240" w:lineRule="auto"/>
        <w:ind w:firstLine="567"/>
        <w:jc w:val="both"/>
        <w:rPr>
          <w:rFonts w:ascii="Times New Roman" w:eastAsia="Calibri" w:hAnsi="Times New Roman" w:cs="Times New Roman"/>
          <w:sz w:val="24"/>
          <w:szCs w:val="24"/>
        </w:rPr>
      </w:pPr>
    </w:p>
    <w:p w:rsidR="00180DC4" w:rsidRPr="00180DC4" w:rsidRDefault="00180DC4" w:rsidP="00180DC4">
      <w:pPr>
        <w:spacing w:after="0" w:line="240" w:lineRule="auto"/>
        <w:ind w:firstLine="567"/>
        <w:jc w:val="both"/>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Воспитание основ безопасности и жизнедеятельности</w:t>
      </w:r>
    </w:p>
    <w:p w:rsidR="00180DC4" w:rsidRPr="00180DC4" w:rsidRDefault="00180DC4" w:rsidP="00180DC4">
      <w:pPr>
        <w:spacing w:after="0" w:line="240" w:lineRule="auto"/>
        <w:ind w:firstLine="567"/>
        <w:jc w:val="both"/>
        <w:rPr>
          <w:rFonts w:ascii="Times New Roman" w:eastAsia="Calibri" w:hAnsi="Times New Roman" w:cs="Times New Roman"/>
          <w:szCs w:val="24"/>
        </w:rPr>
      </w:pPr>
    </w:p>
    <w:tbl>
      <w:tblPr>
        <w:tblW w:w="9571" w:type="dxa"/>
        <w:tblInd w:w="-108" w:type="dxa"/>
        <w:tblCellMar>
          <w:top w:w="7" w:type="dxa"/>
          <w:left w:w="106" w:type="dxa"/>
          <w:right w:w="47" w:type="dxa"/>
        </w:tblCellMar>
        <w:tblLook w:val="04A0" w:firstRow="1" w:lastRow="0" w:firstColumn="1" w:lastColumn="0" w:noHBand="0" w:noVBand="1"/>
      </w:tblPr>
      <w:tblGrid>
        <w:gridCol w:w="3319"/>
        <w:gridCol w:w="1872"/>
        <w:gridCol w:w="2155"/>
        <w:gridCol w:w="2225"/>
      </w:tblGrid>
      <w:tr w:rsidR="00180DC4" w:rsidRPr="00180DC4" w:rsidTr="00180DC4">
        <w:trPr>
          <w:trHeight w:val="56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Тема</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Возраст</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воспитанников</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Ориентировочное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время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проведения</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Ответственные</w:t>
            </w:r>
          </w:p>
        </w:tc>
      </w:tr>
      <w:tr w:rsidR="00180DC4" w:rsidRPr="00180DC4" w:rsidTr="00180DC4">
        <w:trPr>
          <w:trHeight w:val="286"/>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Профилактика пожарной безопасности и детского травматизма </w:t>
            </w:r>
          </w:p>
        </w:tc>
      </w:tr>
      <w:tr w:rsidR="00180DC4" w:rsidRPr="00180DC4" w:rsidTr="00180DC4">
        <w:trPr>
          <w:trHeight w:val="2496"/>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Организация бесед с детьми старшего дошкольного возраста: «Опасные предметы», «Безопасные правила поведения»,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«Безопасность на воде»,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«Безопасность в лесу», «Дикие и домашние животные»,  «Огонь – друг,  огонь – враг»</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4-7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w:t>
            </w:r>
          </w:p>
        </w:tc>
      </w:tr>
      <w:tr w:rsidR="00180DC4" w:rsidRPr="00180DC4" w:rsidTr="00180DC4">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Организация дидактических игр «Когда горит огонь», «Опасно – неопасно», </w:t>
            </w:r>
          </w:p>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rPr>
              <w:t>Служба спасения: 10</w:t>
            </w:r>
            <w:r w:rsidRPr="00180DC4">
              <w:rPr>
                <w:rFonts w:ascii="Times New Roman" w:eastAsia="Calibri" w:hAnsi="Times New Roman" w:cs="Times New Roman"/>
                <w:szCs w:val="24"/>
                <w:lang w:val="en-US"/>
              </w:rPr>
              <w:t xml:space="preserve">1, 102, </w:t>
            </w:r>
          </w:p>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103, единая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 xml:space="preserve">служба 112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Выставка детских рисунков на тему: «Безопасность глазами детей». «Пожарная безопасность», «Охрана труда глазами детей»</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lang w:val="en-US"/>
              </w:rPr>
              <w:t>Март-</w:t>
            </w:r>
            <w:r w:rsidRPr="00180DC4">
              <w:rPr>
                <w:rFonts w:ascii="Times New Roman" w:eastAsia="Calibri" w:hAnsi="Times New Roman" w:cs="Times New Roman"/>
                <w:szCs w:val="24"/>
              </w:rPr>
              <w:t>апрель</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Подвижные игровые ситуации: «Внимание! Опасный предмет!», «Юный пожарный», «Когда чужой стучится в дом»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инструктор по ФК </w:t>
            </w:r>
          </w:p>
        </w:tc>
      </w:tr>
      <w:tr w:rsidR="00180DC4" w:rsidRPr="00180DC4" w:rsidTr="00180DC4">
        <w:trPr>
          <w:trHeight w:val="56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Чтение художественной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литературы по пожарной безопасности, действиям в чрезвычайных ситуациях.</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В течение 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Информирование родителей через материал, представленный на стендах «Безопасность», посредством сайта ДОУ, групповых чатах.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 старший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воспитатель</w:t>
            </w:r>
          </w:p>
        </w:tc>
      </w:tr>
      <w:tr w:rsidR="00180DC4" w:rsidRPr="00180DC4" w:rsidTr="00180DC4">
        <w:trPr>
          <w:trHeight w:val="28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Практические учебные</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 тренировки по эвакуации воспитанников по сигналу.</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По</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плану</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 xml:space="preserve">Заведующий, </w:t>
            </w:r>
            <w:r w:rsidRPr="00180DC4">
              <w:rPr>
                <w:rFonts w:ascii="Times New Roman" w:eastAsia="Calibri" w:hAnsi="Times New Roman" w:cs="Times New Roman"/>
                <w:szCs w:val="24"/>
                <w:lang w:val="en-US"/>
              </w:rPr>
              <w:t>воспитатели</w:t>
            </w:r>
          </w:p>
        </w:tc>
      </w:tr>
      <w:tr w:rsidR="00180DC4" w:rsidRPr="00180DC4" w:rsidTr="00180DC4">
        <w:trPr>
          <w:trHeight w:val="28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Организация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уголков</w:t>
            </w:r>
          </w:p>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Пожарной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безопасности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2-8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 течение 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 групп</w:t>
            </w:r>
          </w:p>
        </w:tc>
      </w:tr>
    </w:tbl>
    <w:p w:rsidR="00180DC4" w:rsidRPr="00180DC4" w:rsidRDefault="00180DC4" w:rsidP="00180DC4">
      <w:pPr>
        <w:spacing w:after="0" w:line="240" w:lineRule="auto"/>
        <w:ind w:firstLine="567"/>
        <w:jc w:val="both"/>
        <w:rPr>
          <w:rFonts w:ascii="Times New Roman" w:eastAsia="Calibri" w:hAnsi="Times New Roman" w:cs="Times New Roman"/>
          <w:szCs w:val="24"/>
          <w:lang w:val="en-US"/>
        </w:rPr>
      </w:pPr>
    </w:p>
    <w:tbl>
      <w:tblPr>
        <w:tblW w:w="9571" w:type="dxa"/>
        <w:tblInd w:w="-108" w:type="dxa"/>
        <w:tblCellMar>
          <w:top w:w="7" w:type="dxa"/>
          <w:left w:w="106" w:type="dxa"/>
          <w:right w:w="47" w:type="dxa"/>
        </w:tblCellMar>
        <w:tblLook w:val="04A0" w:firstRow="1" w:lastRow="0" w:firstColumn="1" w:lastColumn="0" w:noHBand="0" w:noVBand="1"/>
      </w:tblPr>
      <w:tblGrid>
        <w:gridCol w:w="3319"/>
        <w:gridCol w:w="1872"/>
        <w:gridCol w:w="2155"/>
        <w:gridCol w:w="2225"/>
      </w:tblGrid>
      <w:tr w:rsidR="00180DC4" w:rsidRPr="00180DC4" w:rsidTr="00180DC4">
        <w:trPr>
          <w:trHeight w:val="838"/>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Профилактика детского дорожно-транспортного травматизма </w:t>
            </w:r>
          </w:p>
          <w:p w:rsidR="00180DC4" w:rsidRPr="00180DC4" w:rsidRDefault="00180DC4" w:rsidP="00180DC4">
            <w:pPr>
              <w:spacing w:after="0" w:line="240" w:lineRule="auto"/>
              <w:ind w:firstLine="567"/>
              <w:rPr>
                <w:rFonts w:ascii="Times New Roman" w:eastAsia="Calibri" w:hAnsi="Times New Roman" w:cs="Times New Roman"/>
                <w:szCs w:val="24"/>
              </w:rPr>
            </w:pPr>
          </w:p>
        </w:tc>
      </w:tr>
      <w:tr w:rsidR="00180DC4" w:rsidRPr="00180DC4" w:rsidTr="00180DC4">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Профилактические мероприятия: «Осторожно на дороге! Правила поведения на проезжей части!»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 течение периода: октябрь, январь, март, июнь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групп </w:t>
            </w:r>
          </w:p>
        </w:tc>
      </w:tr>
      <w:tr w:rsidR="00180DC4" w:rsidRPr="00180DC4" w:rsidTr="00180DC4">
        <w:trPr>
          <w:trHeight w:val="332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lastRenderedPageBreak/>
              <w:t xml:space="preserve">Экскурсии и целевые прогулки: «Здравствуй, улица», прогулка к пешеходному переходу, прогулка к светофору, наблюдение за движением пешеходов, за движением транспорта, за работой светофора (совместно с родителями). Рассматривание видов транспорта. Знаки на дороге – место установки, назначение.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В течение 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 старшей, догопедической, подготовительной к школе группы</w:t>
            </w:r>
          </w:p>
        </w:tc>
      </w:tr>
      <w:tr w:rsidR="00180DC4" w:rsidRPr="00180DC4" w:rsidTr="00180DC4">
        <w:trPr>
          <w:trHeight w:val="1666"/>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Сюжетно-ролевые игры: «Водитель», «Прогулки по городу», «Автопарковка», «Станция технического обслуживания»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249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Беседы:  «Дорожное движение. Правила безопасности», «Мы - пешеходы!», «Правила поведения на  проезжей части», «Виды транспорта», «Машины специального назначения», «Светофор», «Дорожные знаки».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 течение 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w:t>
            </w:r>
          </w:p>
        </w:tc>
      </w:tr>
      <w:tr w:rsidR="00180DC4" w:rsidRPr="00180DC4" w:rsidTr="00180DC4">
        <w:trPr>
          <w:trHeight w:val="221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Дидактические игры: «Наша улица», «Светофор», «Правильный дорожный знак», «Городская улица», «Правила поведения на перекрестке»,«Дорожные знаки: запрещающие, разрешающие».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w:t>
            </w:r>
          </w:p>
        </w:tc>
      </w:tr>
      <w:tr w:rsidR="00180DC4" w:rsidRPr="00180DC4" w:rsidTr="00180DC4">
        <w:trPr>
          <w:trHeight w:val="3614"/>
        </w:trPr>
        <w:tc>
          <w:tcPr>
            <w:tcW w:w="3319" w:type="dxa"/>
            <w:tcBorders>
              <w:top w:val="single" w:sz="4" w:space="0" w:color="000000"/>
              <w:left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Художественная литература для чтения и заучивания: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С. Михалков «Моя улица», «Велосипедист», «Скверная история»;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 Маршак «Милиционер»,</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«Мяч»;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 Головко «Правила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движения»;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С. Яковлев «Советы доктора Айболита»;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А. Северный «Светофор» и др. </w:t>
            </w:r>
          </w:p>
        </w:tc>
        <w:tc>
          <w:tcPr>
            <w:tcW w:w="1872" w:type="dxa"/>
            <w:tcBorders>
              <w:top w:val="single" w:sz="4" w:space="0" w:color="000000"/>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225" w:type="dxa"/>
            <w:tcBorders>
              <w:top w:val="single" w:sz="4" w:space="0" w:color="000000"/>
              <w:left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Игра–викторина «Осторожно. пешеход»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Ноябрь</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старшей, логопедической и</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подготовительной к школе групп </w:t>
            </w:r>
          </w:p>
        </w:tc>
      </w:tr>
      <w:tr w:rsidR="00180DC4" w:rsidRPr="00180DC4" w:rsidTr="00180DC4">
        <w:trPr>
          <w:trHeight w:val="56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lastRenderedPageBreak/>
              <w:t xml:space="preserve">Игровые занятия по БДД для дошкольников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Май - июнь</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Проведение инструктажей (ведение журналов) детей перед выходом из ДОУ (передвижение по дорогам организованных групп детей)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4-7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83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Участие воспитанников и педагогов в районных, городских акциях, конкурсах и иных мероприятиях по теме безопасности «Дорога глазами детей», «Знание – жизнь» и др.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w:t>
            </w:r>
          </w:p>
        </w:tc>
      </w:tr>
      <w:tr w:rsidR="00180DC4" w:rsidRPr="00180DC4" w:rsidTr="00180DC4">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Организация уголков дорожной безопасности (пополнение учебными пособиями и обновление </w:t>
            </w:r>
          </w:p>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 xml:space="preserve">атрибутов)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bl>
    <w:p w:rsidR="00180DC4" w:rsidRPr="00180DC4" w:rsidRDefault="00180DC4" w:rsidP="00180DC4">
      <w:pPr>
        <w:spacing w:after="0" w:line="240" w:lineRule="auto"/>
        <w:ind w:firstLine="567"/>
        <w:jc w:val="both"/>
        <w:rPr>
          <w:rFonts w:ascii="Times New Roman" w:eastAsia="Calibri" w:hAnsi="Times New Roman" w:cs="Times New Roman"/>
          <w:sz w:val="28"/>
          <w:szCs w:val="24"/>
        </w:rPr>
      </w:pPr>
      <w:r w:rsidRPr="00180DC4">
        <w:rPr>
          <w:rFonts w:ascii="Times New Roman" w:eastAsia="Calibri" w:hAnsi="Times New Roman" w:cs="Times New Roman"/>
          <w:sz w:val="28"/>
          <w:szCs w:val="24"/>
        </w:rPr>
        <w:t>Воспитание основ информационно-коммуникативной культуры</w:t>
      </w:r>
    </w:p>
    <w:p w:rsidR="00180DC4" w:rsidRPr="00180DC4" w:rsidRDefault="00180DC4" w:rsidP="00180DC4">
      <w:pPr>
        <w:spacing w:after="0" w:line="240" w:lineRule="auto"/>
        <w:ind w:firstLine="567"/>
        <w:jc w:val="both"/>
        <w:rPr>
          <w:rFonts w:ascii="Times New Roman" w:eastAsia="Calibri" w:hAnsi="Times New Roman" w:cs="Times New Roman"/>
          <w:szCs w:val="24"/>
        </w:rPr>
      </w:pPr>
    </w:p>
    <w:tbl>
      <w:tblPr>
        <w:tblW w:w="9571" w:type="dxa"/>
        <w:tblInd w:w="-108" w:type="dxa"/>
        <w:tblCellMar>
          <w:top w:w="7" w:type="dxa"/>
          <w:right w:w="47" w:type="dxa"/>
        </w:tblCellMar>
        <w:tblLook w:val="04A0" w:firstRow="1" w:lastRow="0" w:firstColumn="1" w:lastColumn="0" w:noHBand="0" w:noVBand="1"/>
      </w:tblPr>
      <w:tblGrid>
        <w:gridCol w:w="3299"/>
        <w:gridCol w:w="1872"/>
        <w:gridCol w:w="2158"/>
        <w:gridCol w:w="2242"/>
      </w:tblGrid>
      <w:tr w:rsidR="00180DC4" w:rsidRPr="00180DC4" w:rsidTr="00180DC4">
        <w:trPr>
          <w:trHeight w:val="562"/>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Тема</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Возраст</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воспитанников</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Ориентировочное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время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проведения</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Ответственные</w:t>
            </w:r>
          </w:p>
        </w:tc>
      </w:tr>
      <w:tr w:rsidR="00180DC4" w:rsidRPr="00180DC4" w:rsidTr="00180DC4">
        <w:trPr>
          <w:trHeight w:val="139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Организовать цикл взаимных мастер-классов с участием детей по использованию интерактивного оборудования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5-8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 течение года</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39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Создать условия для воспитания информационной культуры – освоение цифрового пространства и оборудования детьми.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4-8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 xml:space="preserve">В </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 старший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воспитатель</w:t>
            </w:r>
          </w:p>
        </w:tc>
      </w:tr>
    </w:tbl>
    <w:p w:rsidR="00180DC4" w:rsidRPr="00180DC4" w:rsidRDefault="00180DC4" w:rsidP="00180DC4">
      <w:pPr>
        <w:spacing w:after="0" w:line="240" w:lineRule="auto"/>
        <w:ind w:firstLine="567"/>
        <w:rPr>
          <w:rFonts w:ascii="Times New Roman" w:eastAsia="Calibri" w:hAnsi="Times New Roman" w:cs="Times New Roman"/>
          <w:szCs w:val="24"/>
          <w:lang w:val="en-US"/>
        </w:rPr>
      </w:pP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lang w:val="en-US"/>
        </w:rPr>
        <w:t>Взаимодействие с семьями</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воспитанников</w:t>
      </w:r>
    </w:p>
    <w:p w:rsidR="00180DC4" w:rsidRPr="00180DC4" w:rsidRDefault="00180DC4" w:rsidP="00180DC4">
      <w:pPr>
        <w:spacing w:after="0" w:line="240" w:lineRule="auto"/>
        <w:ind w:firstLine="567"/>
        <w:rPr>
          <w:rFonts w:ascii="Times New Roman" w:eastAsia="Calibri" w:hAnsi="Times New Roman" w:cs="Times New Roman"/>
          <w:szCs w:val="24"/>
          <w:lang w:val="en-US"/>
        </w:rPr>
      </w:pPr>
    </w:p>
    <w:tbl>
      <w:tblPr>
        <w:tblW w:w="9571" w:type="dxa"/>
        <w:tblInd w:w="-108" w:type="dxa"/>
        <w:tblCellMar>
          <w:top w:w="7" w:type="dxa"/>
          <w:left w:w="106" w:type="dxa"/>
          <w:right w:w="47" w:type="dxa"/>
        </w:tblCellMar>
        <w:tblLook w:val="04A0" w:firstRow="1" w:lastRow="0" w:firstColumn="1" w:lastColumn="0" w:noHBand="0" w:noVBand="1"/>
      </w:tblPr>
      <w:tblGrid>
        <w:gridCol w:w="3260"/>
        <w:gridCol w:w="1874"/>
        <w:gridCol w:w="2155"/>
        <w:gridCol w:w="2282"/>
      </w:tblGrid>
      <w:tr w:rsidR="00180DC4" w:rsidRPr="00180DC4" w:rsidTr="00180DC4">
        <w:trPr>
          <w:trHeight w:val="564"/>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Тема</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мероприятия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Возраст</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воспитанников</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Ориентировочное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время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проведения</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Ответственные</w:t>
            </w:r>
          </w:p>
        </w:tc>
      </w:tr>
      <w:tr w:rsidR="00180DC4" w:rsidRPr="00180DC4" w:rsidTr="00180DC4">
        <w:trPr>
          <w:trHeight w:val="1114"/>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 xml:space="preserve">Общее родительское собрание «Начало учебного года». </w:t>
            </w:r>
            <w:r w:rsidRPr="00180DC4">
              <w:rPr>
                <w:rFonts w:ascii="Times New Roman" w:eastAsia="Calibri" w:hAnsi="Times New Roman" w:cs="Times New Roman"/>
                <w:szCs w:val="24"/>
                <w:lang w:val="en-US"/>
              </w:rPr>
              <w:t>Презентация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 xml:space="preserve">учреждения.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Сентябрь</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Заведующий ДОУ, воспитатели</w:t>
            </w:r>
          </w:p>
        </w:tc>
      </w:tr>
      <w:tr w:rsidR="00180DC4" w:rsidRPr="00180DC4" w:rsidTr="00180DC4">
        <w:trPr>
          <w:trHeight w:val="838"/>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Анкетирование родителей «Наш Детский сад»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2-7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Сентябрь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Старший воспитатель, воспитатели </w:t>
            </w:r>
          </w:p>
        </w:tc>
      </w:tr>
      <w:tr w:rsidR="00180DC4" w:rsidRPr="00180DC4" w:rsidTr="00180DC4">
        <w:trPr>
          <w:trHeight w:val="562"/>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Выставка поделок «Осенняя пора -очей очарованье»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Октябрь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w:t>
            </w:r>
          </w:p>
        </w:tc>
      </w:tr>
      <w:tr w:rsidR="00180DC4" w:rsidRPr="00180DC4" w:rsidTr="00180DC4">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Создание буклетов, листовок, размещение стендовой информации по теме: «Труд-основа жизни человека»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Ноябрь</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562"/>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lastRenderedPageBreak/>
              <w:t xml:space="preserve">Фотовыставка « Мое домашнее животное»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Январь</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Постоянное взаимодействие с семьями воспитанников (часы взаимодействия) «Ящик вопросов»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rPr>
              <w:t>П</w:t>
            </w:r>
            <w:r w:rsidRPr="00180DC4">
              <w:rPr>
                <w:rFonts w:ascii="Times New Roman" w:eastAsia="Calibri" w:hAnsi="Times New Roman" w:cs="Times New Roman"/>
                <w:szCs w:val="24"/>
                <w:lang w:val="en-US"/>
              </w:rPr>
              <w:t>остоянно</w:t>
            </w:r>
          </w:p>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Совместные акции «Блокадный Ленинград», «Окна Победы»</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Январь, май</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 xml:space="preserve">Воспитатели, родители, </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дети</w:t>
            </w:r>
          </w:p>
        </w:tc>
      </w:tr>
      <w:tr w:rsidR="00180DC4" w:rsidRPr="00180DC4" w:rsidTr="00180DC4">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Вовлечение родителей в традиционные праздники, события, прогулки и экскурсии, вечера досугов и другие мероприятия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lang w:val="en-US"/>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lang w:val="en-US"/>
              </w:rPr>
              <w:t>Постоянно</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lang w:val="en-US"/>
              </w:rPr>
              <w:t>Воспитатели, родители</w:t>
            </w:r>
          </w:p>
        </w:tc>
      </w:tr>
      <w:tr w:rsidR="00180DC4" w:rsidRPr="00180DC4" w:rsidTr="00180DC4">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Постоянное взаимодействие с семьями воспитанников в цифровом пространстве «Воспитываем вместе!»</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lang w:val="en-US"/>
              </w:rPr>
              <w:t>Постоянно</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 течение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года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 родители</w:t>
            </w:r>
          </w:p>
        </w:tc>
      </w:tr>
      <w:tr w:rsidR="00180DC4" w:rsidRPr="00180DC4" w:rsidTr="00180DC4">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Совместная проектная деятельность «Наше хобби»</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март</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Воспитатели, родители, дети</w:t>
            </w:r>
          </w:p>
        </w:tc>
      </w:tr>
      <w:tr w:rsidR="00180DC4" w:rsidRPr="00180DC4" w:rsidTr="00180DC4">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Анкетирование родителей </w:t>
            </w:r>
          </w:p>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«Удовлетворенность родителей в предоставлении услуг воспитания»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lang w:val="en-US"/>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май</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lang w:val="en-US"/>
              </w:rPr>
              <w:t>Старший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воспитатель, воспитатели, родители.</w:t>
            </w:r>
          </w:p>
        </w:tc>
      </w:tr>
    </w:tbl>
    <w:p w:rsidR="00180DC4" w:rsidRPr="00180DC4" w:rsidRDefault="00180DC4" w:rsidP="00180DC4">
      <w:pPr>
        <w:spacing w:after="0" w:line="240" w:lineRule="auto"/>
        <w:ind w:firstLine="567"/>
        <w:rPr>
          <w:rFonts w:ascii="Times New Roman" w:eastAsia="Calibri" w:hAnsi="Times New Roman" w:cs="Times New Roman"/>
          <w:szCs w:val="24"/>
          <w:lang w:val="en-US"/>
        </w:rPr>
      </w:pPr>
    </w:p>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lang w:val="en-US"/>
        </w:rPr>
        <w:t>Сотрудничество с социальными</w:t>
      </w:r>
      <w:r w:rsidRPr="00180DC4">
        <w:rPr>
          <w:rFonts w:ascii="Times New Roman" w:eastAsia="Calibri" w:hAnsi="Times New Roman" w:cs="Times New Roman"/>
          <w:sz w:val="24"/>
          <w:szCs w:val="24"/>
        </w:rPr>
        <w:t xml:space="preserve"> </w:t>
      </w:r>
      <w:r w:rsidRPr="00180DC4">
        <w:rPr>
          <w:rFonts w:ascii="Times New Roman" w:eastAsia="Calibri" w:hAnsi="Times New Roman" w:cs="Times New Roman"/>
          <w:sz w:val="24"/>
          <w:szCs w:val="24"/>
          <w:lang w:val="en-US"/>
        </w:rPr>
        <w:t>партнёрами</w:t>
      </w:r>
    </w:p>
    <w:p w:rsidR="00180DC4" w:rsidRPr="00180DC4" w:rsidRDefault="00180DC4" w:rsidP="00180DC4">
      <w:pPr>
        <w:spacing w:after="0" w:line="240" w:lineRule="auto"/>
        <w:ind w:firstLine="567"/>
        <w:rPr>
          <w:rFonts w:ascii="Times New Roman" w:eastAsia="Calibri" w:hAnsi="Times New Roman" w:cs="Times New Roman"/>
          <w:szCs w:val="24"/>
          <w:lang w:val="en-US"/>
        </w:rPr>
      </w:pPr>
    </w:p>
    <w:tbl>
      <w:tblPr>
        <w:tblW w:w="9571" w:type="dxa"/>
        <w:tblInd w:w="-108" w:type="dxa"/>
        <w:tblCellMar>
          <w:top w:w="7" w:type="dxa"/>
          <w:right w:w="115" w:type="dxa"/>
        </w:tblCellMar>
        <w:tblLook w:val="04A0" w:firstRow="1" w:lastRow="0" w:firstColumn="1" w:lastColumn="0" w:noHBand="0" w:noVBand="1"/>
      </w:tblPr>
      <w:tblGrid>
        <w:gridCol w:w="3000"/>
        <w:gridCol w:w="1980"/>
        <w:gridCol w:w="2369"/>
        <w:gridCol w:w="2222"/>
      </w:tblGrid>
      <w:tr w:rsidR="00180DC4" w:rsidRPr="00180DC4" w:rsidTr="00180DC4">
        <w:trPr>
          <w:trHeight w:val="562"/>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Тема</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мероприятия</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Возраст</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воспитанников</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Ориентировочное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ремя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проведения</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Ответственные</w:t>
            </w:r>
          </w:p>
        </w:tc>
      </w:tr>
      <w:tr w:rsidR="00180DC4" w:rsidRPr="00180DC4" w:rsidTr="00180DC4">
        <w:trPr>
          <w:trHeight w:val="1666"/>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Организация взаимодействия с социальными партнерами разной направленности по плану совместной деятельности.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4-7 лет</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 течение года по плану </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Старший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воспитатель, воспитатели</w:t>
            </w:r>
          </w:p>
        </w:tc>
      </w:tr>
    </w:tbl>
    <w:p w:rsidR="00180DC4" w:rsidRPr="00180DC4" w:rsidRDefault="00180DC4" w:rsidP="00180DC4">
      <w:pPr>
        <w:spacing w:after="0" w:line="240" w:lineRule="auto"/>
        <w:ind w:firstLine="567"/>
        <w:rPr>
          <w:rFonts w:ascii="Times New Roman" w:eastAsia="Calibri" w:hAnsi="Times New Roman" w:cs="Times New Roman"/>
          <w:sz w:val="24"/>
          <w:szCs w:val="24"/>
          <w:lang w:val="en-US"/>
        </w:rPr>
      </w:pPr>
    </w:p>
    <w:p w:rsidR="002E4B45" w:rsidRDefault="002E4B45" w:rsidP="00180DC4">
      <w:pPr>
        <w:spacing w:after="0" w:line="240" w:lineRule="auto"/>
        <w:ind w:firstLine="567"/>
        <w:rPr>
          <w:rFonts w:ascii="Times New Roman" w:eastAsia="Calibri" w:hAnsi="Times New Roman" w:cs="Times New Roman"/>
          <w:sz w:val="24"/>
          <w:szCs w:val="24"/>
        </w:rPr>
      </w:pPr>
    </w:p>
    <w:p w:rsidR="002E4B45" w:rsidRDefault="002E4B45" w:rsidP="00180DC4">
      <w:pPr>
        <w:spacing w:after="0" w:line="240" w:lineRule="auto"/>
        <w:ind w:firstLine="567"/>
        <w:rPr>
          <w:rFonts w:ascii="Times New Roman" w:eastAsia="Calibri" w:hAnsi="Times New Roman" w:cs="Times New Roman"/>
          <w:sz w:val="24"/>
          <w:szCs w:val="24"/>
        </w:rPr>
      </w:pP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Организация развивающей предметно-пространственной среды</w:t>
      </w:r>
    </w:p>
    <w:p w:rsidR="00180DC4" w:rsidRPr="00180DC4" w:rsidRDefault="00180DC4" w:rsidP="00180DC4">
      <w:pPr>
        <w:spacing w:after="0" w:line="240" w:lineRule="auto"/>
        <w:ind w:firstLine="567"/>
        <w:rPr>
          <w:rFonts w:ascii="Times New Roman" w:eastAsia="Calibri" w:hAnsi="Times New Roman" w:cs="Times New Roman"/>
          <w:szCs w:val="24"/>
        </w:rPr>
      </w:pPr>
    </w:p>
    <w:tbl>
      <w:tblPr>
        <w:tblW w:w="9607" w:type="dxa"/>
        <w:tblInd w:w="-108" w:type="dxa"/>
        <w:tblCellMar>
          <w:top w:w="7" w:type="dxa"/>
          <w:left w:w="106" w:type="dxa"/>
          <w:right w:w="84" w:type="dxa"/>
        </w:tblCellMar>
        <w:tblLook w:val="04A0" w:firstRow="1" w:lastRow="0" w:firstColumn="1" w:lastColumn="0" w:noHBand="0" w:noVBand="1"/>
      </w:tblPr>
      <w:tblGrid>
        <w:gridCol w:w="2766"/>
        <w:gridCol w:w="1801"/>
        <w:gridCol w:w="2772"/>
        <w:gridCol w:w="2268"/>
      </w:tblGrid>
      <w:tr w:rsidR="00180DC4" w:rsidRPr="00180DC4" w:rsidTr="00180DC4">
        <w:trPr>
          <w:trHeight w:val="564"/>
        </w:trPr>
        <w:tc>
          <w:tcPr>
            <w:tcW w:w="27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Тема</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мероприятия</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Возраст</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воспитанников</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Ориентировочное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время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проведения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Ответственные</w:t>
            </w:r>
          </w:p>
        </w:tc>
      </w:tr>
      <w:tr w:rsidR="00180DC4" w:rsidRPr="00180DC4" w:rsidTr="00180DC4">
        <w:trPr>
          <w:trHeight w:val="1942"/>
        </w:trPr>
        <w:tc>
          <w:tcPr>
            <w:tcW w:w="27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lastRenderedPageBreak/>
              <w:t xml:space="preserve">Эстетическое оформление, дизайн интерьера групповых помещений, раздевалок, расстановка детской мебели. </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2-7 лет</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Август - сентябрь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Заведующий, старший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воспитатель, воспитатели</w:t>
            </w:r>
          </w:p>
        </w:tc>
      </w:tr>
      <w:tr w:rsidR="00180DC4" w:rsidRPr="00180DC4" w:rsidTr="00180DC4">
        <w:trPr>
          <w:trHeight w:val="456"/>
        </w:trPr>
        <w:tc>
          <w:tcPr>
            <w:tcW w:w="27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Эстетическое оформление группового пространства к традиционным праздникам </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2-7 лет</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Постоянно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Музыкальный руководитель, воспитатели, инструктор ФК </w:t>
            </w:r>
          </w:p>
        </w:tc>
      </w:tr>
      <w:tr w:rsidR="00180DC4" w:rsidRPr="00180DC4" w:rsidTr="00180DC4">
        <w:trPr>
          <w:trHeight w:val="1942"/>
        </w:trPr>
        <w:tc>
          <w:tcPr>
            <w:tcW w:w="27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Организация группового пространства: использование детских творческих работ, поделок. </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2-7 лет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Постоянно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Воспитатели </w:t>
            </w:r>
          </w:p>
        </w:tc>
      </w:tr>
      <w:tr w:rsidR="00180DC4" w:rsidRPr="00180DC4" w:rsidTr="00180DC4">
        <w:trPr>
          <w:trHeight w:val="1942"/>
        </w:trPr>
        <w:tc>
          <w:tcPr>
            <w:tcW w:w="27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Внесение в среду новых предметов, оформление выставок, в соответствии с комплексно-тематическим планированием. </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2-7 лет</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По</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комплексно</w:t>
            </w:r>
            <w:r w:rsidRPr="00180DC4">
              <w:rPr>
                <w:rFonts w:ascii="Times New Roman" w:eastAsia="Calibri" w:hAnsi="Times New Roman" w:cs="Times New Roman"/>
                <w:szCs w:val="24"/>
              </w:rPr>
              <w:t>-</w:t>
            </w:r>
            <w:r w:rsidRPr="00180DC4">
              <w:rPr>
                <w:rFonts w:ascii="Times New Roman" w:eastAsia="Calibri" w:hAnsi="Times New Roman" w:cs="Times New Roman"/>
                <w:szCs w:val="24"/>
                <w:lang w:val="en-US"/>
              </w:rPr>
              <w:t>тематическому</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планированию</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Воспитатели</w:t>
            </w:r>
          </w:p>
        </w:tc>
      </w:tr>
      <w:tr w:rsidR="00180DC4" w:rsidRPr="00180DC4" w:rsidTr="00180DC4">
        <w:trPr>
          <w:trHeight w:val="2494"/>
        </w:trPr>
        <w:tc>
          <w:tcPr>
            <w:tcW w:w="2766"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Организация современной цифровой образовательной среды, как часть развивающей предметно-пространственной среды для воспитанников. </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2-7 лет</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Постоянно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rPr>
                <w:rFonts w:ascii="Times New Roman" w:eastAsia="Calibri" w:hAnsi="Times New Roman" w:cs="Times New Roman"/>
                <w:szCs w:val="24"/>
              </w:rPr>
            </w:pPr>
            <w:r w:rsidRPr="00180DC4">
              <w:rPr>
                <w:rFonts w:ascii="Times New Roman" w:eastAsia="Calibri" w:hAnsi="Times New Roman" w:cs="Times New Roman"/>
                <w:szCs w:val="24"/>
              </w:rPr>
              <w:t xml:space="preserve">Заведующий ДОУ, старший воспитатель, воспитатели </w:t>
            </w:r>
          </w:p>
        </w:tc>
      </w:tr>
    </w:tbl>
    <w:p w:rsidR="00180DC4" w:rsidRPr="00180DC4" w:rsidRDefault="00180DC4" w:rsidP="00180DC4">
      <w:pPr>
        <w:spacing w:after="0" w:line="240" w:lineRule="auto"/>
        <w:ind w:firstLine="567"/>
        <w:jc w:val="both"/>
        <w:rPr>
          <w:rFonts w:ascii="Times New Roman" w:eastAsia="Calibri" w:hAnsi="Times New Roman" w:cs="Times New Roman"/>
          <w:szCs w:val="24"/>
        </w:rPr>
      </w:pPr>
    </w:p>
    <w:p w:rsidR="00180DC4" w:rsidRPr="00180DC4" w:rsidRDefault="00180DC4" w:rsidP="00180DC4">
      <w:pPr>
        <w:spacing w:after="0" w:line="240" w:lineRule="auto"/>
        <w:ind w:firstLine="567"/>
        <w:jc w:val="both"/>
        <w:rPr>
          <w:rFonts w:ascii="Times New Roman" w:eastAsia="Calibri" w:hAnsi="Times New Roman" w:cs="Times New Roman"/>
          <w:sz w:val="24"/>
          <w:szCs w:val="24"/>
        </w:rPr>
      </w:pPr>
      <w:r w:rsidRPr="00180DC4">
        <w:rPr>
          <w:rFonts w:ascii="Times New Roman" w:eastAsia="Calibri" w:hAnsi="Times New Roman" w:cs="Times New Roman"/>
          <w:sz w:val="24"/>
          <w:szCs w:val="24"/>
        </w:rPr>
        <w:t>Традиционные события, праздники и развлечения</w:t>
      </w:r>
    </w:p>
    <w:p w:rsidR="00180DC4" w:rsidRPr="00180DC4" w:rsidRDefault="00180DC4" w:rsidP="00180DC4">
      <w:pPr>
        <w:spacing w:after="0" w:line="240" w:lineRule="auto"/>
        <w:ind w:firstLine="567"/>
        <w:jc w:val="both"/>
        <w:rPr>
          <w:rFonts w:ascii="Times New Roman" w:eastAsia="Calibri" w:hAnsi="Times New Roman" w:cs="Times New Roman"/>
          <w:szCs w:val="24"/>
        </w:rPr>
      </w:pPr>
    </w:p>
    <w:tbl>
      <w:tblPr>
        <w:tblW w:w="9468" w:type="dxa"/>
        <w:tblInd w:w="-5" w:type="dxa"/>
        <w:tblCellMar>
          <w:top w:w="7" w:type="dxa"/>
          <w:right w:w="115" w:type="dxa"/>
        </w:tblCellMar>
        <w:tblLook w:val="04A0" w:firstRow="1" w:lastRow="0" w:firstColumn="1" w:lastColumn="0" w:noHBand="0" w:noVBand="1"/>
      </w:tblPr>
      <w:tblGrid>
        <w:gridCol w:w="1757"/>
        <w:gridCol w:w="7711"/>
      </w:tblGrid>
      <w:tr w:rsidR="00180DC4" w:rsidRPr="00180DC4" w:rsidTr="00180DC4">
        <w:trPr>
          <w:trHeight w:val="562"/>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Время</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проведения</w:t>
            </w:r>
          </w:p>
        </w:tc>
        <w:tc>
          <w:tcPr>
            <w:tcW w:w="771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Название</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мероприятия</w:t>
            </w:r>
          </w:p>
        </w:tc>
      </w:tr>
      <w:tr w:rsidR="00180DC4" w:rsidRPr="00180DC4" w:rsidTr="00180DC4">
        <w:trPr>
          <w:trHeight w:val="889"/>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Сентябрь</w:t>
            </w:r>
          </w:p>
        </w:tc>
        <w:tc>
          <w:tcPr>
            <w:tcW w:w="771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Праздник «День знаний» </w:t>
            </w: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Беседы с воспитанниками старшего дошкольного возраста по теме: «7 сентября- день Бородинского сражения»</w:t>
            </w:r>
          </w:p>
        </w:tc>
      </w:tr>
      <w:tr w:rsidR="00180DC4" w:rsidRPr="00180DC4" w:rsidTr="00180DC4">
        <w:trPr>
          <w:trHeight w:val="588"/>
        </w:trPr>
        <w:tc>
          <w:tcPr>
            <w:tcW w:w="1757" w:type="dxa"/>
            <w:vMerge w:val="restart"/>
            <w:tcBorders>
              <w:top w:val="single" w:sz="4" w:space="0" w:color="000000"/>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lang w:val="en-US"/>
              </w:rPr>
              <w:t>Октябрь</w:t>
            </w:r>
          </w:p>
        </w:tc>
        <w:tc>
          <w:tcPr>
            <w:tcW w:w="7711" w:type="dxa"/>
            <w:tcBorders>
              <w:top w:val="single" w:sz="4" w:space="0" w:color="000000"/>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1 октября: Международный день пожилых людей. ООД по теме «Уважай старость!»</w:t>
            </w:r>
          </w:p>
        </w:tc>
      </w:tr>
      <w:tr w:rsidR="00180DC4" w:rsidRPr="00180DC4" w:rsidTr="00180DC4">
        <w:trPr>
          <w:trHeight w:val="300"/>
        </w:trPr>
        <w:tc>
          <w:tcPr>
            <w:tcW w:w="1757" w:type="dxa"/>
            <w:vMerge/>
            <w:tcBorders>
              <w:top w:val="single" w:sz="4" w:space="0" w:color="000000"/>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lang w:val="en-US"/>
              </w:rPr>
              <w:t>Праздник «День</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дошкольного</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 xml:space="preserve">работника» </w:t>
            </w:r>
          </w:p>
        </w:tc>
      </w:tr>
      <w:tr w:rsidR="00180DC4" w:rsidRPr="00180DC4" w:rsidTr="00180DC4">
        <w:trPr>
          <w:trHeight w:val="312"/>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p>
        </w:tc>
        <w:tc>
          <w:tcPr>
            <w:tcW w:w="7711" w:type="dxa"/>
            <w:tcBorders>
              <w:top w:val="single" w:sz="4" w:space="0" w:color="000000"/>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lang w:val="en-US"/>
              </w:rPr>
              <w:t>Праздник «Осенний</w:t>
            </w:r>
            <w:r w:rsidRPr="00180DC4">
              <w:rPr>
                <w:rFonts w:ascii="Times New Roman" w:eastAsia="Calibri" w:hAnsi="Times New Roman" w:cs="Times New Roman"/>
                <w:szCs w:val="24"/>
              </w:rPr>
              <w:t xml:space="preserve"> </w:t>
            </w:r>
            <w:r w:rsidRPr="00180DC4">
              <w:rPr>
                <w:rFonts w:ascii="Times New Roman" w:eastAsia="Calibri" w:hAnsi="Times New Roman" w:cs="Times New Roman"/>
                <w:szCs w:val="24"/>
                <w:lang w:val="en-US"/>
              </w:rPr>
              <w:t xml:space="preserve">бал» </w:t>
            </w:r>
          </w:p>
        </w:tc>
      </w:tr>
      <w:tr w:rsidR="00180DC4" w:rsidRPr="00180DC4" w:rsidTr="00180DC4">
        <w:trPr>
          <w:trHeight w:val="660"/>
        </w:trPr>
        <w:tc>
          <w:tcPr>
            <w:tcW w:w="1757" w:type="dxa"/>
            <w:vMerge w:val="restart"/>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 Международный день музыки – «Музыкальная гостиная» (музыкальный руководитель).</w:t>
            </w:r>
          </w:p>
        </w:tc>
      </w:tr>
      <w:tr w:rsidR="00180DC4" w:rsidRPr="00180DC4" w:rsidTr="00180DC4">
        <w:trPr>
          <w:trHeight w:val="744"/>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5 октября: День учителя – выступление воспитанников ДОУ на праздничном районном концерте.</w:t>
            </w:r>
          </w:p>
        </w:tc>
      </w:tr>
      <w:tr w:rsidR="00180DC4" w:rsidRPr="00180DC4" w:rsidTr="00180DC4">
        <w:trPr>
          <w:trHeight w:val="776"/>
        </w:trPr>
        <w:tc>
          <w:tcPr>
            <w:tcW w:w="1757" w:type="dxa"/>
            <w:vMerge/>
            <w:tcBorders>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16 октября: День отца в России. Спортивные соревнования «Мой папа самый лучший».</w:t>
            </w:r>
          </w:p>
        </w:tc>
      </w:tr>
      <w:tr w:rsidR="00180DC4" w:rsidRPr="00180DC4" w:rsidTr="00180DC4">
        <w:trPr>
          <w:trHeight w:val="831"/>
        </w:trPr>
        <w:tc>
          <w:tcPr>
            <w:tcW w:w="1757" w:type="dxa"/>
            <w:vMerge w:val="restart"/>
            <w:tcBorders>
              <w:top w:val="single" w:sz="4" w:space="0" w:color="000000"/>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Ноябрь</w:t>
            </w:r>
          </w:p>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000000"/>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Праздник «День народного единства» </w:t>
            </w: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4 ноября: День народного единства – презентация и праздничный концерт</w:t>
            </w:r>
          </w:p>
        </w:tc>
      </w:tr>
      <w:tr w:rsidR="00180DC4" w:rsidRPr="00180DC4" w:rsidTr="00180DC4">
        <w:trPr>
          <w:trHeight w:val="613"/>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27 ноября: День матери в России – концерт «Нашим мамам»</w:t>
            </w:r>
          </w:p>
        </w:tc>
      </w:tr>
      <w:tr w:rsidR="00180DC4" w:rsidRPr="00180DC4" w:rsidTr="00180DC4">
        <w:trPr>
          <w:trHeight w:val="685"/>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30 ноября: День Государственного герба Российской Федерации. Беседы по группам о символах России.</w:t>
            </w:r>
          </w:p>
        </w:tc>
      </w:tr>
      <w:tr w:rsidR="00180DC4" w:rsidRPr="00180DC4" w:rsidTr="00180DC4">
        <w:trPr>
          <w:trHeight w:val="286"/>
        </w:trPr>
        <w:tc>
          <w:tcPr>
            <w:tcW w:w="1757" w:type="dxa"/>
            <w:vMerge/>
            <w:tcBorders>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000000"/>
              <w:left w:val="single" w:sz="4" w:space="0" w:color="000000"/>
              <w:bottom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Концертная программа «День Матери». </w:t>
            </w:r>
          </w:p>
        </w:tc>
      </w:tr>
      <w:tr w:rsidR="00180DC4" w:rsidRPr="00180DC4" w:rsidTr="00180DC4">
        <w:trPr>
          <w:trHeight w:val="372"/>
        </w:trPr>
        <w:tc>
          <w:tcPr>
            <w:tcW w:w="1757" w:type="dxa"/>
            <w:vMerge w:val="restart"/>
            <w:tcBorders>
              <w:top w:val="single" w:sz="4" w:space="0" w:color="000000"/>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Декабрь</w:t>
            </w:r>
          </w:p>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000000"/>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 Спортивное развлечение «Звёздочки ГТО» </w:t>
            </w:r>
          </w:p>
        </w:tc>
      </w:tr>
      <w:tr w:rsidR="00180DC4" w:rsidRPr="00180DC4" w:rsidTr="00180DC4">
        <w:trPr>
          <w:trHeight w:val="762"/>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p>
        </w:tc>
        <w:tc>
          <w:tcPr>
            <w:tcW w:w="7711" w:type="dxa"/>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 декабря: День неизвестного солдата; - презентация для дошкольников «Неизвестный солдат».</w:t>
            </w:r>
          </w:p>
        </w:tc>
      </w:tr>
      <w:tr w:rsidR="00180DC4" w:rsidRPr="00180DC4" w:rsidTr="00180DC4">
        <w:trPr>
          <w:trHeight w:val="691"/>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Международный день инвалидов. Беседа на тему: «Мы все такие разные!»</w:t>
            </w:r>
          </w:p>
        </w:tc>
      </w:tr>
      <w:tr w:rsidR="00180DC4" w:rsidRPr="00180DC4" w:rsidTr="00180DC4">
        <w:trPr>
          <w:trHeight w:val="616"/>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5 декабря: День добровольца (волонтера) в России; Беседа: «Кто такие волонтеры» для старшего дошкольного возраста.</w:t>
            </w:r>
          </w:p>
        </w:tc>
      </w:tr>
      <w:tr w:rsidR="00180DC4" w:rsidRPr="00180DC4" w:rsidTr="00180DC4">
        <w:trPr>
          <w:trHeight w:val="557"/>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8 декабря: Международный день художника; Выставка рисунков «Моя мечта»</w:t>
            </w:r>
          </w:p>
        </w:tc>
      </w:tr>
      <w:tr w:rsidR="00180DC4" w:rsidRPr="00180DC4" w:rsidTr="00180DC4">
        <w:trPr>
          <w:trHeight w:val="936"/>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9 декабря: День Героев Отечества; Посещение памятника интернационалистам в  г. Задонске с возложением цветов и минутой молчания </w:t>
            </w:r>
          </w:p>
        </w:tc>
      </w:tr>
      <w:tr w:rsidR="00180DC4" w:rsidRPr="00180DC4" w:rsidTr="00180DC4">
        <w:trPr>
          <w:trHeight w:val="1033"/>
        </w:trPr>
        <w:tc>
          <w:tcPr>
            <w:tcW w:w="1757" w:type="dxa"/>
            <w:vMerge/>
            <w:tcBorders>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31 декабря: Новый год. </w:t>
            </w: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Утренники «Новогодний хоровод»</w:t>
            </w:r>
          </w:p>
        </w:tc>
      </w:tr>
      <w:tr w:rsidR="00180DC4" w:rsidRPr="00180DC4" w:rsidTr="00180DC4">
        <w:trPr>
          <w:trHeight w:val="348"/>
        </w:trPr>
        <w:tc>
          <w:tcPr>
            <w:tcW w:w="1757" w:type="dxa"/>
            <w:vMerge w:val="restart"/>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r w:rsidRPr="00180DC4">
              <w:rPr>
                <w:rFonts w:ascii="Times New Roman" w:eastAsia="Calibri" w:hAnsi="Times New Roman" w:cs="Times New Roman"/>
                <w:szCs w:val="24"/>
                <w:lang w:val="en-US"/>
              </w:rPr>
              <w:t>Январь</w:t>
            </w:r>
          </w:p>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Концертная программа «Рождество». </w:t>
            </w:r>
          </w:p>
        </w:tc>
      </w:tr>
      <w:tr w:rsidR="00180DC4" w:rsidRPr="00180DC4" w:rsidTr="00180DC4">
        <w:trPr>
          <w:trHeight w:val="836"/>
        </w:trPr>
        <w:tc>
          <w:tcPr>
            <w:tcW w:w="1757" w:type="dxa"/>
            <w:vMerge/>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27 января: День полного освобождения Ленинграда от фашистской блокады; День памяти жертв Холокоста. Посещение детского сектора районной библиотеки по теме «Блокадный Ленинград»</w:t>
            </w:r>
          </w:p>
        </w:tc>
      </w:tr>
      <w:tr w:rsidR="00180DC4" w:rsidRPr="00180DC4" w:rsidTr="00180DC4">
        <w:trPr>
          <w:trHeight w:val="408"/>
        </w:trPr>
        <w:tc>
          <w:tcPr>
            <w:tcW w:w="1757" w:type="dxa"/>
            <w:vMerge/>
            <w:tcBorders>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lang w:val="en-US"/>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Спортивно-игровая программа «Все на лыжи становись!».</w:t>
            </w:r>
          </w:p>
        </w:tc>
      </w:tr>
      <w:tr w:rsidR="00180DC4" w:rsidRPr="00180DC4" w:rsidTr="00180DC4">
        <w:trPr>
          <w:trHeight w:val="984"/>
        </w:trPr>
        <w:tc>
          <w:tcPr>
            <w:tcW w:w="1757" w:type="dxa"/>
            <w:vMerge w:val="restart"/>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Февраль</w:t>
            </w: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6 февраля: день победы Вооруженных сил СССР над армией гитлеровской Германии в 1943 году в Сталинградской битве; Презентация для дошкольников «Сталинградская битва»</w:t>
            </w:r>
          </w:p>
        </w:tc>
      </w:tr>
      <w:tr w:rsidR="00180DC4" w:rsidRPr="00180DC4" w:rsidTr="00180DC4">
        <w:trPr>
          <w:trHeight w:val="633"/>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8 февраля: День российской науки; Экспериментальная деятельность «Свойства воды, воздуха».</w:t>
            </w:r>
          </w:p>
        </w:tc>
      </w:tr>
      <w:tr w:rsidR="00180DC4" w:rsidRPr="00180DC4" w:rsidTr="00180DC4">
        <w:trPr>
          <w:trHeight w:val="264"/>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21 февраля: Международный день родного языка. Викторины по теме «Говорите правильно!»</w:t>
            </w:r>
          </w:p>
        </w:tc>
      </w:tr>
      <w:tr w:rsidR="00180DC4" w:rsidRPr="00180DC4" w:rsidTr="00180DC4">
        <w:trPr>
          <w:trHeight w:val="240"/>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Концертная программа «День защитника Отечества»</w:t>
            </w:r>
          </w:p>
        </w:tc>
      </w:tr>
      <w:tr w:rsidR="00180DC4" w:rsidRPr="00180DC4" w:rsidTr="00180DC4">
        <w:trPr>
          <w:trHeight w:val="206"/>
        </w:trPr>
        <w:tc>
          <w:tcPr>
            <w:tcW w:w="1757" w:type="dxa"/>
            <w:vMerge/>
            <w:tcBorders>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Спортивное развлечение «День защитника Отечества» (с папами)</w:t>
            </w:r>
          </w:p>
        </w:tc>
      </w:tr>
      <w:tr w:rsidR="00180DC4" w:rsidRPr="00180DC4" w:rsidTr="00180DC4">
        <w:trPr>
          <w:trHeight w:val="324"/>
        </w:trPr>
        <w:tc>
          <w:tcPr>
            <w:tcW w:w="1757" w:type="dxa"/>
            <w:vMerge w:val="restart"/>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Март</w:t>
            </w:r>
          </w:p>
        </w:tc>
        <w:tc>
          <w:tcPr>
            <w:tcW w:w="7711" w:type="dxa"/>
            <w:tcBorders>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Спортивное развлечение «8 марта» (с мамами)</w:t>
            </w:r>
          </w:p>
        </w:tc>
      </w:tr>
      <w:tr w:rsidR="00180DC4" w:rsidRPr="00180DC4" w:rsidTr="00180DC4">
        <w:trPr>
          <w:trHeight w:val="267"/>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Концертная программа «Наступает праздник наших мам!».</w:t>
            </w:r>
          </w:p>
        </w:tc>
      </w:tr>
      <w:tr w:rsidR="00180DC4" w:rsidRPr="00180DC4" w:rsidTr="00180DC4">
        <w:trPr>
          <w:trHeight w:val="684"/>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000000"/>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18 марта: День воссоединения Крыма с Россией. Беседы по теме: «Наша Россия - многонациональное государство»</w:t>
            </w:r>
          </w:p>
        </w:tc>
      </w:tr>
      <w:tr w:rsidR="00180DC4" w:rsidRPr="00180DC4" w:rsidTr="00180DC4">
        <w:trPr>
          <w:trHeight w:val="768"/>
        </w:trPr>
        <w:tc>
          <w:tcPr>
            <w:tcW w:w="1757" w:type="dxa"/>
            <w:vMerge/>
            <w:tcBorders>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27 марта: Всемирный день театра. Неделя театра (показы театрализованных постановок)</w:t>
            </w:r>
          </w:p>
        </w:tc>
      </w:tr>
      <w:tr w:rsidR="00180DC4" w:rsidRPr="00180DC4" w:rsidTr="00180DC4">
        <w:trPr>
          <w:trHeight w:val="271"/>
        </w:trPr>
        <w:tc>
          <w:tcPr>
            <w:tcW w:w="1757" w:type="dxa"/>
            <w:vMerge w:val="restart"/>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Апрель</w:t>
            </w: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Олимпиада интеллектуального цикла «Умники и  умницы»</w:t>
            </w:r>
          </w:p>
        </w:tc>
      </w:tr>
      <w:tr w:rsidR="00180DC4" w:rsidRPr="00180DC4" w:rsidTr="00180DC4">
        <w:trPr>
          <w:trHeight w:val="277"/>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12 апреля: День космонавтики, день запуска СССР первого искусственного спутника Земли. Выставка рисунков о космосе. Беседы на тему «Первый космонавт»</w:t>
            </w:r>
          </w:p>
        </w:tc>
      </w:tr>
      <w:tr w:rsidR="00180DC4" w:rsidRPr="00180DC4" w:rsidTr="00180DC4">
        <w:trPr>
          <w:trHeight w:val="336"/>
        </w:trPr>
        <w:tc>
          <w:tcPr>
            <w:tcW w:w="1757" w:type="dxa"/>
            <w:vMerge/>
            <w:tcBorders>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22 апреля: Всемирный день Земли. Викторина «Берегите Землю!»</w:t>
            </w:r>
          </w:p>
        </w:tc>
      </w:tr>
      <w:tr w:rsidR="00180DC4" w:rsidRPr="00180DC4" w:rsidTr="00180DC4">
        <w:trPr>
          <w:trHeight w:val="660"/>
        </w:trPr>
        <w:tc>
          <w:tcPr>
            <w:tcW w:w="1757" w:type="dxa"/>
            <w:vMerge w:val="restart"/>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Май </w:t>
            </w: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1 мая: Праздник Весны и Труда; Украшение окон ДОУ. Беседы по теме «Профессий разных много!»</w:t>
            </w:r>
          </w:p>
        </w:tc>
      </w:tr>
      <w:tr w:rsidR="00180DC4" w:rsidRPr="00180DC4" w:rsidTr="00180DC4">
        <w:trPr>
          <w:trHeight w:val="696"/>
        </w:trPr>
        <w:tc>
          <w:tcPr>
            <w:tcW w:w="1757" w:type="dxa"/>
            <w:vMerge/>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9 мая: День Победы; Украшение окон ДОУ. Праздничный концерт. Посещение сквера Победы.</w:t>
            </w:r>
          </w:p>
        </w:tc>
      </w:tr>
      <w:tr w:rsidR="00180DC4" w:rsidRPr="00180DC4" w:rsidTr="00180DC4">
        <w:trPr>
          <w:trHeight w:val="557"/>
        </w:trPr>
        <w:tc>
          <w:tcPr>
            <w:tcW w:w="1757" w:type="dxa"/>
            <w:vMerge/>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13 мая: день основания Черноморского флота  Презентация «Черноморский флот России»</w:t>
            </w:r>
          </w:p>
        </w:tc>
      </w:tr>
      <w:tr w:rsidR="00180DC4" w:rsidRPr="00180DC4" w:rsidTr="00180DC4">
        <w:trPr>
          <w:trHeight w:val="276"/>
        </w:trPr>
        <w:tc>
          <w:tcPr>
            <w:tcW w:w="1757" w:type="dxa"/>
            <w:vMerge/>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18 мая: день основания Балтийского флота. Презентация «Балтийский флот России»</w:t>
            </w:r>
          </w:p>
        </w:tc>
      </w:tr>
      <w:tr w:rsidR="00180DC4" w:rsidRPr="00180DC4" w:rsidTr="00180DC4">
        <w:trPr>
          <w:trHeight w:val="684"/>
        </w:trPr>
        <w:tc>
          <w:tcPr>
            <w:tcW w:w="1757" w:type="dxa"/>
            <w:vMerge/>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19 мая: День детских общественных организаций России; Беседа «Кто такие пионеры» </w:t>
            </w:r>
          </w:p>
        </w:tc>
      </w:tr>
      <w:tr w:rsidR="00180DC4" w:rsidRPr="00180DC4" w:rsidTr="00180DC4">
        <w:trPr>
          <w:trHeight w:val="757"/>
        </w:trPr>
        <w:tc>
          <w:tcPr>
            <w:tcW w:w="1757" w:type="dxa"/>
            <w:vMerge/>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24 мая: День славянской письменности и культуры. Посещение городского парка на празднике «День славянской письменности».</w:t>
            </w:r>
          </w:p>
        </w:tc>
      </w:tr>
      <w:tr w:rsidR="00180DC4" w:rsidRPr="00180DC4" w:rsidTr="00180DC4">
        <w:trPr>
          <w:trHeight w:val="624"/>
        </w:trPr>
        <w:tc>
          <w:tcPr>
            <w:tcW w:w="1757" w:type="dxa"/>
            <w:vMerge/>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Спортивные соревнования «Весенние старты» </w:t>
            </w: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Концертная программа «До свиданья, детский сад!»</w:t>
            </w:r>
          </w:p>
        </w:tc>
      </w:tr>
      <w:tr w:rsidR="00180DC4" w:rsidRPr="00180DC4" w:rsidTr="00180DC4">
        <w:trPr>
          <w:trHeight w:val="852"/>
        </w:trPr>
        <w:tc>
          <w:tcPr>
            <w:tcW w:w="1757" w:type="dxa"/>
            <w:vMerge w:val="restart"/>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Июнь</w:t>
            </w: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Праздничные мероприятия, посвящённые Дню защиты детей.</w:t>
            </w: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 1 июня: Международный день защиты детей; Игровая программа в городском парке.</w:t>
            </w:r>
          </w:p>
        </w:tc>
      </w:tr>
      <w:tr w:rsidR="00180DC4" w:rsidRPr="00180DC4" w:rsidTr="00180DC4">
        <w:trPr>
          <w:trHeight w:val="744"/>
        </w:trPr>
        <w:tc>
          <w:tcPr>
            <w:tcW w:w="1757" w:type="dxa"/>
            <w:vMerge/>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5 июня: День эколога; Выставка рисунков экологической направленности «Как прекрасен этот мир!». Высадка цветов на клумбах.</w:t>
            </w:r>
          </w:p>
        </w:tc>
      </w:tr>
      <w:tr w:rsidR="00180DC4" w:rsidRPr="00180DC4" w:rsidTr="00180DC4">
        <w:trPr>
          <w:trHeight w:val="1134"/>
        </w:trPr>
        <w:tc>
          <w:tcPr>
            <w:tcW w:w="1757" w:type="dxa"/>
            <w:vMerge/>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6 июня: день рождения великого русского поэта Александра Сергеевича Пушкина (1799-1837), День русского языка; Беседа с презентацией «А.С. Пушкин и его сказки». Просмотр мультфильмов по произведениям А.С. Пушкина.</w:t>
            </w:r>
          </w:p>
        </w:tc>
      </w:tr>
      <w:tr w:rsidR="00180DC4" w:rsidRPr="00180DC4" w:rsidTr="00180DC4">
        <w:trPr>
          <w:trHeight w:val="192"/>
        </w:trPr>
        <w:tc>
          <w:tcPr>
            <w:tcW w:w="1757" w:type="dxa"/>
            <w:vMerge/>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12 июня: День России. Концерт. Флешмоб.</w:t>
            </w:r>
          </w:p>
        </w:tc>
      </w:tr>
      <w:tr w:rsidR="00180DC4" w:rsidRPr="00180DC4" w:rsidTr="00180DC4">
        <w:trPr>
          <w:trHeight w:val="684"/>
        </w:trPr>
        <w:tc>
          <w:tcPr>
            <w:tcW w:w="1757" w:type="dxa"/>
            <w:vMerge w:val="restart"/>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Июль</w:t>
            </w: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 xml:space="preserve">Летний праздник, посвящённый Дню семьи, любви и верности. </w:t>
            </w: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8 июля: День семьи, любви и верности; Выставка рисунков «Моя семья»</w:t>
            </w:r>
          </w:p>
        </w:tc>
      </w:tr>
      <w:tr w:rsidR="00180DC4" w:rsidRPr="00180DC4" w:rsidTr="00180DC4">
        <w:trPr>
          <w:trHeight w:val="549"/>
        </w:trPr>
        <w:tc>
          <w:tcPr>
            <w:tcW w:w="1757" w:type="dxa"/>
            <w:vMerge/>
            <w:tcBorders>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30 июля: День Военно-морского флота. Презентация «Морской флот России»</w:t>
            </w:r>
          </w:p>
        </w:tc>
      </w:tr>
      <w:tr w:rsidR="00180DC4" w:rsidRPr="00180DC4" w:rsidTr="00180DC4">
        <w:trPr>
          <w:trHeight w:val="915"/>
        </w:trPr>
        <w:tc>
          <w:tcPr>
            <w:tcW w:w="1757" w:type="dxa"/>
            <w:vMerge w:val="restart"/>
            <w:tcBorders>
              <w:top w:val="single" w:sz="4" w:space="0" w:color="auto"/>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Август</w:t>
            </w: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Спортивная эстафета «День Флага России»</w:t>
            </w:r>
          </w:p>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22 августа: День Государственного флага Российской Федерации; Флешмоб. Концерт.</w:t>
            </w:r>
          </w:p>
        </w:tc>
      </w:tr>
      <w:tr w:rsidR="00180DC4" w:rsidRPr="00180DC4" w:rsidTr="00180DC4">
        <w:trPr>
          <w:trHeight w:val="845"/>
        </w:trPr>
        <w:tc>
          <w:tcPr>
            <w:tcW w:w="1757" w:type="dxa"/>
            <w:vMerge/>
            <w:tcBorders>
              <w:left w:val="single" w:sz="4" w:space="0" w:color="000000"/>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23 августа: День Победы советских войск над немецкой армией в битве под Курском в 1943 году ; Презентация   для детей старшей и подготовительной группы « Курская дуга»</w:t>
            </w:r>
          </w:p>
        </w:tc>
      </w:tr>
      <w:tr w:rsidR="00180DC4" w:rsidRPr="00180DC4" w:rsidTr="00180DC4">
        <w:trPr>
          <w:trHeight w:val="761"/>
        </w:trPr>
        <w:tc>
          <w:tcPr>
            <w:tcW w:w="1757" w:type="dxa"/>
            <w:vMerge/>
            <w:tcBorders>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180DC4" w:rsidRPr="00180DC4" w:rsidRDefault="00180DC4" w:rsidP="00180DC4">
            <w:pPr>
              <w:spacing w:after="0" w:line="240" w:lineRule="auto"/>
              <w:ind w:firstLine="567"/>
              <w:rPr>
                <w:rFonts w:ascii="Times New Roman" w:eastAsia="Calibri" w:hAnsi="Times New Roman" w:cs="Times New Roman"/>
                <w:szCs w:val="24"/>
              </w:rPr>
            </w:pPr>
            <w:r w:rsidRPr="00180DC4">
              <w:rPr>
                <w:rFonts w:ascii="Times New Roman" w:eastAsia="Calibri" w:hAnsi="Times New Roman" w:cs="Times New Roman"/>
                <w:szCs w:val="24"/>
              </w:rPr>
              <w:t>27 августа: День российского кино. Просмотр   шедевров отечественной мультипликации.</w:t>
            </w:r>
          </w:p>
          <w:p w:rsidR="00180DC4" w:rsidRPr="00180DC4" w:rsidRDefault="00180DC4" w:rsidP="00180DC4">
            <w:pPr>
              <w:spacing w:after="0" w:line="240" w:lineRule="auto"/>
              <w:ind w:firstLine="567"/>
              <w:rPr>
                <w:rFonts w:ascii="Times New Roman" w:eastAsia="Calibri" w:hAnsi="Times New Roman" w:cs="Times New Roman"/>
                <w:szCs w:val="24"/>
              </w:rPr>
            </w:pPr>
          </w:p>
        </w:tc>
      </w:tr>
    </w:tbl>
    <w:p w:rsidR="00180DC4" w:rsidRPr="00180DC4" w:rsidRDefault="00180DC4" w:rsidP="00180DC4">
      <w:pPr>
        <w:spacing w:after="0" w:line="240" w:lineRule="auto"/>
        <w:ind w:firstLine="567"/>
        <w:jc w:val="both"/>
        <w:rPr>
          <w:rFonts w:ascii="Times New Roman" w:eastAsia="Calibri" w:hAnsi="Times New Roman" w:cs="Times New Roman"/>
          <w:szCs w:val="24"/>
        </w:rPr>
      </w:pPr>
    </w:p>
    <w:p w:rsidR="00180DC4" w:rsidRPr="00180DC4" w:rsidRDefault="00180DC4" w:rsidP="00180DC4">
      <w:pPr>
        <w:spacing w:after="0" w:line="240" w:lineRule="auto"/>
        <w:ind w:firstLine="567"/>
        <w:rPr>
          <w:rFonts w:ascii="Times New Roman" w:eastAsia="Calibri" w:hAnsi="Times New Roman" w:cs="Times New Roman"/>
          <w:b/>
          <w:sz w:val="24"/>
          <w:szCs w:val="24"/>
        </w:rPr>
      </w:pPr>
      <w:r w:rsidRPr="00180DC4">
        <w:rPr>
          <w:rFonts w:ascii="Times New Roman" w:eastAsia="Calibri" w:hAnsi="Times New Roman" w:cs="Times New Roman"/>
          <w:b/>
          <w:sz w:val="24"/>
          <w:szCs w:val="24"/>
        </w:rPr>
        <w:t xml:space="preserve">Раздел 3. Организационный </w:t>
      </w:r>
    </w:p>
    <w:p w:rsidR="00180DC4" w:rsidRPr="00180DC4" w:rsidRDefault="00180DC4" w:rsidP="00180DC4">
      <w:pPr>
        <w:spacing w:after="0" w:line="240" w:lineRule="auto"/>
        <w:ind w:firstLine="567"/>
        <w:rPr>
          <w:rFonts w:ascii="Times New Roman" w:eastAsia="Calibri" w:hAnsi="Times New Roman" w:cs="Times New Roman"/>
          <w:b/>
          <w:sz w:val="24"/>
          <w:szCs w:val="24"/>
        </w:rPr>
      </w:pPr>
      <w:r w:rsidRPr="00180DC4">
        <w:rPr>
          <w:rFonts w:ascii="Times New Roman" w:eastAsia="Calibri" w:hAnsi="Times New Roman" w:cs="Times New Roman"/>
          <w:b/>
          <w:sz w:val="24"/>
          <w:szCs w:val="24"/>
        </w:rPr>
        <w:t>Нормативно-правовое обеспечение</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lastRenderedPageBreak/>
        <w:t xml:space="preserve">Программа разработана на основании следующих нормативных правовых документов, регламентирующих функционирование системы дошкольного образования в Российской Федерации: Конституция Российской Федерации (ред. от 04.07.2020г.) ст.67.1, п.4;  </w:t>
      </w:r>
    </w:p>
    <w:p w:rsidR="00180DC4" w:rsidRPr="00180DC4" w:rsidRDefault="00180DC4" w:rsidP="003561F5">
      <w:pPr>
        <w:numPr>
          <w:ilvl w:val="0"/>
          <w:numId w:val="35"/>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Федеральный закон Российской Федерации от 29.12.2012 г. № 273-ФЗ «Об образовании в Российской Федерации»;  </w:t>
      </w:r>
    </w:p>
    <w:p w:rsidR="00180DC4" w:rsidRPr="00180DC4" w:rsidRDefault="00180DC4" w:rsidP="003561F5">
      <w:pPr>
        <w:numPr>
          <w:ilvl w:val="0"/>
          <w:numId w:val="35"/>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Федеральный закон от 31.07.2020 г. № 304-ФЗ «О внесении изменений в Федеральный закон «Об образовании в Российской Федерации» по вопросам воспитания обучающихся;  </w:t>
      </w:r>
    </w:p>
    <w:p w:rsidR="00180DC4" w:rsidRPr="00180DC4" w:rsidRDefault="00180DC4" w:rsidP="003561F5">
      <w:pPr>
        <w:numPr>
          <w:ilvl w:val="0"/>
          <w:numId w:val="35"/>
        </w:numPr>
        <w:spacing w:after="0" w:line="240" w:lineRule="auto"/>
        <w:rPr>
          <w:rFonts w:ascii="Times New Roman" w:eastAsia="Calibri" w:hAnsi="Times New Roman" w:cs="Times New Roman"/>
          <w:sz w:val="24"/>
          <w:szCs w:val="24"/>
          <w:lang w:val="en-US"/>
        </w:rPr>
      </w:pPr>
      <w:r w:rsidRPr="00180DC4">
        <w:rPr>
          <w:rFonts w:ascii="Times New Roman" w:eastAsia="Calibri" w:hAnsi="Times New Roman" w:cs="Times New Roman"/>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w:t>
      </w:r>
      <w:r w:rsidRPr="00180DC4">
        <w:rPr>
          <w:rFonts w:ascii="Times New Roman" w:eastAsia="Calibri" w:hAnsi="Times New Roman" w:cs="Times New Roman"/>
          <w:sz w:val="24"/>
          <w:szCs w:val="24"/>
          <w:lang w:val="en-US"/>
        </w:rPr>
        <w:t xml:space="preserve">№ 1155;  </w:t>
      </w:r>
    </w:p>
    <w:p w:rsidR="00180DC4" w:rsidRPr="00180DC4" w:rsidRDefault="00180DC4" w:rsidP="003561F5">
      <w:pPr>
        <w:numPr>
          <w:ilvl w:val="0"/>
          <w:numId w:val="35"/>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180DC4" w:rsidRPr="00180DC4" w:rsidRDefault="00180DC4" w:rsidP="003561F5">
      <w:pPr>
        <w:numPr>
          <w:ilvl w:val="0"/>
          <w:numId w:val="35"/>
        </w:numPr>
        <w:spacing w:after="0" w:line="240" w:lineRule="auto"/>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Программа разработана в соответствии с требованиями Федерального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закона «Об образовании в Российской Федерации» и Федерального государственного образовательного стандарта дошкольного образования (далее - ФГОС, Стандарт), с учетом: «Примерной программы воспитания», которая была разработана сотрудниками ФГБНУ «Институт изучения детства, семьи и воспитания Российской академии образования и одобрена решением Федерального учебно-методического объединения по общему образованию (протокол №2/21 от 01.07.2021г.)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Программа воспитания является компонентом Основной образовательной программы, реализуемой в МБДОУ детском саду №6 г. Задонска».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rsidR="00180DC4" w:rsidRPr="00180DC4" w:rsidRDefault="00180DC4" w:rsidP="00180DC4">
      <w:pPr>
        <w:spacing w:after="0" w:line="240" w:lineRule="auto"/>
        <w:ind w:firstLine="567"/>
        <w:rPr>
          <w:rFonts w:ascii="Times New Roman" w:eastAsia="Calibri" w:hAnsi="Times New Roman" w:cs="Times New Roman"/>
          <w:sz w:val="24"/>
          <w:szCs w:val="24"/>
        </w:rPr>
      </w:pPr>
      <w:r w:rsidRPr="00180DC4">
        <w:rPr>
          <w:rFonts w:ascii="Times New Roman" w:eastAsia="Calibri"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30B35" w:rsidRPr="00B551D0" w:rsidRDefault="00F30B35" w:rsidP="00180DC4">
      <w:pPr>
        <w:spacing w:after="0" w:line="240" w:lineRule="auto"/>
        <w:rPr>
          <w:rFonts w:ascii="Times New Roman" w:hAnsi="Times New Roman" w:cs="Times New Roman"/>
          <w:sz w:val="28"/>
          <w:szCs w:val="24"/>
        </w:rPr>
      </w:pPr>
    </w:p>
    <w:p w:rsidR="002E4B45" w:rsidRDefault="002E4B45" w:rsidP="008C74CB">
      <w:pPr>
        <w:spacing w:after="0" w:line="240" w:lineRule="auto"/>
        <w:rPr>
          <w:rFonts w:ascii="Times New Roman" w:eastAsia="Calibri" w:hAnsi="Times New Roman" w:cs="Times New Roman"/>
          <w:b/>
          <w:sz w:val="36"/>
          <w:szCs w:val="28"/>
        </w:rPr>
      </w:pPr>
      <w:bookmarkStart w:id="7" w:name="_Hlk119535356"/>
    </w:p>
    <w:p w:rsidR="002E4B45" w:rsidRDefault="002E4B45" w:rsidP="008C74CB">
      <w:pPr>
        <w:spacing w:after="0" w:line="240" w:lineRule="auto"/>
        <w:rPr>
          <w:rFonts w:ascii="Times New Roman" w:eastAsia="Calibri" w:hAnsi="Times New Roman" w:cs="Times New Roman"/>
          <w:b/>
          <w:sz w:val="36"/>
          <w:szCs w:val="28"/>
        </w:rPr>
      </w:pPr>
    </w:p>
    <w:p w:rsidR="002E4B45" w:rsidRDefault="002E4B45" w:rsidP="008C74CB">
      <w:pPr>
        <w:spacing w:after="0" w:line="240" w:lineRule="auto"/>
        <w:rPr>
          <w:rFonts w:ascii="Times New Roman" w:eastAsia="Calibri" w:hAnsi="Times New Roman" w:cs="Times New Roman"/>
          <w:b/>
          <w:sz w:val="36"/>
          <w:szCs w:val="28"/>
        </w:rPr>
      </w:pPr>
    </w:p>
    <w:p w:rsidR="002E4B45" w:rsidRDefault="002E4B45" w:rsidP="008C74CB">
      <w:pPr>
        <w:spacing w:after="0" w:line="240" w:lineRule="auto"/>
        <w:rPr>
          <w:rFonts w:ascii="Times New Roman" w:eastAsia="Calibri" w:hAnsi="Times New Roman" w:cs="Times New Roman"/>
          <w:b/>
          <w:sz w:val="36"/>
          <w:szCs w:val="28"/>
        </w:rPr>
      </w:pPr>
    </w:p>
    <w:p w:rsidR="002E4B45" w:rsidRDefault="002E4B45" w:rsidP="008C74CB">
      <w:pPr>
        <w:spacing w:after="0" w:line="240" w:lineRule="auto"/>
        <w:rPr>
          <w:rFonts w:ascii="Times New Roman" w:eastAsia="Calibri" w:hAnsi="Times New Roman" w:cs="Times New Roman"/>
          <w:b/>
          <w:sz w:val="36"/>
          <w:szCs w:val="28"/>
        </w:rPr>
      </w:pPr>
    </w:p>
    <w:p w:rsidR="002E4B45" w:rsidRDefault="002E4B45" w:rsidP="008C74CB">
      <w:pPr>
        <w:spacing w:after="0" w:line="240" w:lineRule="auto"/>
        <w:rPr>
          <w:rFonts w:ascii="Times New Roman" w:eastAsia="Calibri" w:hAnsi="Times New Roman" w:cs="Times New Roman"/>
          <w:b/>
          <w:sz w:val="36"/>
          <w:szCs w:val="28"/>
        </w:rPr>
      </w:pPr>
    </w:p>
    <w:p w:rsidR="00C011AF" w:rsidRPr="00074194" w:rsidRDefault="00C011AF" w:rsidP="008C74CB">
      <w:pPr>
        <w:spacing w:after="0" w:line="240" w:lineRule="auto"/>
        <w:rPr>
          <w:rFonts w:ascii="Times New Roman" w:eastAsia="Calibri" w:hAnsi="Times New Roman" w:cs="Times New Roman"/>
          <w:b/>
          <w:sz w:val="36"/>
          <w:szCs w:val="28"/>
        </w:rPr>
      </w:pPr>
    </w:p>
    <w:p w:rsidR="00C011AF" w:rsidRPr="00074194" w:rsidRDefault="00C011AF" w:rsidP="008C74CB">
      <w:pPr>
        <w:spacing w:after="0" w:line="240" w:lineRule="auto"/>
        <w:rPr>
          <w:rFonts w:ascii="Times New Roman" w:eastAsia="Calibri" w:hAnsi="Times New Roman" w:cs="Times New Roman"/>
          <w:b/>
          <w:sz w:val="36"/>
          <w:szCs w:val="28"/>
        </w:rPr>
      </w:pPr>
    </w:p>
    <w:p w:rsidR="00C011AF" w:rsidRPr="00074194" w:rsidRDefault="00C011AF" w:rsidP="008C74CB">
      <w:pPr>
        <w:spacing w:after="0" w:line="240" w:lineRule="auto"/>
        <w:rPr>
          <w:rFonts w:ascii="Times New Roman" w:eastAsia="Calibri" w:hAnsi="Times New Roman" w:cs="Times New Roman"/>
          <w:b/>
          <w:sz w:val="36"/>
          <w:szCs w:val="28"/>
        </w:rPr>
      </w:pPr>
    </w:p>
    <w:p w:rsidR="00C011AF" w:rsidRPr="00074194" w:rsidRDefault="00C011AF" w:rsidP="008C74CB">
      <w:pPr>
        <w:spacing w:after="0" w:line="240" w:lineRule="auto"/>
        <w:rPr>
          <w:rFonts w:ascii="Times New Roman" w:eastAsia="Calibri" w:hAnsi="Times New Roman" w:cs="Times New Roman"/>
          <w:b/>
          <w:sz w:val="36"/>
          <w:szCs w:val="28"/>
        </w:rPr>
      </w:pPr>
    </w:p>
    <w:p w:rsidR="008C74CB" w:rsidRPr="00B551D0" w:rsidRDefault="008C74CB" w:rsidP="008C74CB">
      <w:pPr>
        <w:spacing w:after="0" w:line="240" w:lineRule="auto"/>
        <w:rPr>
          <w:rFonts w:ascii="Times New Roman" w:eastAsia="Calibri" w:hAnsi="Times New Roman" w:cs="Times New Roman"/>
          <w:b/>
          <w:sz w:val="36"/>
          <w:szCs w:val="28"/>
        </w:rPr>
      </w:pPr>
      <w:r w:rsidRPr="00B551D0">
        <w:rPr>
          <w:rFonts w:ascii="Times New Roman" w:eastAsia="Calibri" w:hAnsi="Times New Roman" w:cs="Times New Roman"/>
          <w:b/>
          <w:sz w:val="36"/>
          <w:szCs w:val="28"/>
          <w:lang w:val="en-US"/>
        </w:rPr>
        <w:lastRenderedPageBreak/>
        <w:t>III</w:t>
      </w:r>
      <w:r w:rsidRPr="00B551D0">
        <w:rPr>
          <w:rFonts w:ascii="Times New Roman" w:eastAsia="Calibri" w:hAnsi="Times New Roman" w:cs="Times New Roman"/>
          <w:b/>
          <w:sz w:val="36"/>
          <w:szCs w:val="28"/>
        </w:rPr>
        <w:t xml:space="preserve"> Организационный раздел Программы </w:t>
      </w:r>
    </w:p>
    <w:bookmarkEnd w:id="7"/>
    <w:p w:rsidR="008C74CB" w:rsidRPr="008C74CB" w:rsidRDefault="008C74CB" w:rsidP="008C74CB">
      <w:pPr>
        <w:spacing w:after="0" w:line="240" w:lineRule="auto"/>
        <w:rPr>
          <w:rFonts w:ascii="Times New Roman" w:eastAsia="Calibri" w:hAnsi="Times New Roman" w:cs="Times New Roman"/>
          <w:sz w:val="24"/>
          <w:szCs w:val="28"/>
        </w:rPr>
      </w:pPr>
    </w:p>
    <w:p w:rsidR="008C74CB" w:rsidRPr="00B551D0" w:rsidRDefault="008C74CB" w:rsidP="008C74CB">
      <w:pPr>
        <w:spacing w:after="0" w:line="240" w:lineRule="auto"/>
        <w:rPr>
          <w:rFonts w:ascii="Times New Roman" w:eastAsia="Calibri" w:hAnsi="Times New Roman" w:cs="Times New Roman"/>
          <w:b/>
          <w:sz w:val="32"/>
          <w:szCs w:val="28"/>
        </w:rPr>
      </w:pPr>
      <w:bookmarkStart w:id="8" w:name="_Hlk119535364"/>
      <w:r w:rsidRPr="00B551D0">
        <w:rPr>
          <w:rFonts w:ascii="Times New Roman" w:eastAsia="Calibri" w:hAnsi="Times New Roman" w:cs="Times New Roman"/>
          <w:b/>
          <w:sz w:val="32"/>
          <w:szCs w:val="28"/>
        </w:rPr>
        <w:t>3.1. Психолого-педагогические условия реализации Федеральной программы.</w:t>
      </w:r>
    </w:p>
    <w:bookmarkEnd w:id="8"/>
    <w:p w:rsidR="008C74CB" w:rsidRPr="008C74CB" w:rsidRDefault="008C74CB" w:rsidP="008C74CB">
      <w:pPr>
        <w:spacing w:after="0" w:line="240" w:lineRule="auto"/>
        <w:ind w:firstLine="709"/>
        <w:rPr>
          <w:rFonts w:ascii="Times New Roman" w:eastAsia="Calibri" w:hAnsi="Times New Roman" w:cs="Times New Roman"/>
          <w:sz w:val="28"/>
          <w:szCs w:val="28"/>
        </w:rPr>
      </w:pPr>
    </w:p>
    <w:p w:rsidR="008C74CB" w:rsidRPr="008C74CB" w:rsidRDefault="008C74CB" w:rsidP="008C74CB">
      <w:pPr>
        <w:spacing w:after="0" w:line="240" w:lineRule="auto"/>
        <w:ind w:firstLine="709"/>
        <w:rPr>
          <w:rFonts w:ascii="Times New Roman" w:eastAsia="Calibri" w:hAnsi="Times New Roman" w:cs="Times New Roman"/>
          <w:i/>
          <w:sz w:val="24"/>
          <w:szCs w:val="28"/>
        </w:rPr>
      </w:pPr>
      <w:r w:rsidRPr="008C74CB">
        <w:rPr>
          <w:rFonts w:ascii="Times New Roman" w:eastAsia="Calibri" w:hAnsi="Times New Roman" w:cs="Times New Roman"/>
          <w:i/>
          <w:sz w:val="24"/>
          <w:szCs w:val="28"/>
        </w:rPr>
        <w:t>Успешная реализация Программы обеспечивается следующими психолого-педагогическими условиями:</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занятий.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оказание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совершенствование образовательной работы на основе результатов выявления запросов родительского и профессионального сообщества;</w:t>
      </w:r>
    </w:p>
    <w:p w:rsidR="008C74CB" w:rsidRPr="008C74CB" w:rsidRDefault="008C74CB" w:rsidP="008C74CB">
      <w:pPr>
        <w:spacing w:after="0" w:line="240" w:lineRule="auto"/>
        <w:ind w:firstLine="709"/>
        <w:rPr>
          <w:rFonts w:ascii="Times New Roman" w:eastAsia="Calibri" w:hAnsi="Times New Roman" w:cs="Times New Roman"/>
          <w:strike/>
          <w:sz w:val="24"/>
          <w:szCs w:val="28"/>
        </w:rPr>
      </w:pPr>
      <w:r w:rsidRPr="008C74CB">
        <w:rPr>
          <w:rFonts w:ascii="Times New Roman" w:eastAsia="Calibri" w:hAnsi="Times New Roman" w:cs="Times New Roman"/>
          <w:sz w:val="24"/>
          <w:szCs w:val="28"/>
        </w:rPr>
        <w:t>-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lastRenderedPageBreak/>
        <w:t>-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xml:space="preserve">- непрерывное психолого-педагогическое сопровождение участников образовательных отношений в процессе реализации Федеральной программы в </w:t>
      </w:r>
      <w:r w:rsidRPr="008C74CB">
        <w:rPr>
          <w:rFonts w:ascii="Times New Roman" w:eastAsia="Times New Roman" w:hAnsi="Times New Roman" w:cs="Times New Roman"/>
          <w:sz w:val="24"/>
          <w:szCs w:val="28"/>
        </w:rPr>
        <w:t>ДОО</w:t>
      </w:r>
      <w:r w:rsidRPr="008C74CB">
        <w:rPr>
          <w:rFonts w:ascii="Times New Roman" w:eastAsia="Calibri" w:hAnsi="Times New Roman" w:cs="Times New Roman"/>
          <w:sz w:val="24"/>
          <w:szCs w:val="28"/>
        </w:rPr>
        <w:t>, обеспечение вариативности его содержания, направлений и форм, согласно запросам родительского и профессионального сообществ;</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8C74CB" w:rsidRPr="008C74CB" w:rsidRDefault="008C74CB" w:rsidP="008C74CB">
      <w:pPr>
        <w:spacing w:after="0" w:line="240" w:lineRule="auto"/>
        <w:ind w:firstLine="709"/>
        <w:rPr>
          <w:rFonts w:ascii="Times New Roman" w:eastAsia="Calibri" w:hAnsi="Times New Roman" w:cs="Times New Roman"/>
          <w:sz w:val="24"/>
          <w:szCs w:val="28"/>
        </w:rPr>
      </w:pPr>
      <w:r w:rsidRPr="008C74CB">
        <w:rPr>
          <w:rFonts w:ascii="Times New Roman" w:eastAsia="Calibri" w:hAnsi="Times New Roman" w:cs="Times New Roman"/>
          <w:sz w:val="24"/>
          <w:szCs w:val="28"/>
        </w:rPr>
        <w:t>-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8C74CB" w:rsidRPr="008C74CB" w:rsidRDefault="008C74CB" w:rsidP="008C74CB">
      <w:pPr>
        <w:spacing w:after="0" w:line="240" w:lineRule="auto"/>
        <w:rPr>
          <w:rFonts w:ascii="Times New Roman" w:eastAsia="Calibri" w:hAnsi="Times New Roman" w:cs="Times New Roman"/>
          <w:b/>
          <w:sz w:val="24"/>
          <w:szCs w:val="28"/>
          <w:highlight w:val="yellow"/>
        </w:rPr>
      </w:pPr>
    </w:p>
    <w:p w:rsidR="008C74CB" w:rsidRPr="00B551D0" w:rsidRDefault="008C74CB" w:rsidP="008C74CB">
      <w:pPr>
        <w:spacing w:after="0" w:line="240" w:lineRule="auto"/>
        <w:rPr>
          <w:rFonts w:ascii="Times New Roman" w:eastAsia="Calibri" w:hAnsi="Times New Roman" w:cs="Times New Roman"/>
          <w:b/>
          <w:sz w:val="32"/>
          <w:szCs w:val="28"/>
        </w:rPr>
      </w:pPr>
      <w:r w:rsidRPr="00B551D0">
        <w:rPr>
          <w:rFonts w:ascii="Times New Roman" w:eastAsia="Calibri" w:hAnsi="Times New Roman" w:cs="Times New Roman"/>
          <w:b/>
          <w:sz w:val="32"/>
          <w:szCs w:val="28"/>
        </w:rPr>
        <w:t>3.2. Материально-техническое обеспечение  Программы, обеспеченность методическими материалами и средствами обучения и воспитания.</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В ДОО созданы материально-технические условия, обеспечивающие:</w:t>
      </w:r>
    </w:p>
    <w:p w:rsidR="008C74CB" w:rsidRPr="008C74CB" w:rsidRDefault="008C74CB" w:rsidP="008C74CB">
      <w:pPr>
        <w:shd w:val="clear" w:color="auto" w:fill="FFFFFF"/>
        <w:spacing w:after="0" w:line="240" w:lineRule="auto"/>
        <w:ind w:firstLine="708"/>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1. Возможность достижения обучающимися планируемых результатов освоения программы;</w:t>
      </w:r>
    </w:p>
    <w:p w:rsidR="008C74CB" w:rsidRPr="008C74CB" w:rsidRDefault="008C74CB" w:rsidP="008C74CB">
      <w:pPr>
        <w:shd w:val="clear" w:color="auto" w:fill="FFFFFF"/>
        <w:spacing w:after="0" w:line="240" w:lineRule="auto"/>
        <w:ind w:firstLine="708"/>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2. Выполнены требования санитарно-эпидемиологических правил и гигиенических нормативов, содержащихся в СП 2.4.3648-20, СанПиН 2.3/2.4.3590-20, СанПиН 1.2.3685-21:</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к условиям размещения организаций, осуществляющих образовательную деятельность;</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 xml:space="preserve">оборудованию и содержанию территории; </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помещениям, их оборудованию и содержанию;</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естественному и искусственному освещению помещений;</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отоплению и вентиляции;</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водоснабжению и канализации;</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организации питания;</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медицинскому обеспечению;</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приему детей в организации, осуществляющих образовательную деятельность;</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организации режима дня;</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организации физического воспитания;</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личной гигиене персонала.</w:t>
      </w:r>
    </w:p>
    <w:p w:rsidR="008C74CB" w:rsidRPr="008C74CB" w:rsidRDefault="008C74CB" w:rsidP="008C74CB">
      <w:pPr>
        <w:shd w:val="clear" w:color="auto" w:fill="FFFFFF"/>
        <w:spacing w:after="0" w:line="240" w:lineRule="auto"/>
        <w:ind w:firstLine="708"/>
        <w:rPr>
          <w:rFonts w:ascii="Times New Roman" w:eastAsia="Times New Roman" w:hAnsi="Times New Roman" w:cs="Times New Roman"/>
          <w:iCs/>
          <w:sz w:val="24"/>
          <w:szCs w:val="28"/>
        </w:rPr>
      </w:pPr>
      <w:r w:rsidRPr="008C74CB">
        <w:rPr>
          <w:rFonts w:ascii="Times New Roman" w:eastAsia="Times New Roman" w:hAnsi="Times New Roman" w:cs="Times New Roman"/>
          <w:sz w:val="24"/>
          <w:szCs w:val="28"/>
        </w:rPr>
        <w:t xml:space="preserve">3. Выполнены требования </w:t>
      </w:r>
      <w:r w:rsidRPr="008C74CB">
        <w:rPr>
          <w:rFonts w:ascii="Times New Roman" w:eastAsia="Times New Roman" w:hAnsi="Times New Roman" w:cs="Times New Roman"/>
          <w:iCs/>
          <w:sz w:val="24"/>
          <w:szCs w:val="28"/>
        </w:rPr>
        <w:t>пожарной безопасности и электробезопасности;</w:t>
      </w:r>
    </w:p>
    <w:p w:rsidR="008C74CB" w:rsidRPr="008C74CB" w:rsidRDefault="008C74CB" w:rsidP="008C74CB">
      <w:pPr>
        <w:shd w:val="clear" w:color="auto" w:fill="FFFFFF"/>
        <w:spacing w:after="0" w:line="240" w:lineRule="auto"/>
        <w:ind w:firstLine="708"/>
        <w:rPr>
          <w:rFonts w:ascii="Times New Roman" w:eastAsia="Times New Roman" w:hAnsi="Times New Roman" w:cs="Times New Roman"/>
          <w:iCs/>
          <w:sz w:val="24"/>
          <w:szCs w:val="28"/>
        </w:rPr>
      </w:pPr>
      <w:r w:rsidRPr="008C74CB">
        <w:rPr>
          <w:rFonts w:ascii="Times New Roman" w:eastAsia="Times New Roman" w:hAnsi="Times New Roman" w:cs="Times New Roman"/>
          <w:sz w:val="24"/>
          <w:szCs w:val="28"/>
        </w:rPr>
        <w:t>4. Выполнены требования по охране здоровья обучающихся и охране труда работников ДОО;</w:t>
      </w:r>
    </w:p>
    <w:p w:rsidR="008C74CB" w:rsidRPr="008C74CB" w:rsidRDefault="008C74CB" w:rsidP="008C74CB">
      <w:pPr>
        <w:shd w:val="clear" w:color="auto" w:fill="FFFFFF"/>
        <w:spacing w:after="0" w:line="240" w:lineRule="auto"/>
        <w:ind w:firstLine="708"/>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5. Имеется возможность для беспрепятственного доступа обучающихся с ОВЗ, в том числе детей-инвалидов к объектам инфраструктуры ДОО.</w:t>
      </w:r>
    </w:p>
    <w:p w:rsidR="008C74CB" w:rsidRPr="008C74CB" w:rsidRDefault="008C74CB" w:rsidP="008C74CB">
      <w:pPr>
        <w:shd w:val="clear" w:color="auto" w:fill="FFFFFF"/>
        <w:spacing w:after="0" w:line="240" w:lineRule="auto"/>
        <w:ind w:firstLine="709"/>
        <w:rPr>
          <w:rFonts w:ascii="Times New Roman" w:eastAsia="Times New Roman" w:hAnsi="Times New Roman" w:cs="Times New Roman"/>
          <w:sz w:val="24"/>
          <w:szCs w:val="28"/>
        </w:rPr>
      </w:pPr>
      <w:r w:rsidRPr="008C74CB">
        <w:rPr>
          <w:rFonts w:ascii="Times New Roman" w:eastAsia="Times New Roman" w:hAnsi="Times New Roman" w:cs="Times New Roman"/>
          <w:sz w:val="24"/>
          <w:szCs w:val="28"/>
        </w:rPr>
        <w:t>При создании материально-технических условий для детей с ОВЗ ДОО учитывается особенности их физического и психического развития.</w:t>
      </w:r>
    </w:p>
    <w:p w:rsidR="00C011AF" w:rsidRDefault="00C011AF" w:rsidP="008C74CB">
      <w:pPr>
        <w:autoSpaceDE w:val="0"/>
        <w:autoSpaceDN w:val="0"/>
        <w:adjustRightInd w:val="0"/>
        <w:spacing w:after="0" w:line="240" w:lineRule="auto"/>
        <w:rPr>
          <w:rFonts w:ascii="Times New Roman" w:eastAsia="Times New Roman" w:hAnsi="Times New Roman" w:cs="Times New Roman"/>
          <w:b/>
          <w:color w:val="000000"/>
          <w:sz w:val="32"/>
          <w:szCs w:val="32"/>
          <w:lang w:eastAsia="ru-RU"/>
        </w:rPr>
      </w:pPr>
    </w:p>
    <w:p w:rsidR="00C011AF" w:rsidRDefault="00C011AF" w:rsidP="008C74CB">
      <w:pPr>
        <w:autoSpaceDE w:val="0"/>
        <w:autoSpaceDN w:val="0"/>
        <w:adjustRightInd w:val="0"/>
        <w:spacing w:after="0" w:line="240" w:lineRule="auto"/>
        <w:rPr>
          <w:rFonts w:ascii="Times New Roman" w:eastAsia="Times New Roman" w:hAnsi="Times New Roman" w:cs="Times New Roman"/>
          <w:b/>
          <w:color w:val="000000"/>
          <w:sz w:val="32"/>
          <w:szCs w:val="32"/>
          <w:lang w:eastAsia="ru-RU"/>
        </w:rPr>
      </w:pPr>
    </w:p>
    <w:p w:rsidR="008C74CB" w:rsidRPr="00B551D0" w:rsidRDefault="008C74CB" w:rsidP="008C74CB">
      <w:pPr>
        <w:autoSpaceDE w:val="0"/>
        <w:autoSpaceDN w:val="0"/>
        <w:adjustRightInd w:val="0"/>
        <w:spacing w:after="0" w:line="240" w:lineRule="auto"/>
        <w:rPr>
          <w:rFonts w:ascii="Times New Roman" w:eastAsia="Times New Roman" w:hAnsi="Times New Roman" w:cs="Times New Roman"/>
          <w:b/>
          <w:color w:val="000000"/>
          <w:sz w:val="32"/>
          <w:szCs w:val="32"/>
          <w:lang w:eastAsia="ru-RU"/>
        </w:rPr>
      </w:pPr>
      <w:r w:rsidRPr="00B551D0">
        <w:rPr>
          <w:rFonts w:ascii="Times New Roman" w:eastAsia="Times New Roman" w:hAnsi="Times New Roman" w:cs="Times New Roman"/>
          <w:b/>
          <w:color w:val="000000"/>
          <w:sz w:val="32"/>
          <w:szCs w:val="32"/>
          <w:lang w:eastAsia="ru-RU"/>
        </w:rPr>
        <w:lastRenderedPageBreak/>
        <w:t>3.2.1. Методические материалы и средства обучения и воспитания.</w:t>
      </w:r>
    </w:p>
    <w:p w:rsidR="00BB209E" w:rsidRPr="00B551D0" w:rsidRDefault="00BB209E" w:rsidP="00BB209E">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ru-RU"/>
        </w:rPr>
      </w:pPr>
      <w:r w:rsidRPr="00B551D0">
        <w:rPr>
          <w:rFonts w:ascii="Times New Roman" w:eastAsia="Times New Roman" w:hAnsi="Times New Roman" w:cs="Times New Roman"/>
          <w:b/>
          <w:color w:val="000000"/>
          <w:sz w:val="32"/>
          <w:szCs w:val="32"/>
          <w:lang w:eastAsia="ru-RU"/>
        </w:rPr>
        <w:t>Методические материалы и средства обучения и воспитания.</w:t>
      </w:r>
    </w:p>
    <w:p w:rsidR="00BB209E" w:rsidRPr="00BB209E" w:rsidRDefault="00E9212B" w:rsidP="00B551D0">
      <w:pPr>
        <w:spacing w:after="0" w:line="240" w:lineRule="auto"/>
        <w:rPr>
          <w:rFonts w:ascii="Times New Roman" w:eastAsia="Times New Roman" w:hAnsi="Times New Roman" w:cs="Times New Roman"/>
          <w:i/>
          <w:sz w:val="24"/>
          <w:szCs w:val="24"/>
          <w:lang w:eastAsia="ru-RU"/>
        </w:rPr>
      </w:pPr>
      <w:r w:rsidRPr="00B551D0">
        <w:rPr>
          <w:rFonts w:ascii="Times New Roman" w:eastAsia="Times New Roman" w:hAnsi="Times New Roman" w:cs="Times New Roman"/>
          <w:b/>
          <w:sz w:val="32"/>
          <w:szCs w:val="32"/>
          <w:lang w:eastAsia="ru-RU"/>
        </w:rPr>
        <w:t xml:space="preserve">         </w:t>
      </w:r>
      <w:r w:rsidR="00BB209E" w:rsidRPr="00BB209E">
        <w:rPr>
          <w:rFonts w:ascii="Times New Roman" w:eastAsia="Times New Roman" w:hAnsi="Times New Roman" w:cs="Times New Roman"/>
          <w:sz w:val="24"/>
          <w:szCs w:val="24"/>
          <w:lang w:eastAsia="ru-RU"/>
        </w:rPr>
        <w:t>1. О.В.Дыбина.  Ознакомление с предметным и социальным окружением.</w:t>
      </w:r>
    </w:p>
    <w:p w:rsidR="00BB209E" w:rsidRPr="00BB209E" w:rsidRDefault="00BB209E" w:rsidP="00BB209E">
      <w:pPr>
        <w:shd w:val="clear" w:color="auto" w:fill="FFFFFF"/>
        <w:spacing w:after="0" w:line="240" w:lineRule="auto"/>
        <w:ind w:left="709" w:right="11"/>
        <w:jc w:val="both"/>
        <w:rPr>
          <w:rFonts w:ascii="Times New Roman" w:eastAsia="Times New Roman" w:hAnsi="Times New Roman" w:cs="Times New Roman"/>
          <w:i/>
          <w:sz w:val="24"/>
          <w:szCs w:val="24"/>
          <w:lang w:eastAsia="ru-RU"/>
        </w:rPr>
      </w:pPr>
      <w:r w:rsidRPr="00BB209E">
        <w:rPr>
          <w:rFonts w:ascii="Times New Roman" w:eastAsia="Times New Roman" w:hAnsi="Times New Roman" w:cs="Times New Roman"/>
          <w:sz w:val="24"/>
          <w:szCs w:val="24"/>
          <w:lang w:eastAsia="ru-RU"/>
        </w:rPr>
        <w:t>2.Степанов В. А. Моя родина – Россия, - М., 2004.</w:t>
      </w:r>
    </w:p>
    <w:p w:rsidR="00BB209E" w:rsidRPr="00BB209E" w:rsidRDefault="00BB209E" w:rsidP="00BB209E">
      <w:pPr>
        <w:shd w:val="clear" w:color="auto" w:fill="FFFFFF"/>
        <w:spacing w:after="0" w:line="240" w:lineRule="auto"/>
        <w:ind w:left="709" w:right="11"/>
        <w:jc w:val="both"/>
        <w:rPr>
          <w:rFonts w:ascii="Times New Roman" w:eastAsia="Times New Roman" w:hAnsi="Times New Roman" w:cs="Times New Roman"/>
          <w:i/>
          <w:sz w:val="24"/>
          <w:szCs w:val="24"/>
          <w:lang w:eastAsia="ru-RU"/>
        </w:rPr>
      </w:pPr>
      <w:r w:rsidRPr="00BB209E">
        <w:rPr>
          <w:rFonts w:ascii="Times New Roman" w:eastAsia="Times New Roman" w:hAnsi="Times New Roman" w:cs="Times New Roman"/>
          <w:sz w:val="24"/>
          <w:szCs w:val="24"/>
          <w:lang w:eastAsia="ru-RU"/>
        </w:rPr>
        <w:t>3.О.В. Дыбина «Занятия по ознакомлению с окружающим миром»,</w:t>
      </w:r>
    </w:p>
    <w:p w:rsidR="00BB209E" w:rsidRPr="00BB209E" w:rsidRDefault="00BB209E" w:rsidP="00BB209E">
      <w:pPr>
        <w:shd w:val="clear" w:color="auto" w:fill="FFFFFF"/>
        <w:spacing w:after="0" w:line="240" w:lineRule="auto"/>
        <w:ind w:left="709" w:right="11"/>
        <w:jc w:val="both"/>
        <w:rPr>
          <w:rFonts w:ascii="Times New Roman" w:eastAsia="Times New Roman" w:hAnsi="Times New Roman" w:cs="Times New Roman"/>
          <w:i/>
          <w:sz w:val="24"/>
          <w:szCs w:val="24"/>
          <w:lang w:eastAsia="ru-RU"/>
        </w:rPr>
      </w:pPr>
      <w:r w:rsidRPr="00BB209E">
        <w:rPr>
          <w:rFonts w:ascii="Times New Roman" w:eastAsia="Times New Roman" w:hAnsi="Times New Roman" w:cs="Times New Roman"/>
          <w:sz w:val="24"/>
          <w:szCs w:val="24"/>
          <w:lang w:eastAsia="ru-RU"/>
        </w:rPr>
        <w:t>4.Куцакова Л. В. Конструирование и художественный труд в детском саду: Программа и конспекты занятий. – М.: ТЦ Сфера, 2005. – 240 с. – (Программа развития).</w:t>
      </w:r>
    </w:p>
    <w:p w:rsidR="00BB209E" w:rsidRPr="00BB209E" w:rsidRDefault="00BB209E" w:rsidP="00BB209E">
      <w:pPr>
        <w:shd w:val="clear" w:color="auto" w:fill="FFFFFF"/>
        <w:spacing w:after="0" w:line="240" w:lineRule="auto"/>
        <w:ind w:left="709" w:right="11"/>
        <w:jc w:val="both"/>
        <w:rPr>
          <w:rFonts w:ascii="Times New Roman" w:eastAsia="Times New Roman" w:hAnsi="Times New Roman" w:cs="Times New Roman"/>
          <w:i/>
          <w:sz w:val="24"/>
          <w:szCs w:val="24"/>
          <w:lang w:eastAsia="ru-RU"/>
        </w:rPr>
      </w:pPr>
      <w:r w:rsidRPr="00BB209E">
        <w:rPr>
          <w:rFonts w:ascii="Times New Roman" w:eastAsia="Times New Roman" w:hAnsi="Times New Roman" w:cs="Times New Roman"/>
          <w:sz w:val="24"/>
          <w:szCs w:val="24"/>
          <w:lang w:eastAsia="ru-RU"/>
        </w:rPr>
        <w:t>5.Николаева С. Н. Юный эколог. Система работы в подготовительной к школе группе детского сада. Для работы с детьми 6 – 7 лет. – М.: МОЗАИКА-СИНТЕЗ, 2010. – 168 с.</w:t>
      </w:r>
    </w:p>
    <w:p w:rsidR="00BB209E" w:rsidRPr="00BB209E" w:rsidRDefault="00BB209E" w:rsidP="00BB209E">
      <w:pPr>
        <w:shd w:val="clear" w:color="auto" w:fill="FFFFFF"/>
        <w:spacing w:after="0" w:line="240" w:lineRule="auto"/>
        <w:ind w:left="709" w:right="11"/>
        <w:jc w:val="both"/>
        <w:rPr>
          <w:rFonts w:ascii="Times New Roman" w:eastAsia="Times New Roman" w:hAnsi="Times New Roman" w:cs="Times New Roman"/>
          <w:i/>
          <w:sz w:val="24"/>
          <w:szCs w:val="24"/>
          <w:lang w:eastAsia="ru-RU"/>
        </w:rPr>
      </w:pPr>
      <w:r w:rsidRPr="00BB209E">
        <w:rPr>
          <w:rFonts w:ascii="Times New Roman" w:eastAsia="Times New Roman" w:hAnsi="Times New Roman" w:cs="Times New Roman"/>
          <w:sz w:val="24"/>
          <w:szCs w:val="24"/>
          <w:lang w:eastAsia="ru-RU"/>
        </w:rPr>
        <w:t>6.Дыбина О.В. «Что было до…». Игры-путешествия в прошлое предметов. - М.: ТЦ «Сфера»,  2004. – 160</w:t>
      </w:r>
    </w:p>
    <w:p w:rsidR="00BB209E" w:rsidRPr="00BB209E" w:rsidRDefault="00BB209E" w:rsidP="00BB209E">
      <w:pPr>
        <w:shd w:val="clear" w:color="auto" w:fill="FFFFFF"/>
        <w:spacing w:after="0" w:line="240" w:lineRule="auto"/>
        <w:ind w:left="709" w:right="11"/>
        <w:jc w:val="both"/>
        <w:rPr>
          <w:rFonts w:ascii="Times New Roman" w:eastAsia="Times New Roman" w:hAnsi="Times New Roman" w:cs="Times New Roman"/>
          <w:i/>
          <w:sz w:val="24"/>
          <w:szCs w:val="24"/>
          <w:lang w:eastAsia="ru-RU"/>
        </w:rPr>
      </w:pPr>
      <w:r w:rsidRPr="00BB209E">
        <w:rPr>
          <w:rFonts w:ascii="Times New Roman" w:eastAsia="Times New Roman" w:hAnsi="Times New Roman" w:cs="Times New Roman"/>
          <w:sz w:val="24"/>
          <w:szCs w:val="24"/>
          <w:lang w:eastAsia="ru-RU"/>
        </w:rPr>
        <w:t>7.Занятия по конструированию из строительного материала, Л.В Куцакова, М-Мозаика – Синтез,2013-176с.</w:t>
      </w:r>
    </w:p>
    <w:p w:rsidR="00BB209E" w:rsidRPr="00BB209E" w:rsidRDefault="00BB209E" w:rsidP="00BB209E">
      <w:pPr>
        <w:shd w:val="clear" w:color="auto" w:fill="FFFFFF"/>
        <w:spacing w:after="0" w:line="240" w:lineRule="auto"/>
        <w:ind w:left="709" w:right="11"/>
        <w:jc w:val="both"/>
        <w:rPr>
          <w:rFonts w:ascii="Times New Roman" w:eastAsia="Times New Roman" w:hAnsi="Times New Roman" w:cs="Times New Roman"/>
          <w:i/>
          <w:sz w:val="24"/>
          <w:szCs w:val="24"/>
          <w:lang w:eastAsia="ru-RU"/>
        </w:rPr>
      </w:pPr>
      <w:r w:rsidRPr="00BB209E">
        <w:rPr>
          <w:rFonts w:ascii="Times New Roman" w:eastAsia="Times New Roman" w:hAnsi="Times New Roman" w:cs="Times New Roman"/>
          <w:sz w:val="24"/>
          <w:szCs w:val="24"/>
          <w:lang w:eastAsia="ru-RU"/>
        </w:rPr>
        <w:t>8.Бондаренко Т.М. Организация непосредственной образовательной деятельности в подготовительной группе детского сада. Образовательные области: «Коммуникация», «Чтение художественной литературы». Практическое пособие для воспитателей и методистов ДОУ.- Воронеж: ИП Лакоценина Н.А.,2012.–192с.</w:t>
      </w:r>
    </w:p>
    <w:p w:rsidR="00BB209E" w:rsidRPr="00BB209E" w:rsidRDefault="00BB209E" w:rsidP="00BB209E">
      <w:pPr>
        <w:shd w:val="clear" w:color="auto" w:fill="FFFFFF"/>
        <w:spacing w:after="0" w:line="240" w:lineRule="auto"/>
        <w:ind w:left="709" w:right="11"/>
        <w:jc w:val="both"/>
        <w:rPr>
          <w:rFonts w:ascii="Times New Roman" w:eastAsia="Times New Roman" w:hAnsi="Times New Roman" w:cs="Times New Roman"/>
          <w:i/>
          <w:sz w:val="24"/>
          <w:szCs w:val="24"/>
          <w:lang w:eastAsia="ru-RU"/>
        </w:rPr>
      </w:pPr>
      <w:r w:rsidRPr="00BB209E">
        <w:rPr>
          <w:rFonts w:ascii="Times New Roman" w:eastAsia="Times New Roman" w:hAnsi="Times New Roman" w:cs="Times New Roman"/>
          <w:sz w:val="24"/>
          <w:szCs w:val="24"/>
          <w:lang w:eastAsia="ru-RU"/>
        </w:rPr>
        <w:t>9.Бондаренко Т.М. Организация непосредственной образовательной деятельности в подготовительной группе детского сада. Образовательная область: «Познание пособие для воспитателей и методистов ДОУ.– Воронеж: ИП Лакоценина Н.А.,2012.–228с.</w:t>
      </w:r>
    </w:p>
    <w:p w:rsidR="00BB209E" w:rsidRPr="00BB209E" w:rsidRDefault="00BB209E" w:rsidP="00BB209E">
      <w:pPr>
        <w:shd w:val="clear" w:color="auto" w:fill="FFFFFF"/>
        <w:spacing w:after="0" w:line="240" w:lineRule="auto"/>
        <w:ind w:left="709" w:right="11"/>
        <w:jc w:val="both"/>
        <w:rPr>
          <w:rFonts w:ascii="Times New Roman" w:eastAsia="Times New Roman" w:hAnsi="Times New Roman" w:cs="Times New Roman"/>
          <w:i/>
          <w:sz w:val="24"/>
          <w:szCs w:val="24"/>
          <w:lang w:eastAsia="ru-RU"/>
        </w:rPr>
      </w:pPr>
      <w:r w:rsidRPr="00BB209E">
        <w:rPr>
          <w:rFonts w:ascii="Times New Roman" w:eastAsia="Times New Roman" w:hAnsi="Times New Roman" w:cs="Times New Roman"/>
          <w:sz w:val="24"/>
          <w:szCs w:val="24"/>
          <w:lang w:eastAsia="ru-RU"/>
        </w:rPr>
        <w:t>10.Понамораева И.А., Позина В.А. Занятия по формированию элементарных математических представлений в подготовительной к школе группе детского сада. Планы занятий.– М.: Мозаика – Синтез,2012. -160с.</w:t>
      </w:r>
    </w:p>
    <w:p w:rsidR="001316D7" w:rsidRDefault="00BB209E" w:rsidP="00DB2532">
      <w:pPr>
        <w:shd w:val="clear" w:color="auto" w:fill="FFFFFF"/>
        <w:spacing w:after="0" w:line="240" w:lineRule="auto"/>
        <w:ind w:left="709" w:right="11"/>
        <w:jc w:val="both"/>
        <w:rPr>
          <w:rFonts w:ascii="Times New Roman" w:eastAsia="Times New Roman" w:hAnsi="Times New Roman" w:cs="Times New Roman"/>
          <w:sz w:val="24"/>
          <w:szCs w:val="28"/>
          <w:lang w:eastAsia="ru-RU"/>
        </w:rPr>
      </w:pPr>
      <w:r w:rsidRPr="00BB209E">
        <w:rPr>
          <w:rFonts w:ascii="Times New Roman" w:eastAsia="Times New Roman" w:hAnsi="Times New Roman" w:cs="Times New Roman"/>
          <w:sz w:val="24"/>
          <w:szCs w:val="24"/>
          <w:lang w:eastAsia="ru-RU"/>
        </w:rPr>
        <w:t>11.Книга для чтения в детском саду и дома: 5-7 лет. Пособие для воспитателей и родителей/ Сост. В.В. Гербова и др.- М.: Издательство Оникс, 2011. – 336с.</w:t>
      </w:r>
      <w:r w:rsidR="00DB2532">
        <w:rPr>
          <w:rFonts w:ascii="Times New Roman" w:eastAsia="Times New Roman" w:hAnsi="Times New Roman" w:cs="Times New Roman"/>
          <w:sz w:val="24"/>
          <w:szCs w:val="24"/>
          <w:lang w:eastAsia="ru-RU"/>
        </w:rPr>
        <w:t xml:space="preserve"> </w:t>
      </w:r>
      <w:r w:rsidRPr="00BB209E">
        <w:rPr>
          <w:rFonts w:ascii="Times New Roman" w:eastAsia="Times New Roman" w:hAnsi="Times New Roman" w:cs="Times New Roman"/>
          <w:sz w:val="24"/>
          <w:szCs w:val="24"/>
          <w:lang w:eastAsia="ru-RU"/>
        </w:rPr>
        <w:t>12.Т.С. Комарова «Занятия по изобразительной деятельности», М.; Мозаика–Синтез 2011–112с.</w:t>
      </w:r>
      <w:r w:rsidRPr="00BB209E">
        <w:rPr>
          <w:rFonts w:ascii="Times New Roman" w:eastAsia="Times New Roman" w:hAnsi="Times New Roman" w:cs="Times New Roman"/>
          <w:sz w:val="24"/>
          <w:szCs w:val="24"/>
          <w:lang w:eastAsia="ru-RU"/>
        </w:rPr>
        <w:br/>
      </w:r>
    </w:p>
    <w:p w:rsidR="00E9212B" w:rsidRPr="00DB2532" w:rsidRDefault="00E9212B" w:rsidP="00E9212B">
      <w:pPr>
        <w:spacing w:after="0" w:line="240" w:lineRule="auto"/>
        <w:jc w:val="both"/>
        <w:rPr>
          <w:rFonts w:ascii="Times New Roman" w:eastAsia="Times New Roman" w:hAnsi="Times New Roman" w:cs="Times New Roman"/>
          <w:b/>
          <w:sz w:val="32"/>
          <w:szCs w:val="28"/>
          <w:lang w:eastAsia="ru-RU"/>
        </w:rPr>
      </w:pPr>
      <w:bookmarkStart w:id="9" w:name="_Hlk119535375"/>
      <w:r w:rsidRPr="00DB2532">
        <w:rPr>
          <w:rFonts w:ascii="Times New Roman" w:eastAsia="Times New Roman" w:hAnsi="Times New Roman" w:cs="Times New Roman"/>
          <w:b/>
          <w:color w:val="000000"/>
          <w:sz w:val="32"/>
          <w:szCs w:val="28"/>
          <w:lang w:eastAsia="ru-RU"/>
        </w:rPr>
        <w:t>3.3.</w:t>
      </w:r>
      <w:r w:rsidRPr="00DB2532">
        <w:rPr>
          <w:rFonts w:ascii="Times New Roman" w:eastAsia="Times New Roman" w:hAnsi="Times New Roman" w:cs="Times New Roman"/>
          <w:b/>
          <w:sz w:val="32"/>
          <w:szCs w:val="28"/>
          <w:lang w:eastAsia="ru-RU"/>
        </w:rPr>
        <w:t>Требования к развивающей предметно-пространственной среде.</w:t>
      </w:r>
    </w:p>
    <w:p w:rsidR="00E9212B" w:rsidRPr="00E9212B" w:rsidRDefault="00E9212B" w:rsidP="00E9212B">
      <w:p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9212B" w:rsidRPr="00E9212B" w:rsidRDefault="00E9212B" w:rsidP="00E9212B">
      <w:p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9212B" w:rsidRPr="00E9212B" w:rsidRDefault="00E9212B" w:rsidP="00E9212B">
      <w:p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3. Развивающая предметно-пространственная среда должна обеспечивать:</w:t>
      </w:r>
    </w:p>
    <w:p w:rsidR="00E9212B" w:rsidRPr="00E9212B" w:rsidRDefault="00E9212B" w:rsidP="003561F5">
      <w:pPr>
        <w:numPr>
          <w:ilvl w:val="0"/>
          <w:numId w:val="34"/>
        </w:num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реализацию различных образовательных программ;</w:t>
      </w:r>
    </w:p>
    <w:p w:rsidR="00E9212B" w:rsidRPr="00E9212B" w:rsidRDefault="00E9212B" w:rsidP="003561F5">
      <w:pPr>
        <w:numPr>
          <w:ilvl w:val="0"/>
          <w:numId w:val="34"/>
        </w:num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w:t>
      </w:r>
    </w:p>
    <w:p w:rsidR="00E9212B" w:rsidRPr="00E9212B" w:rsidRDefault="00E9212B" w:rsidP="003561F5">
      <w:pPr>
        <w:numPr>
          <w:ilvl w:val="0"/>
          <w:numId w:val="34"/>
        </w:num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учет возрастных особенностей детей.</w:t>
      </w:r>
    </w:p>
    <w:p w:rsidR="00E9212B" w:rsidRPr="00E9212B" w:rsidRDefault="00E9212B" w:rsidP="00E9212B">
      <w:p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E9212B" w:rsidRPr="00E9212B" w:rsidRDefault="00E9212B" w:rsidP="003561F5">
      <w:pPr>
        <w:numPr>
          <w:ilvl w:val="0"/>
          <w:numId w:val="32"/>
        </w:num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lastRenderedPageBreak/>
        <w:t>Насыщенность среды должна соответствовать возрастным возможностям детей и содержанию Программы.</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возможность самовыражения детей.</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E9212B" w:rsidRPr="00E9212B" w:rsidRDefault="00E9212B" w:rsidP="003561F5">
      <w:pPr>
        <w:numPr>
          <w:ilvl w:val="0"/>
          <w:numId w:val="32"/>
        </w:num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E9212B" w:rsidRPr="00E9212B" w:rsidRDefault="00E9212B" w:rsidP="003561F5">
      <w:pPr>
        <w:numPr>
          <w:ilvl w:val="0"/>
          <w:numId w:val="32"/>
        </w:num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Полифункциональность материалов предполагает:</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E9212B" w:rsidRPr="00E9212B" w:rsidRDefault="00E9212B" w:rsidP="003561F5">
      <w:pPr>
        <w:numPr>
          <w:ilvl w:val="0"/>
          <w:numId w:val="33"/>
        </w:num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Вариативность среды предполагает:</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E9212B" w:rsidRPr="00E9212B" w:rsidRDefault="00E9212B" w:rsidP="003561F5">
      <w:pPr>
        <w:numPr>
          <w:ilvl w:val="0"/>
          <w:numId w:val="33"/>
        </w:numPr>
        <w:spacing w:after="0" w:line="240" w:lineRule="auto"/>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Доступность среды предполагает:</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E9212B" w:rsidRPr="00E9212B" w:rsidRDefault="00E9212B" w:rsidP="00E9212B">
      <w:pPr>
        <w:spacing w:after="0" w:line="240" w:lineRule="auto"/>
        <w:ind w:left="360"/>
        <w:jc w:val="both"/>
        <w:rPr>
          <w:rFonts w:ascii="Times New Roman" w:eastAsia="Times New Roman" w:hAnsi="Times New Roman" w:cs="Times New Roman"/>
          <w:sz w:val="24"/>
          <w:szCs w:val="24"/>
          <w:lang w:eastAsia="ru-RU"/>
        </w:rPr>
      </w:pPr>
      <w:r w:rsidRPr="00E9212B">
        <w:rPr>
          <w:rFonts w:ascii="Times New Roman" w:eastAsia="Times New Roman" w:hAnsi="Times New Roman" w:cs="Times New Roman"/>
          <w:sz w:val="24"/>
          <w:szCs w:val="24"/>
          <w:lang w:eastAsia="ru-RU"/>
        </w:rPr>
        <w:t>исправность и сохранность материалов и оборудования.</w:t>
      </w:r>
    </w:p>
    <w:p w:rsidR="00E9212B" w:rsidRPr="00E9212B" w:rsidRDefault="00E9212B" w:rsidP="003561F5">
      <w:pPr>
        <w:numPr>
          <w:ilvl w:val="0"/>
          <w:numId w:val="33"/>
        </w:num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E9212B">
        <w:rPr>
          <w:rFonts w:ascii="Times New Roman" w:eastAsia="Times New Roman" w:hAnsi="Times New Roman" w:cs="Times New Roman"/>
          <w:sz w:val="24"/>
          <w:szCs w:val="24"/>
          <w:lang w:eastAsia="ru-RU"/>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E9212B" w:rsidRPr="00E9212B" w:rsidRDefault="00E9212B" w:rsidP="00E9212B">
      <w:pPr>
        <w:spacing w:after="0" w:line="240" w:lineRule="auto"/>
        <w:jc w:val="center"/>
        <w:rPr>
          <w:rFonts w:ascii="Times New Roman" w:eastAsia="Times New Roman" w:hAnsi="Times New Roman" w:cs="Times New Roman"/>
          <w:b/>
          <w:sz w:val="24"/>
          <w:szCs w:val="24"/>
          <w:lang w:eastAsia="ru-RU"/>
        </w:rPr>
      </w:pPr>
    </w:p>
    <w:p w:rsidR="001316D7" w:rsidRDefault="001316D7" w:rsidP="001316D7">
      <w:pPr>
        <w:spacing w:after="0" w:line="240" w:lineRule="auto"/>
        <w:rPr>
          <w:rFonts w:ascii="Times New Roman" w:eastAsia="Calibri" w:hAnsi="Times New Roman" w:cs="Times New Roman"/>
          <w:b/>
          <w:sz w:val="28"/>
          <w:szCs w:val="28"/>
        </w:rPr>
      </w:pPr>
    </w:p>
    <w:p w:rsidR="008C48DF" w:rsidRDefault="008C48DF" w:rsidP="001316D7">
      <w:pPr>
        <w:spacing w:after="0" w:line="240" w:lineRule="auto"/>
        <w:rPr>
          <w:rFonts w:ascii="Times New Roman" w:eastAsia="Calibri" w:hAnsi="Times New Roman" w:cs="Times New Roman"/>
          <w:b/>
          <w:sz w:val="32"/>
          <w:szCs w:val="28"/>
        </w:rPr>
      </w:pPr>
    </w:p>
    <w:p w:rsidR="00C011AF" w:rsidRDefault="00C011AF" w:rsidP="001316D7">
      <w:pPr>
        <w:spacing w:after="0" w:line="240" w:lineRule="auto"/>
        <w:rPr>
          <w:rFonts w:ascii="Times New Roman" w:eastAsia="Calibri" w:hAnsi="Times New Roman" w:cs="Times New Roman"/>
          <w:b/>
          <w:sz w:val="32"/>
          <w:szCs w:val="28"/>
        </w:rPr>
      </w:pPr>
    </w:p>
    <w:p w:rsidR="001316D7" w:rsidRPr="00DB2532" w:rsidRDefault="00DB2532" w:rsidP="001316D7">
      <w:pPr>
        <w:spacing w:after="0" w:line="240" w:lineRule="auto"/>
        <w:rPr>
          <w:rFonts w:ascii="Times New Roman" w:eastAsia="Calibri" w:hAnsi="Times New Roman" w:cs="Times New Roman"/>
          <w:b/>
          <w:sz w:val="32"/>
          <w:szCs w:val="28"/>
        </w:rPr>
      </w:pPr>
      <w:r>
        <w:rPr>
          <w:rFonts w:ascii="Times New Roman" w:eastAsia="Calibri" w:hAnsi="Times New Roman" w:cs="Times New Roman"/>
          <w:b/>
          <w:sz w:val="32"/>
          <w:szCs w:val="28"/>
        </w:rPr>
        <w:lastRenderedPageBreak/>
        <w:t>3.4</w:t>
      </w:r>
      <w:r w:rsidR="001316D7" w:rsidRPr="00DB2532">
        <w:rPr>
          <w:rFonts w:ascii="Times New Roman" w:eastAsia="Calibri" w:hAnsi="Times New Roman" w:cs="Times New Roman"/>
          <w:b/>
          <w:sz w:val="32"/>
          <w:szCs w:val="28"/>
        </w:rPr>
        <w:t xml:space="preserve">. Примерный режим и распорядок дня в </w:t>
      </w:r>
      <w:r w:rsidR="00E9212B" w:rsidRPr="00DB2532">
        <w:rPr>
          <w:rFonts w:ascii="Times New Roman" w:eastAsia="Calibri" w:hAnsi="Times New Roman" w:cs="Times New Roman"/>
          <w:b/>
          <w:sz w:val="32"/>
          <w:szCs w:val="28"/>
        </w:rPr>
        <w:t>подготовительной</w:t>
      </w:r>
      <w:r w:rsidR="001316D7" w:rsidRPr="00DB2532">
        <w:rPr>
          <w:rFonts w:ascii="Times New Roman" w:eastAsia="Calibri" w:hAnsi="Times New Roman" w:cs="Times New Roman"/>
          <w:b/>
          <w:sz w:val="32"/>
          <w:szCs w:val="28"/>
        </w:rPr>
        <w:t xml:space="preserve"> групп</w:t>
      </w:r>
      <w:r w:rsidR="00E9212B" w:rsidRPr="00DB2532">
        <w:rPr>
          <w:rFonts w:ascii="Times New Roman" w:eastAsia="Calibri" w:hAnsi="Times New Roman" w:cs="Times New Roman"/>
          <w:b/>
          <w:sz w:val="32"/>
          <w:szCs w:val="28"/>
        </w:rPr>
        <w:t>е</w:t>
      </w:r>
      <w:r w:rsidR="001316D7" w:rsidRPr="00DB2532">
        <w:rPr>
          <w:rFonts w:ascii="Times New Roman" w:eastAsia="Calibri" w:hAnsi="Times New Roman" w:cs="Times New Roman"/>
          <w:b/>
          <w:sz w:val="32"/>
          <w:szCs w:val="28"/>
        </w:rPr>
        <w:t>.</w:t>
      </w:r>
    </w:p>
    <w:bookmarkEnd w:id="9"/>
    <w:p w:rsidR="001316D7" w:rsidRPr="001316D7" w:rsidRDefault="001316D7" w:rsidP="001316D7">
      <w:pPr>
        <w:spacing w:after="0" w:line="240" w:lineRule="auto"/>
        <w:ind w:firstLine="709"/>
        <w:rPr>
          <w:rFonts w:ascii="Times New Roman" w:eastAsia="Times New Roman" w:hAnsi="Times New Roman" w:cs="Times New Roman"/>
          <w:sz w:val="24"/>
          <w:szCs w:val="28"/>
        </w:rPr>
      </w:pPr>
    </w:p>
    <w:p w:rsidR="001316D7" w:rsidRPr="001316D7" w:rsidRDefault="001316D7" w:rsidP="001316D7">
      <w:pPr>
        <w:spacing w:after="0" w:line="240" w:lineRule="auto"/>
        <w:ind w:firstLine="709"/>
        <w:rPr>
          <w:rFonts w:ascii="Times New Roman" w:eastAsia="Times New Roman" w:hAnsi="Times New Roman" w:cs="Times New Roman"/>
          <w:sz w:val="24"/>
          <w:szCs w:val="28"/>
        </w:rPr>
      </w:pPr>
      <w:r w:rsidRPr="001316D7">
        <w:rPr>
          <w:rFonts w:ascii="Times New Roman" w:eastAsia="Times New Roman" w:hAnsi="Times New Roman" w:cs="Times New Roman"/>
          <w:bCs/>
          <w:sz w:val="24"/>
          <w:szCs w:val="24"/>
          <w:lang w:eastAsia="ru-RU"/>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w:t>
      </w:r>
      <w:r w:rsidRPr="001316D7">
        <w:rPr>
          <w:rFonts w:ascii="Times New Roman" w:eastAsia="Times New Roman" w:hAnsi="Times New Roman" w:cs="Times New Roman"/>
          <w:sz w:val="24"/>
          <w:szCs w:val="28"/>
        </w:rPr>
        <w:t xml:space="preserve">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1316D7" w:rsidRPr="001316D7" w:rsidRDefault="001316D7" w:rsidP="001316D7">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316D7">
        <w:rPr>
          <w:rFonts w:ascii="Times New Roman" w:eastAsia="Times New Roman" w:hAnsi="Times New Roman" w:cs="Times New Roman"/>
          <w:bCs/>
          <w:sz w:val="24"/>
          <w:szCs w:val="24"/>
          <w:lang w:eastAsia="ru-RU"/>
        </w:rPr>
        <w:t xml:space="preserve"> Следует стремиться к тому, чтобы приблизить режим дня к индивидуальным особенностям ребенка.</w:t>
      </w:r>
      <w:r w:rsidRPr="001316D7">
        <w:rPr>
          <w:rFonts w:ascii="Times New Roman" w:eastAsia="Times New Roman" w:hAnsi="Times New Roman" w:cs="Times New Roman"/>
          <w:bCs/>
          <w:sz w:val="24"/>
          <w:szCs w:val="24"/>
          <w:lang w:eastAsia="ru-RU"/>
        </w:rPr>
        <w:br/>
        <w:t xml:space="preserve">Режим дня составлен с расчетом на 10,5-часовое пребывание ребенка в детском саду. </w:t>
      </w:r>
      <w:r w:rsidRPr="001316D7">
        <w:rPr>
          <w:rFonts w:ascii="Times New Roman" w:eastAsia="Times New Roman" w:hAnsi="Times New Roman" w:cs="Times New Roman"/>
          <w:bCs/>
          <w:sz w:val="24"/>
          <w:szCs w:val="24"/>
          <w:lang w:eastAsia="ru-RU"/>
        </w:rPr>
        <w:br/>
        <w:t xml:space="preserve">        В режиме дня указана общая длительность организованной образовательной деятельности,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В теплое время года часть организованной образовательной деятельности проводится на участке во время прогулки.</w:t>
      </w:r>
    </w:p>
    <w:p w:rsidR="001316D7" w:rsidRPr="001316D7" w:rsidRDefault="001316D7" w:rsidP="001316D7">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316D7">
        <w:rPr>
          <w:rFonts w:ascii="Times New Roman" w:eastAsia="Times New Roman" w:hAnsi="Times New Roman" w:cs="Times New Roman"/>
          <w:bCs/>
          <w:sz w:val="24"/>
          <w:szCs w:val="24"/>
          <w:lang w:eastAsia="ru-RU"/>
        </w:rPr>
        <w:t xml:space="preserve">        В середине организованной образовательной деятельности статического характера проводятся физкультминутки. </w:t>
      </w:r>
    </w:p>
    <w:p w:rsidR="001316D7" w:rsidRPr="001316D7" w:rsidRDefault="001316D7" w:rsidP="001316D7">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316D7">
        <w:rPr>
          <w:rFonts w:ascii="Times New Roman" w:eastAsia="Times New Roman" w:hAnsi="Times New Roman" w:cs="Times New Roman"/>
          <w:bCs/>
          <w:sz w:val="24"/>
          <w:szCs w:val="24"/>
          <w:lang w:eastAsia="ru-RU"/>
        </w:rPr>
        <w:t>Важно, чтобы каждый ребенок чувствовал себя в детском саду комфортно, безопасно, знал, что его здесь любят, что о нем позаботятся.</w:t>
      </w:r>
    </w:p>
    <w:p w:rsidR="001316D7" w:rsidRPr="001316D7" w:rsidRDefault="001316D7" w:rsidP="001316D7">
      <w:pPr>
        <w:spacing w:after="0" w:line="240" w:lineRule="auto"/>
        <w:ind w:firstLine="709"/>
        <w:rPr>
          <w:rFonts w:ascii="Times New Roman" w:eastAsia="Times New Roman" w:hAnsi="Times New Roman" w:cs="Times New Roman"/>
          <w:sz w:val="24"/>
          <w:szCs w:val="28"/>
        </w:rPr>
      </w:pPr>
    </w:p>
    <w:p w:rsidR="001316D7" w:rsidRPr="001316D7" w:rsidRDefault="001316D7" w:rsidP="001316D7">
      <w:pPr>
        <w:spacing w:after="0" w:line="240" w:lineRule="auto"/>
        <w:ind w:firstLine="709"/>
        <w:rPr>
          <w:rFonts w:ascii="Times New Roman" w:eastAsia="SchoolBookSanPin" w:hAnsi="Times New Roman" w:cs="Times New Roman"/>
          <w:sz w:val="24"/>
          <w:szCs w:val="28"/>
        </w:rPr>
      </w:pPr>
      <w:bookmarkStart w:id="10" w:name="_Hlk119535473"/>
      <w:r w:rsidRPr="001316D7">
        <w:rPr>
          <w:rFonts w:ascii="Times New Roman" w:eastAsia="SchoolBookSanPin" w:hAnsi="Times New Roman" w:cs="Times New Roman"/>
          <w:sz w:val="24"/>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w:t>
      </w:r>
      <w:r w:rsidRPr="001316D7">
        <w:rPr>
          <w:rFonts w:ascii="Times New Roman" w:eastAsia="Calibri" w:hAnsi="Times New Roman" w:cs="Times New Roman"/>
          <w:sz w:val="24"/>
          <w:szCs w:val="28"/>
        </w:rPr>
        <w:t>СанПиН 1.2.3685-21</w:t>
      </w:r>
      <w:r w:rsidRPr="001316D7">
        <w:rPr>
          <w:rFonts w:ascii="Times New Roman" w:eastAsia="SchoolBookSanPin" w:hAnsi="Times New Roman" w:cs="Times New Roman"/>
          <w:sz w:val="24"/>
          <w:szCs w:val="28"/>
        </w:rPr>
        <w:t xml:space="preserve"> </w:t>
      </w:r>
      <w:r w:rsidRPr="001316D7">
        <w:rPr>
          <w:rFonts w:ascii="Times New Roman" w:eastAsia="SchoolBookSanPin" w:hAnsi="Times New Roman" w:cs="Times New Roman"/>
          <w:sz w:val="24"/>
          <w:szCs w:val="28"/>
        </w:rPr>
        <w:br/>
        <w:t xml:space="preserve">и </w:t>
      </w:r>
      <w:bookmarkEnd w:id="10"/>
      <w:r w:rsidRPr="001316D7">
        <w:rPr>
          <w:rFonts w:ascii="Times New Roman" w:eastAsia="Calibri" w:hAnsi="Times New Roman" w:cs="Times New Roman"/>
          <w:sz w:val="24"/>
          <w:szCs w:val="28"/>
        </w:rPr>
        <w:t>СП 2.4.3648-20</w:t>
      </w:r>
      <w:r w:rsidRPr="001316D7">
        <w:rPr>
          <w:rFonts w:ascii="Times New Roman" w:eastAsia="SchoolBookSanPin" w:hAnsi="Times New Roman" w:cs="Times New Roman"/>
          <w:sz w:val="24"/>
          <w:szCs w:val="28"/>
        </w:rPr>
        <w:t xml:space="preserve">. </w:t>
      </w:r>
    </w:p>
    <w:p w:rsidR="001316D7" w:rsidRPr="001316D7" w:rsidRDefault="001316D7" w:rsidP="001316D7">
      <w:pPr>
        <w:spacing w:after="0" w:line="240" w:lineRule="auto"/>
        <w:ind w:firstLine="709"/>
        <w:rPr>
          <w:rFonts w:ascii="Times New Roman" w:eastAsia="Times New Roman" w:hAnsi="Times New Roman" w:cs="Times New Roman"/>
          <w:sz w:val="24"/>
          <w:szCs w:val="28"/>
        </w:rPr>
      </w:pPr>
      <w:r w:rsidRPr="001316D7">
        <w:rPr>
          <w:rFonts w:ascii="Times New Roman" w:eastAsia="Times New Roman" w:hAnsi="Times New Roman" w:cs="Times New Roman"/>
          <w:sz w:val="24"/>
          <w:szCs w:val="28"/>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w:t>
      </w:r>
      <w:r w:rsidRPr="001316D7">
        <w:rPr>
          <w:rFonts w:ascii="Times New Roman" w:eastAsia="Calibri" w:hAnsi="Times New Roman" w:cs="Times New Roman"/>
          <w:sz w:val="24"/>
          <w:szCs w:val="28"/>
        </w:rPr>
        <w:t>СанПиН 1.2.3685-21</w:t>
      </w:r>
      <w:r w:rsidRPr="001316D7">
        <w:rPr>
          <w:rFonts w:ascii="Times New Roman" w:eastAsia="Times New Roman" w:hAnsi="Times New Roman" w:cs="Times New Roman"/>
          <w:sz w:val="24"/>
          <w:szCs w:val="28"/>
        </w:rPr>
        <w:t xml:space="preserve"> при температуре воздуха ниже </w:t>
      </w:r>
      <w:r w:rsidRPr="001316D7">
        <w:rPr>
          <w:rFonts w:ascii="Times New Roman" w:eastAsia="Times New Roman" w:hAnsi="Times New Roman" w:cs="Times New Roman"/>
          <w:sz w:val="24"/>
          <w:szCs w:val="28"/>
        </w:rPr>
        <w:br/>
        <w:t xml:space="preserve">минус 15 °C и скорости ветра более 7 м/с продолжительность прогулки для детей до 7 лет сокращают. При осуществлении режимных моментов учитывается также индивидуальные особенности ребенка (длительность сна, вкусовые предпочтения, характер, темп деятельности и т. д.). </w:t>
      </w:r>
    </w:p>
    <w:p w:rsidR="001316D7" w:rsidRPr="001316D7" w:rsidRDefault="001316D7" w:rsidP="001316D7">
      <w:pPr>
        <w:spacing w:after="0" w:line="240" w:lineRule="auto"/>
        <w:ind w:firstLine="709"/>
        <w:rPr>
          <w:rFonts w:ascii="Times New Roman" w:eastAsia="Calibri" w:hAnsi="Times New Roman" w:cs="Times New Roman"/>
          <w:bCs/>
          <w:kern w:val="2"/>
          <w:sz w:val="24"/>
          <w:szCs w:val="28"/>
        </w:rPr>
      </w:pPr>
      <w:r w:rsidRPr="001316D7">
        <w:rPr>
          <w:rFonts w:ascii="Times New Roman" w:eastAsia="SchoolBookSanPin" w:hAnsi="Times New Roman" w:cs="Times New Roman"/>
          <w:sz w:val="24"/>
          <w:szCs w:val="28"/>
        </w:rPr>
        <w:t xml:space="preserve">Режим питания зависит от длительности пребывания детей в ДОО и регулируется </w:t>
      </w:r>
      <w:r w:rsidRPr="001316D7">
        <w:rPr>
          <w:rFonts w:ascii="Times New Roman" w:eastAsia="Calibri" w:hAnsi="Times New Roman" w:cs="Times New Roman"/>
          <w:sz w:val="24"/>
          <w:szCs w:val="28"/>
        </w:rPr>
        <w:t>СанПиН 2.3/2.4.3590-20</w:t>
      </w:r>
      <w:r w:rsidRPr="001316D7">
        <w:rPr>
          <w:rFonts w:ascii="Times New Roman" w:eastAsia="SchoolBookSanPin" w:hAnsi="Times New Roman" w:cs="Times New Roman"/>
          <w:sz w:val="24"/>
          <w:szCs w:val="28"/>
        </w:rPr>
        <w:t>.</w:t>
      </w:r>
    </w:p>
    <w:p w:rsidR="001316D7" w:rsidRPr="001316D7" w:rsidRDefault="001316D7" w:rsidP="001316D7">
      <w:pPr>
        <w:spacing w:after="0" w:line="240" w:lineRule="auto"/>
        <w:rPr>
          <w:rFonts w:ascii="Times New Roman" w:eastAsia="Calibri" w:hAnsi="Times New Roman" w:cs="Times New Roman"/>
          <w:b/>
          <w:bCs/>
          <w:sz w:val="24"/>
          <w:szCs w:val="28"/>
        </w:rPr>
      </w:pPr>
    </w:p>
    <w:p w:rsidR="001316D7" w:rsidRPr="001316D7" w:rsidRDefault="001316D7" w:rsidP="001316D7">
      <w:pPr>
        <w:spacing w:after="0" w:line="240" w:lineRule="auto"/>
        <w:rPr>
          <w:rFonts w:ascii="Times New Roman" w:eastAsia="Calibri" w:hAnsi="Times New Roman" w:cs="Times New Roman"/>
          <w:b/>
          <w:bCs/>
          <w:sz w:val="24"/>
          <w:szCs w:val="28"/>
        </w:rPr>
      </w:pPr>
      <w:r w:rsidRPr="001316D7">
        <w:rPr>
          <w:rFonts w:ascii="Times New Roman" w:eastAsia="Calibri" w:hAnsi="Times New Roman" w:cs="Times New Roman"/>
          <w:b/>
          <w:bCs/>
          <w:sz w:val="24"/>
          <w:szCs w:val="28"/>
        </w:rPr>
        <w:t xml:space="preserve">Примерный режим дня в </w:t>
      </w:r>
      <w:r w:rsidR="00797341">
        <w:rPr>
          <w:rFonts w:ascii="Times New Roman" w:eastAsia="Calibri" w:hAnsi="Times New Roman" w:cs="Times New Roman"/>
          <w:b/>
          <w:bCs/>
          <w:sz w:val="24"/>
          <w:szCs w:val="28"/>
        </w:rPr>
        <w:t>подготовительной</w:t>
      </w:r>
      <w:r w:rsidRPr="001316D7">
        <w:rPr>
          <w:rFonts w:ascii="Times New Roman" w:eastAsia="Calibri" w:hAnsi="Times New Roman" w:cs="Times New Roman"/>
          <w:b/>
          <w:bCs/>
          <w:sz w:val="24"/>
          <w:szCs w:val="28"/>
        </w:rPr>
        <w:t xml:space="preserve"> группе</w:t>
      </w:r>
      <w:r>
        <w:rPr>
          <w:rFonts w:ascii="Times New Roman" w:eastAsia="Calibri" w:hAnsi="Times New Roman" w:cs="Times New Roman"/>
          <w:b/>
          <w:bCs/>
          <w:sz w:val="24"/>
          <w:szCs w:val="28"/>
        </w:rPr>
        <w:t xml:space="preserve">  (Холодный период)</w:t>
      </w:r>
    </w:p>
    <w:tbl>
      <w:tblPr>
        <w:tblW w:w="10406" w:type="dxa"/>
        <w:tblInd w:w="-743" w:type="dxa"/>
        <w:tblLayout w:type="fixed"/>
        <w:tblLook w:val="0000" w:firstRow="0" w:lastRow="0" w:firstColumn="0" w:lastColumn="0" w:noHBand="0" w:noVBand="0"/>
      </w:tblPr>
      <w:tblGrid>
        <w:gridCol w:w="8016"/>
        <w:gridCol w:w="2390"/>
      </w:tblGrid>
      <w:tr w:rsidR="001316D7" w:rsidRPr="001316D7" w:rsidTr="001316D7">
        <w:trPr>
          <w:trHeight w:val="429"/>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bCs/>
                <w:sz w:val="20"/>
                <w:szCs w:val="24"/>
                <w:lang w:eastAsia="ru-RU"/>
              </w:rPr>
            </w:pPr>
            <w:r w:rsidRPr="001316D7">
              <w:rPr>
                <w:rFonts w:ascii="Times New Roman" w:eastAsia="Times New Roman" w:hAnsi="Times New Roman" w:cs="Times New Roman"/>
                <w:b/>
                <w:sz w:val="20"/>
                <w:szCs w:val="24"/>
                <w:lang w:eastAsia="ru-RU"/>
              </w:rPr>
              <w:t>Режим дня</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bCs/>
                <w:sz w:val="20"/>
                <w:szCs w:val="24"/>
                <w:lang w:eastAsia="ru-RU"/>
              </w:rPr>
            </w:pPr>
            <w:r w:rsidRPr="001316D7">
              <w:rPr>
                <w:rFonts w:ascii="Times New Roman" w:eastAsia="Times New Roman" w:hAnsi="Times New Roman" w:cs="Times New Roman"/>
                <w:b/>
                <w:sz w:val="20"/>
                <w:szCs w:val="24"/>
                <w:lang w:eastAsia="ru-RU"/>
              </w:rPr>
              <w:t>Подготовительная</w:t>
            </w:r>
          </w:p>
        </w:tc>
      </w:tr>
      <w:tr w:rsidR="001316D7" w:rsidRPr="001316D7" w:rsidTr="001316D7">
        <w:trPr>
          <w:trHeight w:val="441"/>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176"/>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Приём детей, осмотр, самостоятельная деятельность, игры</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7.00 – 8.25</w:t>
            </w:r>
          </w:p>
        </w:tc>
      </w:tr>
      <w:tr w:rsidR="001316D7" w:rsidRPr="001316D7" w:rsidTr="001316D7">
        <w:trPr>
          <w:trHeight w:val="277"/>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Утренняя гимнастика</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8.25 – 8.35</w:t>
            </w:r>
          </w:p>
        </w:tc>
      </w:tr>
      <w:tr w:rsidR="001316D7" w:rsidRPr="001316D7" w:rsidTr="001316D7">
        <w:trPr>
          <w:trHeight w:val="268"/>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 завтраку, завтрак</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8.35 – 8.50</w:t>
            </w:r>
          </w:p>
        </w:tc>
      </w:tr>
      <w:tr w:rsidR="001316D7" w:rsidRPr="001316D7" w:rsidTr="001316D7">
        <w:trPr>
          <w:trHeight w:val="271"/>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Самостоятельная деятельность, игры</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8.50 – 9.00</w:t>
            </w:r>
          </w:p>
        </w:tc>
      </w:tr>
      <w:tr w:rsidR="001316D7" w:rsidRPr="001316D7" w:rsidTr="001316D7">
        <w:trPr>
          <w:trHeight w:val="404"/>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Организованная образовательная деятельность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9.00-10.50</w:t>
            </w:r>
          </w:p>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p>
        </w:tc>
      </w:tr>
      <w:tr w:rsidR="001316D7" w:rsidRPr="001316D7" w:rsidTr="001316D7">
        <w:trPr>
          <w:trHeight w:val="268"/>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Совместная деятельность, самостоятельная деятельность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w:t>
            </w:r>
          </w:p>
        </w:tc>
      </w:tr>
      <w:tr w:rsidR="001316D7" w:rsidRPr="001316D7" w:rsidTr="001316D7">
        <w:trPr>
          <w:trHeight w:val="116"/>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Второй завтрак</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ind w:firstLine="35"/>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10.10 – 10.20</w:t>
            </w:r>
            <w:r w:rsidRPr="001316D7">
              <w:rPr>
                <w:rFonts w:ascii="Times New Roman" w:eastAsia="Times New Roman" w:hAnsi="Times New Roman" w:cs="Times New Roman"/>
                <w:b/>
                <w:sz w:val="18"/>
                <w:szCs w:val="18"/>
                <w:lang w:eastAsia="ru-RU"/>
              </w:rPr>
              <w:br/>
              <w:t>(после 2 ООД)</w:t>
            </w:r>
          </w:p>
        </w:tc>
      </w:tr>
      <w:tr w:rsidR="001316D7" w:rsidRPr="001316D7" w:rsidTr="001316D7">
        <w:trPr>
          <w:trHeight w:val="286"/>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 прогулке, прогулка</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10.50 – 12.30</w:t>
            </w:r>
          </w:p>
        </w:tc>
      </w:tr>
      <w:tr w:rsidR="001316D7" w:rsidRPr="001316D7" w:rsidTr="001316D7">
        <w:trPr>
          <w:trHeight w:val="262"/>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Возвращение с прогулки, игры</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12.30 – 12.40</w:t>
            </w:r>
          </w:p>
        </w:tc>
      </w:tr>
      <w:tr w:rsidR="001316D7" w:rsidRPr="001316D7" w:rsidTr="001316D7">
        <w:trPr>
          <w:trHeight w:val="253"/>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 обеду, обед</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12.40 – 13.00</w:t>
            </w:r>
          </w:p>
        </w:tc>
      </w:tr>
      <w:tr w:rsidR="001316D7" w:rsidRPr="001316D7" w:rsidTr="001316D7">
        <w:trPr>
          <w:trHeight w:val="256"/>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lastRenderedPageBreak/>
              <w:t>Подготовка ко сну, дневной сон</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13.00 – 15.00</w:t>
            </w:r>
          </w:p>
        </w:tc>
      </w:tr>
      <w:tr w:rsidR="001316D7" w:rsidRPr="001316D7" w:rsidTr="001316D7">
        <w:trPr>
          <w:trHeight w:val="246"/>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Подъём, воздушные процедуры</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15.00 – 15.15</w:t>
            </w:r>
          </w:p>
        </w:tc>
      </w:tr>
      <w:tr w:rsidR="001316D7" w:rsidRPr="001316D7" w:rsidTr="001316D7">
        <w:trPr>
          <w:trHeight w:val="405"/>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1316D7">
              <w:rPr>
                <w:rFonts w:ascii="Times New Roman" w:eastAsia="Times New Roman" w:hAnsi="Times New Roman" w:cs="Times New Roman"/>
                <w:b/>
                <w:sz w:val="24"/>
                <w:szCs w:val="24"/>
                <w:lang w:eastAsia="ru-RU"/>
              </w:rPr>
              <w:t xml:space="preserve">Организованная образовательная деятельность. Чтение </w:t>
            </w:r>
            <w:r>
              <w:rPr>
                <w:rFonts w:ascii="Times New Roman" w:eastAsia="Times New Roman" w:hAnsi="Times New Roman" w:cs="Times New Roman"/>
                <w:b/>
                <w:sz w:val="24"/>
                <w:szCs w:val="24"/>
                <w:lang w:eastAsia="ru-RU"/>
              </w:rPr>
              <w:t xml:space="preserve">    </w:t>
            </w:r>
            <w:r w:rsidRPr="001316D7">
              <w:rPr>
                <w:rFonts w:ascii="Times New Roman" w:eastAsia="Times New Roman" w:hAnsi="Times New Roman" w:cs="Times New Roman"/>
                <w:b/>
                <w:sz w:val="24"/>
                <w:szCs w:val="24"/>
                <w:lang w:eastAsia="ru-RU"/>
              </w:rPr>
              <w:t xml:space="preserve">художественной литературы.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15.15 – 15.45</w:t>
            </w:r>
          </w:p>
        </w:tc>
      </w:tr>
      <w:tr w:rsidR="001316D7" w:rsidRPr="001316D7" w:rsidTr="001316D7">
        <w:trPr>
          <w:trHeight w:val="248"/>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Самостоятельная деятельность.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15.45 – 16.15</w:t>
            </w:r>
          </w:p>
        </w:tc>
      </w:tr>
      <w:tr w:rsidR="001316D7" w:rsidRPr="001316D7" w:rsidTr="001316D7">
        <w:trPr>
          <w:trHeight w:val="404"/>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 ужину, ужин</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16.15 – 16.30</w:t>
            </w:r>
          </w:p>
        </w:tc>
      </w:tr>
      <w:tr w:rsidR="001316D7" w:rsidRPr="001316D7" w:rsidTr="001316D7">
        <w:trPr>
          <w:trHeight w:val="409"/>
        </w:trPr>
        <w:tc>
          <w:tcPr>
            <w:tcW w:w="8016"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 прогулке, прогулка, уход детей домой</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16.30 – 17.30</w:t>
            </w:r>
          </w:p>
        </w:tc>
      </w:tr>
    </w:tbl>
    <w:p w:rsidR="001316D7" w:rsidRDefault="001316D7" w:rsidP="001316D7">
      <w:pPr>
        <w:spacing w:after="0"/>
        <w:rPr>
          <w:rFonts w:ascii="Times New Roman" w:eastAsia="Times New Roman" w:hAnsi="Times New Roman" w:cs="Times New Roman"/>
          <w:sz w:val="24"/>
          <w:szCs w:val="28"/>
          <w:lang w:eastAsia="ru-RU"/>
        </w:rPr>
      </w:pPr>
    </w:p>
    <w:p w:rsidR="001316D7" w:rsidRPr="001316D7" w:rsidRDefault="001316D7" w:rsidP="001316D7">
      <w:pPr>
        <w:tabs>
          <w:tab w:val="left" w:pos="2340"/>
        </w:tabs>
        <w:spacing w:after="120" w:line="240" w:lineRule="auto"/>
        <w:ind w:left="360"/>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Организация режима пребывания детей в ДОУ</w:t>
      </w:r>
      <w:r>
        <w:rPr>
          <w:rFonts w:ascii="Times New Roman" w:eastAsia="Times New Roman" w:hAnsi="Times New Roman" w:cs="Times New Roman"/>
          <w:b/>
          <w:sz w:val="24"/>
          <w:szCs w:val="24"/>
          <w:lang w:eastAsia="ru-RU"/>
        </w:rPr>
        <w:t xml:space="preserve"> </w:t>
      </w:r>
      <w:r w:rsidRPr="001316D7">
        <w:rPr>
          <w:rFonts w:ascii="Times New Roman" w:eastAsia="Times New Roman" w:hAnsi="Times New Roman" w:cs="Times New Roman"/>
          <w:b/>
          <w:sz w:val="24"/>
          <w:szCs w:val="24"/>
          <w:lang w:eastAsia="ru-RU"/>
        </w:rPr>
        <w:t xml:space="preserve">   ( ТЁПЛЫЙ ПЕРИОД)</w:t>
      </w:r>
    </w:p>
    <w:tbl>
      <w:tblPr>
        <w:tblW w:w="10490" w:type="dxa"/>
        <w:tblInd w:w="-743" w:type="dxa"/>
        <w:tblLayout w:type="fixed"/>
        <w:tblLook w:val="0000" w:firstRow="0" w:lastRow="0" w:firstColumn="0" w:lastColumn="0" w:noHBand="0" w:noVBand="0"/>
      </w:tblPr>
      <w:tblGrid>
        <w:gridCol w:w="8081"/>
        <w:gridCol w:w="2409"/>
      </w:tblGrid>
      <w:tr w:rsidR="001316D7" w:rsidRPr="001316D7" w:rsidTr="001316D7">
        <w:trPr>
          <w:trHeight w:val="499"/>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bCs/>
                <w:sz w:val="20"/>
                <w:szCs w:val="24"/>
                <w:lang w:eastAsia="ru-RU"/>
              </w:rPr>
            </w:pPr>
            <w:r w:rsidRPr="001316D7">
              <w:rPr>
                <w:rFonts w:ascii="Times New Roman" w:eastAsia="Times New Roman" w:hAnsi="Times New Roman" w:cs="Times New Roman"/>
                <w:b/>
                <w:sz w:val="20"/>
                <w:szCs w:val="24"/>
                <w:lang w:eastAsia="ru-RU"/>
              </w:rPr>
              <w:t>Режим дня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rPr>
                <w:rFonts w:ascii="Times New Roman" w:eastAsia="Times New Roman" w:hAnsi="Times New Roman" w:cs="Times New Roman"/>
                <w:b/>
                <w:bCs/>
                <w:sz w:val="20"/>
                <w:szCs w:val="24"/>
                <w:lang w:eastAsia="ru-RU"/>
              </w:rPr>
            </w:pPr>
            <w:r w:rsidRPr="001316D7">
              <w:rPr>
                <w:rFonts w:ascii="Times New Roman" w:eastAsia="Times New Roman" w:hAnsi="Times New Roman" w:cs="Times New Roman"/>
                <w:b/>
                <w:sz w:val="20"/>
                <w:szCs w:val="24"/>
                <w:lang w:eastAsia="ru-RU"/>
              </w:rPr>
              <w:t>Подготовительная</w:t>
            </w:r>
          </w:p>
        </w:tc>
      </w:tr>
      <w:tr w:rsidR="001316D7" w:rsidRPr="001316D7" w:rsidTr="001316D7">
        <w:trPr>
          <w:trHeight w:val="637"/>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176"/>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Приём детей (на воздухе), осмотр, самостоятельная деятельность, игры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7.00 – 8.05</w:t>
            </w:r>
          </w:p>
        </w:tc>
      </w:tr>
      <w:tr w:rsidR="001316D7" w:rsidRPr="001316D7" w:rsidTr="001316D7">
        <w:trPr>
          <w:trHeight w:val="327"/>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Утренняя гимнастика (на улице)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8.05 – 8.15</w:t>
            </w:r>
          </w:p>
        </w:tc>
      </w:tr>
      <w:tr w:rsidR="001316D7" w:rsidRPr="001316D7" w:rsidTr="001316D7">
        <w:trPr>
          <w:trHeight w:val="297"/>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Самостоятельная деятельность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8.15 – 8.30</w:t>
            </w:r>
          </w:p>
        </w:tc>
      </w:tr>
      <w:tr w:rsidR="001316D7" w:rsidRPr="001316D7" w:rsidTr="001316D7">
        <w:trPr>
          <w:trHeight w:val="308"/>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 завтраку, завтрак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8.30– 8.50</w:t>
            </w:r>
          </w:p>
        </w:tc>
      </w:tr>
      <w:tr w:rsidR="001316D7" w:rsidRPr="001316D7" w:rsidTr="001316D7">
        <w:trPr>
          <w:trHeight w:val="317"/>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Самостоятельная деятельность, игры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8.50 – 9.00</w:t>
            </w:r>
          </w:p>
        </w:tc>
      </w:tr>
      <w:tr w:rsidR="001316D7" w:rsidRPr="001316D7" w:rsidTr="001316D7">
        <w:trPr>
          <w:trHeight w:val="170"/>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Организованная образовательная деятельность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9.00 – 10.00</w:t>
            </w:r>
          </w:p>
        </w:tc>
      </w:tr>
      <w:tr w:rsidR="001316D7" w:rsidRPr="001316D7" w:rsidTr="001316D7">
        <w:trPr>
          <w:trHeight w:val="281"/>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Совместная деятельность, самостоятельная деятельность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w:t>
            </w:r>
          </w:p>
        </w:tc>
      </w:tr>
      <w:tr w:rsidR="001316D7" w:rsidRPr="001316D7" w:rsidTr="001316D7">
        <w:trPr>
          <w:trHeight w:val="264"/>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Второй завтрак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10.00 – 10.10</w:t>
            </w:r>
          </w:p>
        </w:tc>
      </w:tr>
      <w:tr w:rsidR="001316D7" w:rsidRPr="001316D7" w:rsidTr="001316D7">
        <w:trPr>
          <w:trHeight w:val="283"/>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 прогулке, прогулка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10.10 – 12.30</w:t>
            </w:r>
          </w:p>
        </w:tc>
      </w:tr>
      <w:tr w:rsidR="001316D7" w:rsidRPr="001316D7" w:rsidTr="001316D7">
        <w:trPr>
          <w:trHeight w:val="252"/>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Возвращение с прогулки, игры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12.30 – 12.40</w:t>
            </w:r>
          </w:p>
        </w:tc>
      </w:tr>
      <w:tr w:rsidR="001316D7" w:rsidRPr="001316D7" w:rsidTr="001316D7">
        <w:trPr>
          <w:trHeight w:val="246"/>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 обеду, обед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12.40 – 13.00</w:t>
            </w:r>
          </w:p>
        </w:tc>
      </w:tr>
      <w:tr w:rsidR="001316D7" w:rsidRPr="001316D7" w:rsidTr="001316D7">
        <w:trPr>
          <w:trHeight w:val="382"/>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ко сну, дневной сон</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13.00 – 15.00</w:t>
            </w:r>
          </w:p>
        </w:tc>
      </w:tr>
      <w:tr w:rsidR="001316D7" w:rsidRPr="001316D7" w:rsidTr="001316D7">
        <w:trPr>
          <w:trHeight w:val="362"/>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Подъём, воздушные процедуры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15.00 – 15.15</w:t>
            </w:r>
          </w:p>
        </w:tc>
      </w:tr>
      <w:tr w:rsidR="001316D7" w:rsidRPr="001316D7" w:rsidTr="001316D7">
        <w:trPr>
          <w:trHeight w:val="497"/>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Чтение художественной литературы (на улице). Самостоятельная деятельность. Возвращение с прогулки.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15.15 – 16.15</w:t>
            </w:r>
          </w:p>
        </w:tc>
      </w:tr>
      <w:tr w:rsidR="001316D7" w:rsidRPr="001316D7" w:rsidTr="001316D7">
        <w:trPr>
          <w:trHeight w:val="286"/>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 ужину, ужин</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ind w:left="34"/>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16.15 – 16.30</w:t>
            </w:r>
          </w:p>
        </w:tc>
      </w:tr>
      <w:tr w:rsidR="001316D7" w:rsidRPr="001316D7" w:rsidTr="001316D7">
        <w:trPr>
          <w:trHeight w:val="409"/>
        </w:trPr>
        <w:tc>
          <w:tcPr>
            <w:tcW w:w="8081" w:type="dxa"/>
            <w:tcBorders>
              <w:top w:val="single" w:sz="4" w:space="0" w:color="000000"/>
              <w:left w:val="single" w:sz="4" w:space="0" w:color="000000"/>
              <w:bottom w:val="single" w:sz="4" w:space="0" w:color="000000"/>
            </w:tcBorders>
            <w:shd w:val="clear" w:color="auto" w:fill="auto"/>
          </w:tcPr>
          <w:p w:rsidR="001316D7" w:rsidRPr="001316D7" w:rsidRDefault="001316D7" w:rsidP="001316D7">
            <w:pPr>
              <w:snapToGrid w:val="0"/>
              <w:spacing w:after="120" w:line="240" w:lineRule="auto"/>
              <w:ind w:left="283"/>
              <w:rPr>
                <w:rFonts w:ascii="Times New Roman" w:eastAsia="Times New Roman" w:hAnsi="Times New Roman" w:cs="Times New Roman"/>
                <w:b/>
                <w:sz w:val="24"/>
                <w:szCs w:val="24"/>
                <w:lang w:eastAsia="ru-RU"/>
              </w:rPr>
            </w:pPr>
            <w:r w:rsidRPr="001316D7">
              <w:rPr>
                <w:rFonts w:ascii="Times New Roman" w:eastAsia="Times New Roman" w:hAnsi="Times New Roman" w:cs="Times New Roman"/>
                <w:b/>
                <w:sz w:val="24"/>
                <w:szCs w:val="24"/>
                <w:lang w:eastAsia="ru-RU"/>
              </w:rPr>
              <w:t>Подготовка к прогулке, прогулка, уход детей домой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napToGrid w:val="0"/>
              <w:spacing w:after="120" w:line="240" w:lineRule="auto"/>
              <w:rPr>
                <w:rFonts w:ascii="Times New Roman" w:eastAsia="Times New Roman" w:hAnsi="Times New Roman" w:cs="Times New Roman"/>
                <w:b/>
                <w:sz w:val="18"/>
                <w:szCs w:val="18"/>
                <w:lang w:eastAsia="ru-RU"/>
              </w:rPr>
            </w:pPr>
            <w:r w:rsidRPr="001316D7">
              <w:rPr>
                <w:rFonts w:ascii="Times New Roman" w:eastAsia="Times New Roman" w:hAnsi="Times New Roman" w:cs="Times New Roman"/>
                <w:b/>
                <w:sz w:val="18"/>
                <w:szCs w:val="18"/>
                <w:lang w:eastAsia="ru-RU"/>
              </w:rPr>
              <w:t xml:space="preserve"> 16.30 – 17.30</w:t>
            </w:r>
          </w:p>
        </w:tc>
      </w:tr>
    </w:tbl>
    <w:p w:rsidR="001316D7" w:rsidRPr="001316D7" w:rsidRDefault="001316D7" w:rsidP="001316D7">
      <w:pPr>
        <w:spacing w:after="0" w:line="240" w:lineRule="auto"/>
        <w:rPr>
          <w:rFonts w:ascii="Times New Roman" w:eastAsia="Times New Roman" w:hAnsi="Times New Roman" w:cs="Times New Roman"/>
          <w:sz w:val="24"/>
          <w:szCs w:val="24"/>
          <w:lang w:eastAsia="ru-RU"/>
        </w:rPr>
      </w:pPr>
    </w:p>
    <w:p w:rsidR="001316D7" w:rsidRPr="00DB2532" w:rsidRDefault="00DB2532" w:rsidP="001316D7">
      <w:pPr>
        <w:spacing w:after="0" w:line="240" w:lineRule="auto"/>
        <w:rPr>
          <w:rFonts w:ascii="Times New Roman" w:eastAsia="Calibri" w:hAnsi="Times New Roman" w:cs="Times New Roman"/>
          <w:b/>
          <w:sz w:val="32"/>
          <w:szCs w:val="28"/>
        </w:rPr>
      </w:pPr>
      <w:r w:rsidRPr="00DB2532">
        <w:rPr>
          <w:rFonts w:ascii="Times New Roman" w:eastAsia="Times New Roman" w:hAnsi="Times New Roman" w:cs="Times New Roman"/>
          <w:b/>
          <w:sz w:val="32"/>
          <w:szCs w:val="28"/>
        </w:rPr>
        <w:t>3.5</w:t>
      </w:r>
      <w:r w:rsidR="001316D7" w:rsidRPr="00DB2532">
        <w:rPr>
          <w:rFonts w:ascii="Times New Roman" w:eastAsia="Times New Roman" w:hAnsi="Times New Roman" w:cs="Times New Roman"/>
          <w:b/>
          <w:sz w:val="32"/>
          <w:szCs w:val="28"/>
        </w:rPr>
        <w:t xml:space="preserve">. </w:t>
      </w:r>
      <w:r w:rsidR="001316D7" w:rsidRPr="00DB2532">
        <w:rPr>
          <w:rFonts w:ascii="Times New Roman" w:eastAsia="Calibri" w:hAnsi="Times New Roman" w:cs="Times New Roman"/>
          <w:b/>
          <w:sz w:val="32"/>
          <w:szCs w:val="28"/>
        </w:rPr>
        <w:t>Примерный перечень литературных, музыкальных, художественных, анимационных произведений для реализации рабочей программы</w:t>
      </w:r>
    </w:p>
    <w:p w:rsidR="001316D7" w:rsidRPr="00BB209E" w:rsidRDefault="001316D7" w:rsidP="001316D7">
      <w:pPr>
        <w:spacing w:after="0" w:line="240" w:lineRule="auto"/>
        <w:rPr>
          <w:rFonts w:ascii="Times New Roman" w:eastAsia="Calibri" w:hAnsi="Times New Roman" w:cs="Times New Roman"/>
          <w:b/>
          <w:sz w:val="24"/>
          <w:szCs w:val="28"/>
          <w:lang w:eastAsia="ru-RU"/>
        </w:rPr>
      </w:pPr>
    </w:p>
    <w:p w:rsidR="001316D7" w:rsidRPr="00BB209E" w:rsidRDefault="001316D7" w:rsidP="001316D7">
      <w:pPr>
        <w:spacing w:after="0" w:line="240" w:lineRule="auto"/>
        <w:rPr>
          <w:rFonts w:ascii="Times New Roman" w:eastAsia="Calibri" w:hAnsi="Times New Roman" w:cs="Times New Roman"/>
          <w:b/>
          <w:i/>
          <w:sz w:val="24"/>
          <w:szCs w:val="28"/>
          <w:u w:val="single"/>
          <w:lang w:eastAsia="ru-RU"/>
        </w:rPr>
      </w:pPr>
      <w:r w:rsidRPr="00BB209E">
        <w:rPr>
          <w:rFonts w:ascii="Times New Roman" w:eastAsia="Calibri" w:hAnsi="Times New Roman" w:cs="Times New Roman"/>
          <w:b/>
          <w:i/>
          <w:sz w:val="24"/>
          <w:szCs w:val="28"/>
          <w:u w:val="single"/>
          <w:lang w:eastAsia="ru-RU"/>
        </w:rPr>
        <w:t>Примерный перечень художественной литературы</w:t>
      </w:r>
    </w:p>
    <w:p w:rsidR="001316D7" w:rsidRPr="00BB209E" w:rsidRDefault="001316D7" w:rsidP="008C48DF">
      <w:pPr>
        <w:spacing w:after="0" w:line="240" w:lineRule="auto"/>
        <w:ind w:firstLine="709"/>
        <w:rPr>
          <w:rFonts w:ascii="Times New Roman" w:eastAsia="Calibri" w:hAnsi="Times New Roman" w:cs="Times New Roman"/>
          <w:sz w:val="24"/>
          <w:szCs w:val="28"/>
          <w:lang w:eastAsia="ru-RU"/>
        </w:rPr>
      </w:pPr>
      <w:r w:rsidRPr="00BB209E">
        <w:rPr>
          <w:rFonts w:ascii="Times New Roman" w:eastAsia="Calibri" w:hAnsi="Times New Roman" w:cs="Times New Roman"/>
          <w:sz w:val="24"/>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lang w:eastAsia="ru-RU"/>
        </w:rPr>
        <w:t xml:space="preserve">Русские народные сказки. </w:t>
      </w:r>
      <w:r w:rsidRPr="00BB209E">
        <w:rPr>
          <w:rFonts w:ascii="Times New Roman" w:eastAsia="Calibri" w:hAnsi="Times New Roman" w:cs="Times New Roman"/>
          <w:sz w:val="24"/>
          <w:szCs w:val="28"/>
        </w:rPr>
        <w:t xml:space="preserve">«Василиса Прекрасная» (из сборника </w:t>
      </w:r>
      <w:r w:rsidRPr="00BB209E">
        <w:rPr>
          <w:rFonts w:ascii="Times New Roman" w:eastAsia="Calibri" w:hAnsi="Times New Roman" w:cs="Times New Roman"/>
          <w:sz w:val="24"/>
          <w:szCs w:val="28"/>
        </w:rPr>
        <w:br/>
        <w:t xml:space="preserve">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w:t>
      </w:r>
      <w:r w:rsidRPr="00BB209E">
        <w:rPr>
          <w:rFonts w:ascii="Times New Roman" w:eastAsia="Calibri" w:hAnsi="Times New Roman" w:cs="Times New Roman"/>
          <w:sz w:val="24"/>
          <w:szCs w:val="28"/>
        </w:rPr>
        <w:br/>
        <w:t xml:space="preserve">семь работников» (обработка И.В. Карнауховой); «Солдатская загадка» (из сборника А.Н. </w:t>
      </w:r>
      <w:r w:rsidRPr="00BB209E">
        <w:rPr>
          <w:rFonts w:ascii="Times New Roman" w:eastAsia="Calibri" w:hAnsi="Times New Roman" w:cs="Times New Roman"/>
          <w:sz w:val="24"/>
          <w:szCs w:val="28"/>
        </w:rPr>
        <w:lastRenderedPageBreak/>
        <w:t>Афанасьева); «У страха глаза велики» (обработка О.И. Капицы); «Хвосты» (обработка О.И. Капицы).</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 xml:space="preserve">Былины. «Садко» (пересказ И.В. Карнауховой/ запись П.Н. Рыбникова); «Добрыня и Змей» (обработка Н.П. Колпаковой/ пересказ И.В. Карнауховой); «Илья Муромец и Соловей-Разбойник» (обработка А.Ф. Гильфердинга/ пересказ </w:t>
      </w:r>
      <w:r w:rsidRPr="00BB209E">
        <w:rPr>
          <w:rFonts w:ascii="Times New Roman" w:eastAsia="Calibri" w:hAnsi="Times New Roman" w:cs="Times New Roman"/>
          <w:sz w:val="24"/>
          <w:szCs w:val="28"/>
        </w:rPr>
        <w:br/>
        <w:t>И.В. Карнауховой).</w:t>
      </w:r>
    </w:p>
    <w:p w:rsidR="001316D7" w:rsidRPr="00BB209E" w:rsidRDefault="001316D7" w:rsidP="008C48DF">
      <w:pPr>
        <w:spacing w:after="0" w:line="240" w:lineRule="auto"/>
        <w:ind w:firstLine="709"/>
        <w:rPr>
          <w:rFonts w:ascii="Times New Roman" w:eastAsia="Calibri" w:hAnsi="Times New Roman" w:cs="Times New Roman"/>
          <w:sz w:val="24"/>
          <w:szCs w:val="28"/>
          <w:lang w:eastAsia="ru-RU"/>
        </w:rPr>
      </w:pPr>
      <w:r w:rsidRPr="00BB209E">
        <w:rPr>
          <w:rFonts w:ascii="Times New Roman" w:eastAsia="Calibri" w:hAnsi="Times New Roman" w:cs="Times New Roman"/>
          <w:sz w:val="24"/>
          <w:szCs w:val="28"/>
          <w:lang w:eastAsia="ru-RU"/>
        </w:rPr>
        <w:t>Сказки народов мира.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1316D7" w:rsidRPr="00BB209E" w:rsidRDefault="001316D7" w:rsidP="008C48DF">
      <w:pPr>
        <w:spacing w:after="0" w:line="240" w:lineRule="auto"/>
        <w:ind w:firstLine="709"/>
        <w:rPr>
          <w:rFonts w:ascii="Times New Roman" w:eastAsia="Calibri" w:hAnsi="Times New Roman" w:cs="Times New Roman"/>
          <w:sz w:val="24"/>
          <w:szCs w:val="28"/>
          <w:lang w:eastAsia="ru-RU"/>
        </w:rPr>
      </w:pPr>
      <w:r w:rsidRPr="00BB209E">
        <w:rPr>
          <w:rFonts w:ascii="Times New Roman" w:eastAsia="Calibri" w:hAnsi="Times New Roman" w:cs="Times New Roman"/>
          <w:sz w:val="24"/>
          <w:szCs w:val="28"/>
          <w:lang w:eastAsia="ru-RU"/>
        </w:rPr>
        <w:t>Произведения поэтов и писателей России.</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lang w:eastAsia="ru-RU"/>
        </w:rPr>
        <w:t xml:space="preserve">Поэзия. </w:t>
      </w:r>
      <w:r w:rsidRPr="00BB209E">
        <w:rPr>
          <w:rFonts w:ascii="Times New Roman" w:eastAsia="Calibri" w:hAnsi="Times New Roman" w:cs="Times New Roman"/>
          <w:sz w:val="24"/>
          <w:szCs w:val="28"/>
        </w:rPr>
        <w:t xml:space="preserve">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w:t>
      </w:r>
      <w:r w:rsidRPr="00BB209E">
        <w:rPr>
          <w:rFonts w:ascii="Times New Roman" w:eastAsia="Calibri" w:hAnsi="Times New Roman" w:cs="Times New Roman"/>
          <w:sz w:val="24"/>
          <w:szCs w:val="28"/>
        </w:rPr>
        <w:br/>
        <w:t xml:space="preserve">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w:t>
      </w:r>
      <w:r w:rsidRPr="00BB209E">
        <w:rPr>
          <w:rFonts w:ascii="Times New Roman" w:eastAsia="Calibri" w:hAnsi="Times New Roman" w:cs="Times New Roman"/>
          <w:sz w:val="24"/>
          <w:szCs w:val="28"/>
          <w:lang w:eastAsia="ru-RU"/>
        </w:rPr>
        <w:t xml:space="preserve">Моравская М. «Апельсинные корки»; </w:t>
      </w:r>
      <w:r w:rsidRPr="00BB209E">
        <w:rPr>
          <w:rFonts w:ascii="Times New Roman" w:eastAsia="Calibri" w:hAnsi="Times New Roman" w:cs="Times New Roman"/>
          <w:sz w:val="24"/>
          <w:szCs w:val="28"/>
        </w:rPr>
        <w:t>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lang w:eastAsia="ru-RU"/>
        </w:rPr>
        <w:t xml:space="preserve">Проза. </w:t>
      </w:r>
      <w:r w:rsidRPr="00BB209E">
        <w:rPr>
          <w:rFonts w:ascii="Times New Roman" w:eastAsia="Calibri" w:hAnsi="Times New Roman" w:cs="Times New Roman"/>
          <w:sz w:val="24"/>
          <w:szCs w:val="28"/>
        </w:rPr>
        <w:t xml:space="preserve">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w:t>
      </w:r>
      <w:r w:rsidRPr="00BB209E">
        <w:rPr>
          <w:rFonts w:ascii="Times New Roman" w:eastAsia="Calibri" w:hAnsi="Times New Roman" w:cs="Times New Roman"/>
          <w:sz w:val="24"/>
          <w:szCs w:val="28"/>
          <w:lang w:eastAsia="ru-RU"/>
        </w:rPr>
        <w:t>Мартынова К., Василиади О. «Елка, кот и Новый год»</w:t>
      </w:r>
      <w:r w:rsidRPr="00BB209E">
        <w:rPr>
          <w:rFonts w:ascii="Times New Roman" w:eastAsia="Calibri" w:hAnsi="Times New Roman" w:cs="Times New Roman"/>
          <w:sz w:val="24"/>
          <w:szCs w:val="28"/>
        </w:rPr>
        <w:t>;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lang w:eastAsia="ru-RU"/>
        </w:rPr>
        <w:t xml:space="preserve">Литературные сказки. </w:t>
      </w:r>
      <w:r w:rsidRPr="00BB209E">
        <w:rPr>
          <w:rFonts w:ascii="Times New Roman" w:eastAsia="Calibri" w:hAnsi="Times New Roman" w:cs="Times New Roman"/>
          <w:sz w:val="24"/>
          <w:szCs w:val="28"/>
        </w:rPr>
        <w:t>Гайдар А.П. «</w:t>
      </w:r>
      <w:hyperlink r:id="rId11" w:tooltip="Сказка о Военной тайне, о Мальчише-Кибальчише и его твёрдом слове" w:history="1">
        <w:r w:rsidRPr="00BB209E">
          <w:rPr>
            <w:rFonts w:ascii="Times New Roman" w:eastAsia="Calibri" w:hAnsi="Times New Roman" w:cs="Times New Roman"/>
            <w:sz w:val="24"/>
            <w:szCs w:val="28"/>
          </w:rPr>
          <w:t>Сказка о Военной тайне, о Мальчише-Кибальчише и его твёрдом слове</w:t>
        </w:r>
      </w:hyperlink>
      <w:r w:rsidRPr="00BB209E">
        <w:rPr>
          <w:rFonts w:ascii="Times New Roman" w:eastAsia="Calibri" w:hAnsi="Times New Roman" w:cs="Times New Roman"/>
          <w:sz w:val="24"/>
          <w:szCs w:val="28"/>
        </w:rPr>
        <w:t>»;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1316D7" w:rsidRPr="00BB209E" w:rsidRDefault="001316D7" w:rsidP="008C48DF">
      <w:pPr>
        <w:spacing w:after="0" w:line="240" w:lineRule="auto"/>
        <w:ind w:firstLine="709"/>
        <w:rPr>
          <w:rFonts w:ascii="Times New Roman" w:eastAsia="Calibri" w:hAnsi="Times New Roman" w:cs="Times New Roman"/>
          <w:sz w:val="24"/>
          <w:szCs w:val="28"/>
          <w:lang w:eastAsia="ru-RU"/>
        </w:rPr>
      </w:pPr>
      <w:r w:rsidRPr="00BB209E">
        <w:rPr>
          <w:rFonts w:ascii="Times New Roman" w:eastAsia="Calibri" w:hAnsi="Times New Roman" w:cs="Times New Roman"/>
          <w:sz w:val="24"/>
          <w:szCs w:val="28"/>
          <w:lang w:eastAsia="ru-RU"/>
        </w:rPr>
        <w:t>Произведения поэтов и писателей разных стран.</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lang w:eastAsia="ru-RU"/>
        </w:rPr>
        <w:t xml:space="preserve">Поэзия. </w:t>
      </w:r>
      <w:r w:rsidRPr="00BB209E">
        <w:rPr>
          <w:rFonts w:ascii="Times New Roman" w:eastAsia="Calibri" w:hAnsi="Times New Roman" w:cs="Times New Roman"/>
          <w:sz w:val="24"/>
          <w:szCs w:val="28"/>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w:t>
      </w:r>
      <w:r w:rsidR="008C48DF">
        <w:rPr>
          <w:rFonts w:ascii="Times New Roman" w:eastAsia="Calibri" w:hAnsi="Times New Roman" w:cs="Times New Roman"/>
          <w:sz w:val="24"/>
          <w:szCs w:val="28"/>
        </w:rPr>
        <w:t>.П. Токмаковой); Стивенсон Р.Л.</w:t>
      </w:r>
      <w:r w:rsidRPr="00BB209E">
        <w:rPr>
          <w:rFonts w:ascii="Times New Roman" w:eastAsia="Calibri" w:hAnsi="Times New Roman" w:cs="Times New Roman"/>
          <w:sz w:val="24"/>
          <w:szCs w:val="28"/>
        </w:rPr>
        <w:t xml:space="preserve">«Вычитанные страны» (пер. с англ. </w:t>
      </w:r>
      <w:r w:rsidRPr="00BB209E">
        <w:rPr>
          <w:rFonts w:ascii="Times New Roman" w:eastAsia="Calibri" w:hAnsi="Times New Roman" w:cs="Times New Roman"/>
          <w:sz w:val="24"/>
          <w:szCs w:val="28"/>
        </w:rPr>
        <w:br/>
        <w:t>Вл.Ф. Ходасевича).</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lang w:eastAsia="ru-RU"/>
        </w:rPr>
        <w:lastRenderedPageBreak/>
        <w:t xml:space="preserve">Литературные сказки. Сказки-повести (для длительного чтения). </w:t>
      </w:r>
      <w:r w:rsidRPr="00BB209E">
        <w:rPr>
          <w:rFonts w:ascii="Times New Roman" w:eastAsia="Calibri" w:hAnsi="Times New Roman" w:cs="Times New Roman"/>
          <w:sz w:val="24"/>
          <w:szCs w:val="28"/>
          <w:lang w:eastAsia="ru-RU"/>
        </w:rPr>
        <w:br/>
      </w:r>
      <w:r w:rsidRPr="00BB209E">
        <w:rPr>
          <w:rFonts w:ascii="Times New Roman" w:eastAsia="Calibri" w:hAnsi="Times New Roman" w:cs="Times New Roman"/>
          <w:sz w:val="24"/>
          <w:szCs w:val="28"/>
        </w:rPr>
        <w:t xml:space="preserve">Андерсен Г.Х. «Оле-Лукойе» (пер. с датск. А. Ганзен), «Соловей» (пер. с датск. </w:t>
      </w:r>
      <w:r w:rsidRPr="00BB209E">
        <w:rPr>
          <w:rFonts w:ascii="Times New Roman" w:eastAsia="Calibri" w:hAnsi="Times New Roman" w:cs="Times New Roman"/>
          <w:sz w:val="24"/>
          <w:szCs w:val="28"/>
        </w:rPr>
        <w:br/>
        <w:t xml:space="preserve">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w:t>
      </w:r>
      <w:r w:rsidRPr="00BB209E">
        <w:rPr>
          <w:rFonts w:ascii="Times New Roman" w:eastAsia="Calibri" w:hAnsi="Times New Roman" w:cs="Times New Roman"/>
          <w:sz w:val="24"/>
          <w:szCs w:val="28"/>
          <w:lang w:eastAsia="ru-RU"/>
        </w:rPr>
        <w:t xml:space="preserve">Нурдквист С. «История о том, как Финдус потерялся, когда был маленьким»; </w:t>
      </w:r>
      <w:r w:rsidRPr="00BB209E">
        <w:rPr>
          <w:rFonts w:ascii="Times New Roman" w:eastAsia="Calibri" w:hAnsi="Times New Roman" w:cs="Times New Roman"/>
          <w:sz w:val="24"/>
          <w:szCs w:val="28"/>
        </w:rPr>
        <w:t>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1316D7" w:rsidRPr="00BB209E" w:rsidRDefault="001316D7" w:rsidP="008C48DF">
      <w:pPr>
        <w:spacing w:after="0" w:line="240" w:lineRule="auto"/>
        <w:ind w:firstLine="709"/>
        <w:rPr>
          <w:rFonts w:ascii="Times New Roman" w:eastAsia="Calibri" w:hAnsi="Times New Roman" w:cs="Times New Roman"/>
          <w:b/>
          <w:sz w:val="24"/>
          <w:szCs w:val="28"/>
          <w:lang w:eastAsia="ru-RU"/>
        </w:rPr>
      </w:pPr>
    </w:p>
    <w:p w:rsidR="001316D7" w:rsidRPr="00BB209E" w:rsidRDefault="001316D7" w:rsidP="001316D7">
      <w:pPr>
        <w:spacing w:after="0" w:line="240" w:lineRule="auto"/>
        <w:rPr>
          <w:rFonts w:ascii="Times New Roman" w:eastAsia="Calibri" w:hAnsi="Times New Roman" w:cs="Times New Roman"/>
          <w:b/>
          <w:i/>
          <w:sz w:val="24"/>
          <w:szCs w:val="28"/>
          <w:u w:val="single"/>
          <w:lang w:eastAsia="ru-RU"/>
        </w:rPr>
      </w:pPr>
      <w:r w:rsidRPr="00BB209E">
        <w:rPr>
          <w:rFonts w:ascii="Times New Roman" w:eastAsia="Calibri" w:hAnsi="Times New Roman" w:cs="Times New Roman"/>
          <w:b/>
          <w:i/>
          <w:sz w:val="24"/>
          <w:szCs w:val="28"/>
          <w:u w:val="single"/>
          <w:lang w:eastAsia="ru-RU"/>
        </w:rPr>
        <w:t>Примерный перечень музыкальных произведений</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bCs/>
          <w:iCs/>
          <w:sz w:val="24"/>
          <w:szCs w:val="28"/>
        </w:rPr>
        <w:t>Слушание.</w:t>
      </w:r>
      <w:r w:rsidRPr="00BB209E">
        <w:rPr>
          <w:rFonts w:ascii="Times New Roman" w:eastAsia="Calibri" w:hAnsi="Times New Roman" w:cs="Times New Roman"/>
          <w:sz w:val="24"/>
          <w:szCs w:val="28"/>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1316D7" w:rsidRPr="00BB209E" w:rsidRDefault="001316D7" w:rsidP="008C48DF">
      <w:pPr>
        <w:spacing w:after="0" w:line="240" w:lineRule="auto"/>
        <w:ind w:firstLine="709"/>
        <w:rPr>
          <w:rFonts w:ascii="Times New Roman" w:eastAsia="Calibri" w:hAnsi="Times New Roman" w:cs="Times New Roman"/>
          <w:bCs/>
          <w:iCs/>
          <w:sz w:val="24"/>
          <w:szCs w:val="28"/>
        </w:rPr>
      </w:pPr>
      <w:r w:rsidRPr="00BB209E">
        <w:rPr>
          <w:rFonts w:ascii="Times New Roman" w:eastAsia="Calibri" w:hAnsi="Times New Roman" w:cs="Times New Roman"/>
          <w:bCs/>
          <w:iCs/>
          <w:sz w:val="24"/>
          <w:szCs w:val="28"/>
        </w:rPr>
        <w:t xml:space="preserve">Пение. </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 xml:space="preserve">Песни. «Листопад», муз. Т. Попатенко, сл. Е. Авдиенко; «Здравствуй, Родина моя!», муз. Ю. Чичкова, сл. К. Ибряева; «Зимняя песенка», муз. М. Kpaсева, сл. </w:t>
      </w:r>
      <w:r w:rsidRPr="00BB209E">
        <w:rPr>
          <w:rFonts w:ascii="Times New Roman" w:eastAsia="Calibri" w:hAnsi="Times New Roman" w:cs="Times New Roman"/>
          <w:sz w:val="24"/>
          <w:szCs w:val="28"/>
        </w:rPr>
        <w:br/>
        <w:t xml:space="preserve">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w:t>
      </w:r>
      <w:r w:rsidRPr="00BB209E">
        <w:rPr>
          <w:rFonts w:ascii="Times New Roman" w:eastAsia="Calibri" w:hAnsi="Times New Roman" w:cs="Times New Roman"/>
          <w:sz w:val="24"/>
          <w:szCs w:val="28"/>
        </w:rPr>
        <w:br/>
        <w:t>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bCs/>
          <w:iCs/>
          <w:sz w:val="24"/>
          <w:szCs w:val="28"/>
        </w:rPr>
        <w:t>Песенное творчество.</w:t>
      </w:r>
      <w:r w:rsidRPr="00BB209E">
        <w:rPr>
          <w:rFonts w:ascii="Times New Roman" w:eastAsia="Calibri" w:hAnsi="Times New Roman" w:cs="Times New Roman"/>
          <w:sz w:val="24"/>
          <w:szCs w:val="28"/>
        </w:rPr>
        <w:t xml:space="preserve"> «Веселая песенка», муз. Г. Струве, сл. В. Викторова; «Плясовая», муз. Т. Ломовой; «Весной», муз. Г. Зингера.</w:t>
      </w:r>
    </w:p>
    <w:p w:rsidR="001316D7" w:rsidRPr="00BB209E" w:rsidRDefault="001316D7" w:rsidP="008C48DF">
      <w:pPr>
        <w:spacing w:after="0" w:line="240" w:lineRule="auto"/>
        <w:ind w:firstLine="709"/>
        <w:rPr>
          <w:rFonts w:ascii="Times New Roman" w:eastAsia="Calibri" w:hAnsi="Times New Roman" w:cs="Times New Roman"/>
          <w:bCs/>
          <w:iCs/>
          <w:sz w:val="24"/>
          <w:szCs w:val="28"/>
        </w:rPr>
      </w:pPr>
      <w:r w:rsidRPr="00BB209E">
        <w:rPr>
          <w:rFonts w:ascii="Times New Roman" w:eastAsia="Calibri" w:hAnsi="Times New Roman" w:cs="Times New Roman"/>
          <w:bCs/>
          <w:iCs/>
          <w:sz w:val="24"/>
          <w:szCs w:val="28"/>
        </w:rPr>
        <w:t>Музыкально-ритмические движения</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 xml:space="preserve">Упражнения. «Марш», муз. М. Робера; «Бег», «Цветные флажки», муз. </w:t>
      </w:r>
      <w:r w:rsidRPr="00BB209E">
        <w:rPr>
          <w:rFonts w:ascii="Times New Roman" w:eastAsia="Calibri" w:hAnsi="Times New Roman" w:cs="Times New Roman"/>
          <w:sz w:val="24"/>
          <w:szCs w:val="28"/>
        </w:rPr>
        <w:br/>
        <w:t xml:space="preserve">Е. Тиличеевой; «Кто лучше скачет?», «Шагают девочки и мальчики», муз. </w:t>
      </w:r>
      <w:r w:rsidRPr="00BB209E">
        <w:rPr>
          <w:rFonts w:ascii="Times New Roman" w:eastAsia="Calibri" w:hAnsi="Times New Roman" w:cs="Times New Roman"/>
          <w:sz w:val="24"/>
          <w:szCs w:val="28"/>
        </w:rPr>
        <w:br/>
        <w:t>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 xml:space="preserve">Танцы и пляски. «Задорный танец», муз. В. Золотарева; «Полька», муз. </w:t>
      </w:r>
      <w:r w:rsidRPr="00BB209E">
        <w:rPr>
          <w:rFonts w:ascii="Times New Roman" w:eastAsia="Calibri" w:hAnsi="Times New Roman" w:cs="Times New Roman"/>
          <w:sz w:val="24"/>
          <w:szCs w:val="28"/>
        </w:rPr>
        <w:br/>
        <w:t>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lastRenderedPageBreak/>
        <w:t>Характерные танцы. «Танец снежинок», муз. А. Жилина; «Выход к пляске медвежат», муз. М. Красева; «Матрешки», муз. Ю. Слонова, сл. Л. Некрасовой.</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Хороводы. «Выйду ль я на реченьку», рус. нар. песня, обраб. В. Иванникова; «На горе-то калина», рус. нар. мелодия, обраб. А. Новикова.</w:t>
      </w:r>
    </w:p>
    <w:p w:rsidR="001316D7" w:rsidRPr="00BB209E" w:rsidRDefault="001316D7" w:rsidP="008C48DF">
      <w:pPr>
        <w:spacing w:after="0" w:line="240" w:lineRule="auto"/>
        <w:ind w:firstLine="709"/>
        <w:rPr>
          <w:rFonts w:ascii="Times New Roman" w:eastAsia="Calibri" w:hAnsi="Times New Roman" w:cs="Times New Roman"/>
          <w:bCs/>
          <w:iCs/>
          <w:sz w:val="24"/>
          <w:szCs w:val="28"/>
        </w:rPr>
      </w:pPr>
      <w:r w:rsidRPr="00BB209E">
        <w:rPr>
          <w:rFonts w:ascii="Times New Roman" w:eastAsia="Calibri" w:hAnsi="Times New Roman" w:cs="Times New Roman"/>
          <w:bCs/>
          <w:iCs/>
          <w:sz w:val="24"/>
          <w:szCs w:val="28"/>
        </w:rPr>
        <w:t>Музыкальные игры</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 xml:space="preserve">Игры с пением. «Плетень», рус. нар. мелодия «Сеяли девушки», обр. </w:t>
      </w:r>
      <w:r w:rsidRPr="00BB209E">
        <w:rPr>
          <w:rFonts w:ascii="Times New Roman" w:eastAsia="Calibri" w:hAnsi="Times New Roman" w:cs="Times New Roman"/>
          <w:sz w:val="24"/>
          <w:szCs w:val="28"/>
        </w:rPr>
        <w:br/>
        <w:t xml:space="preserve">И. Кишко; «Узнай по голосу», муз. В. Ребикова («Пьеса»); «Теремок», рус. нар. песня; «Метелица», «Ой, вставала я ранешенько», рус. нар. песни; «Ищи», муз. </w:t>
      </w:r>
      <w:r w:rsidRPr="00BB209E">
        <w:rPr>
          <w:rFonts w:ascii="Times New Roman" w:eastAsia="Calibri" w:hAnsi="Times New Roman" w:cs="Times New Roman"/>
          <w:sz w:val="24"/>
          <w:szCs w:val="28"/>
        </w:rPr>
        <w:br/>
        <w:t>Т. Ломовой; «Со вьюном я хожу», рус. нар. песня, обраб. А. Гречанинова; «Савка и Гришка», белорус. нар. песня.</w:t>
      </w:r>
    </w:p>
    <w:p w:rsidR="001316D7" w:rsidRPr="00BB209E" w:rsidRDefault="001316D7" w:rsidP="008C48DF">
      <w:pPr>
        <w:spacing w:after="0" w:line="240" w:lineRule="auto"/>
        <w:ind w:firstLine="709"/>
        <w:rPr>
          <w:rFonts w:ascii="Times New Roman" w:eastAsia="Calibri" w:hAnsi="Times New Roman" w:cs="Times New Roman"/>
          <w:bCs/>
          <w:iCs/>
          <w:sz w:val="24"/>
          <w:szCs w:val="28"/>
        </w:rPr>
      </w:pPr>
      <w:r w:rsidRPr="00BB209E">
        <w:rPr>
          <w:rFonts w:ascii="Times New Roman" w:eastAsia="Calibri" w:hAnsi="Times New Roman" w:cs="Times New Roman"/>
          <w:bCs/>
          <w:iCs/>
          <w:sz w:val="24"/>
          <w:szCs w:val="28"/>
        </w:rPr>
        <w:t xml:space="preserve">Музыкально-дидактические игры. </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 xml:space="preserve">Развитие звуковысотного слуха. «Три поросенка», «Подумай, отгадай», «Звуки разные бывают», «Веселые Петрушки». </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Развитие диатонического слуха. «Громко-тихо запоем», «Звенящие колокольчики, ищи».</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 xml:space="preserve"> Развитие восприятия музыки. «На лугу», «Песня ‒ танец ‒ марш», «Времена года», «Наши любимые произведения». </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sz w:val="24"/>
          <w:szCs w:val="28"/>
        </w:rPr>
        <w:t>Развитие музыкальной памяти. «Назови композитора», «Угадай песню», «Повтори мелодию», «Узнай произведение».</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bCs/>
          <w:iCs/>
          <w:sz w:val="24"/>
          <w:szCs w:val="28"/>
        </w:rPr>
        <w:t>Инсценировки и музыкальные спектакли.</w:t>
      </w:r>
      <w:r w:rsidRPr="00BB209E">
        <w:rPr>
          <w:rFonts w:ascii="Times New Roman" w:eastAsia="Calibri" w:hAnsi="Times New Roman" w:cs="Times New Roman"/>
          <w:sz w:val="24"/>
          <w:szCs w:val="28"/>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w:t>
      </w:r>
      <w:r w:rsidRPr="00BB209E">
        <w:rPr>
          <w:rFonts w:ascii="Times New Roman" w:eastAsia="Calibri" w:hAnsi="Times New Roman" w:cs="Times New Roman"/>
          <w:sz w:val="24"/>
          <w:szCs w:val="28"/>
        </w:rPr>
        <w:br/>
        <w:t xml:space="preserve">Е. Тиличеевой; «Золушка», авт. Т. Коренева, «Муха-цокотуха» (опера-игра по мотивам сказки К. Чуковского), муз. М. Красева. </w:t>
      </w:r>
    </w:p>
    <w:p w:rsidR="001316D7" w:rsidRPr="00BB209E" w:rsidRDefault="001316D7" w:rsidP="008C48DF">
      <w:pPr>
        <w:spacing w:after="0" w:line="240" w:lineRule="auto"/>
        <w:ind w:firstLine="709"/>
        <w:rPr>
          <w:rFonts w:ascii="Times New Roman" w:eastAsia="Calibri" w:hAnsi="Times New Roman" w:cs="Times New Roman"/>
          <w:sz w:val="24"/>
          <w:szCs w:val="28"/>
        </w:rPr>
      </w:pPr>
      <w:r w:rsidRPr="00BB209E">
        <w:rPr>
          <w:rFonts w:ascii="Times New Roman" w:eastAsia="Calibri" w:hAnsi="Times New Roman" w:cs="Times New Roman"/>
          <w:bCs/>
          <w:iCs/>
          <w:sz w:val="24"/>
          <w:szCs w:val="28"/>
        </w:rPr>
        <w:t xml:space="preserve">Развитие танцевально-игрового творчества. </w:t>
      </w:r>
      <w:r w:rsidRPr="00BB209E">
        <w:rPr>
          <w:rFonts w:ascii="Times New Roman" w:eastAsia="Calibri" w:hAnsi="Times New Roman" w:cs="Times New Roman"/>
          <w:sz w:val="24"/>
          <w:szCs w:val="28"/>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316D7" w:rsidRPr="00BB209E" w:rsidRDefault="001316D7" w:rsidP="008C48DF">
      <w:pPr>
        <w:spacing w:after="0" w:line="240" w:lineRule="auto"/>
        <w:ind w:firstLine="709"/>
        <w:rPr>
          <w:rFonts w:ascii="Times New Roman" w:eastAsia="Calibri" w:hAnsi="Times New Roman" w:cs="Times New Roman"/>
          <w:b/>
          <w:sz w:val="24"/>
          <w:szCs w:val="28"/>
        </w:rPr>
      </w:pPr>
      <w:r w:rsidRPr="00BB209E">
        <w:rPr>
          <w:rFonts w:ascii="Times New Roman" w:eastAsia="Calibri" w:hAnsi="Times New Roman" w:cs="Times New Roman"/>
          <w:b/>
          <w:sz w:val="24"/>
          <w:szCs w:val="28"/>
        </w:rPr>
        <w:t xml:space="preserve"> </w:t>
      </w:r>
      <w:r w:rsidRPr="00BB209E">
        <w:rPr>
          <w:rFonts w:ascii="Times New Roman" w:eastAsia="Calibri" w:hAnsi="Times New Roman" w:cs="Times New Roman"/>
          <w:bCs/>
          <w:iCs/>
          <w:sz w:val="24"/>
          <w:szCs w:val="28"/>
        </w:rPr>
        <w:t>Игра на детских музыкальных инструментах.</w:t>
      </w:r>
      <w:r w:rsidRPr="00BB209E">
        <w:rPr>
          <w:rFonts w:ascii="Times New Roman" w:eastAsia="Calibri" w:hAnsi="Times New Roman" w:cs="Times New Roman"/>
          <w:sz w:val="24"/>
          <w:szCs w:val="28"/>
        </w:rPr>
        <w:t xml:space="preserve"> «Бубенчики», «Гармошка», муз. Е. Тиличеевой, сл. М. Долинова; «Наш оркестр», муз. Е. Тиличеевой, сл. </w:t>
      </w:r>
      <w:r w:rsidRPr="00BB209E">
        <w:rPr>
          <w:rFonts w:ascii="Times New Roman" w:eastAsia="Calibri" w:hAnsi="Times New Roman" w:cs="Times New Roman"/>
          <w:sz w:val="24"/>
          <w:szCs w:val="28"/>
        </w:rPr>
        <w:br/>
        <w:t xml:space="preserve">Ю. Островского «На зеленом лугу», «Во саду ли, в огороде», «Сорока-сорока», рус. нар. мелодии; «Белка» (отрывок из оперы «Сказка о царе Салтане», муз. </w:t>
      </w:r>
      <w:r w:rsidRPr="00BB209E">
        <w:rPr>
          <w:rFonts w:ascii="Times New Roman" w:eastAsia="Calibri" w:hAnsi="Times New Roman" w:cs="Times New Roman"/>
          <w:sz w:val="24"/>
          <w:szCs w:val="28"/>
        </w:rPr>
        <w:br/>
        <w:t>Н. Римского-Корсакова); «Я на горку шла», «Во поле береза стояла», рус. нар. песни; «К нам гости пришли», муз. Ан. Александрова; «Вальс», муз. Е. Тиличеевой.</w:t>
      </w:r>
    </w:p>
    <w:p w:rsidR="001316D7" w:rsidRPr="00BB209E" w:rsidRDefault="001316D7" w:rsidP="008C48DF">
      <w:pPr>
        <w:spacing w:after="0"/>
        <w:ind w:firstLine="709"/>
        <w:rPr>
          <w:rFonts w:ascii="Times New Roman" w:eastAsia="Calibri" w:hAnsi="Times New Roman" w:cs="Times New Roman"/>
          <w:b/>
          <w:i/>
          <w:sz w:val="28"/>
          <w:szCs w:val="28"/>
          <w:u w:val="single"/>
          <w:lang w:eastAsia="ru-RU"/>
        </w:rPr>
      </w:pPr>
    </w:p>
    <w:p w:rsidR="001316D7" w:rsidRPr="00BB209E" w:rsidRDefault="001316D7" w:rsidP="001316D7">
      <w:pPr>
        <w:spacing w:after="0"/>
        <w:rPr>
          <w:rFonts w:ascii="Times New Roman" w:eastAsia="Calibri" w:hAnsi="Times New Roman" w:cs="Times New Roman"/>
          <w:b/>
          <w:i/>
          <w:sz w:val="28"/>
          <w:szCs w:val="28"/>
          <w:u w:val="single"/>
          <w:lang w:eastAsia="ru-RU"/>
        </w:rPr>
      </w:pPr>
      <w:r w:rsidRPr="00BB209E">
        <w:rPr>
          <w:rFonts w:ascii="Times New Roman" w:eastAsia="Calibri" w:hAnsi="Times New Roman" w:cs="Times New Roman"/>
          <w:b/>
          <w:i/>
          <w:sz w:val="28"/>
          <w:szCs w:val="28"/>
          <w:u w:val="single"/>
          <w:lang w:eastAsia="ru-RU"/>
        </w:rPr>
        <w:t>Примерный перечень произведений изобразительного искусства</w:t>
      </w:r>
    </w:p>
    <w:p w:rsidR="001316D7" w:rsidRPr="00BB209E" w:rsidRDefault="001316D7" w:rsidP="008C48DF">
      <w:pPr>
        <w:spacing w:after="0" w:line="240" w:lineRule="auto"/>
        <w:ind w:firstLine="567"/>
        <w:rPr>
          <w:rFonts w:ascii="Times New Roman" w:eastAsia="Calibri" w:hAnsi="Times New Roman" w:cs="Times New Roman"/>
          <w:sz w:val="24"/>
          <w:szCs w:val="28"/>
          <w:shd w:val="clear" w:color="auto" w:fill="FFFFFF"/>
        </w:rPr>
      </w:pPr>
      <w:r w:rsidRPr="00BB209E">
        <w:rPr>
          <w:rFonts w:ascii="Times New Roman" w:eastAsia="Calibri" w:hAnsi="Times New Roman" w:cs="Times New Roman"/>
          <w:bCs/>
          <w:iCs/>
          <w:sz w:val="24"/>
          <w:szCs w:val="28"/>
        </w:rPr>
        <w:t>Иллюстрации, репродукции картин</w:t>
      </w:r>
      <w:r w:rsidRPr="00BB209E">
        <w:rPr>
          <w:rFonts w:ascii="Times New Roman" w:eastAsia="Calibri" w:hAnsi="Times New Roman" w:cs="Times New Roman"/>
          <w:sz w:val="24"/>
          <w:szCs w:val="28"/>
        </w:rPr>
        <w:t xml:space="preserve">: И.И. Левитан «Золотая осень», «Осенний день. Сокольники», «Стога», </w:t>
      </w:r>
      <w:r w:rsidRPr="00BB209E">
        <w:rPr>
          <w:rFonts w:ascii="Times New Roman" w:eastAsia="Calibri" w:hAnsi="Times New Roman" w:cs="Times New Roman"/>
          <w:sz w:val="24"/>
          <w:szCs w:val="28"/>
          <w:shd w:val="clear" w:color="auto" w:fill="FFFFFF"/>
        </w:rPr>
        <w:t>«Март», «Весна. Большая вода»</w:t>
      </w:r>
      <w:r w:rsidRPr="00BB209E">
        <w:rPr>
          <w:rFonts w:ascii="Times New Roman" w:eastAsia="Calibri" w:hAnsi="Times New Roman" w:cs="Times New Roman"/>
          <w:sz w:val="24"/>
          <w:szCs w:val="28"/>
        </w:rPr>
        <w:t xml:space="preserve">; В.М. Васнецов «Аленушка», «Богатыри», </w:t>
      </w:r>
      <w:r w:rsidRPr="00BB209E">
        <w:rPr>
          <w:rFonts w:ascii="Times New Roman" w:eastAsia="Calibri" w:hAnsi="Times New Roman" w:cs="Times New Roman"/>
          <w:sz w:val="24"/>
          <w:szCs w:val="28"/>
          <w:shd w:val="clear" w:color="auto" w:fill="FFFFFF"/>
        </w:rPr>
        <w:t>«Иван – царевич на Сером волке», «Гусляры»</w:t>
      </w:r>
      <w:r w:rsidRPr="00BB209E">
        <w:rPr>
          <w:rFonts w:ascii="Times New Roman" w:eastAsia="Calibri" w:hAnsi="Times New Roman" w:cs="Times New Roman"/>
          <w:sz w:val="24"/>
          <w:szCs w:val="28"/>
        </w:rPr>
        <w:t>; Ф.А. Васильев «Перед дождем»;</w:t>
      </w:r>
      <w:r w:rsidRPr="00BB209E">
        <w:rPr>
          <w:rFonts w:ascii="Times New Roman" w:eastAsia="Calibri" w:hAnsi="Times New Roman" w:cs="Times New Roman"/>
          <w:sz w:val="24"/>
          <w:szCs w:val="28"/>
          <w:shd w:val="clear" w:color="auto" w:fill="FFFFFF"/>
        </w:rPr>
        <w:t xml:space="preserve"> </w:t>
      </w:r>
      <w:r w:rsidRPr="00BB209E">
        <w:rPr>
          <w:rFonts w:ascii="Times New Roman" w:eastAsia="Calibri" w:hAnsi="Times New Roman" w:cs="Times New Roman"/>
          <w:sz w:val="24"/>
          <w:szCs w:val="28"/>
        </w:rPr>
        <w:t xml:space="preserve">В.Д. Поленов «Золотая осень»;  И.Ф. Хруцкий «Цветы и плоды»;  </w:t>
      </w:r>
      <w:r w:rsidRPr="00BB209E">
        <w:rPr>
          <w:rFonts w:ascii="Times New Roman" w:eastAsia="Calibri" w:hAnsi="Times New Roman" w:cs="Times New Roman"/>
          <w:sz w:val="24"/>
          <w:szCs w:val="28"/>
          <w:shd w:val="clear" w:color="auto" w:fill="FFFFFF"/>
        </w:rPr>
        <w:t xml:space="preserve">И.И. Шишкин, К.А. Савицкий «Утро в сосновом лесу», И.И. Шишкин «Рожь»;  </w:t>
      </w:r>
      <w:r w:rsidRPr="00BB209E">
        <w:rPr>
          <w:rFonts w:ascii="Times New Roman" w:eastAsia="Calibri" w:hAnsi="Times New Roman" w:cs="Times New Roman"/>
          <w:sz w:val="24"/>
          <w:szCs w:val="28"/>
        </w:rPr>
        <w:t xml:space="preserve">А.И. Куинджи «Березовая роща»; </w:t>
      </w:r>
      <w:r w:rsidRPr="00BB209E">
        <w:rPr>
          <w:rFonts w:ascii="Times New Roman" w:eastAsia="Calibri" w:hAnsi="Times New Roman" w:cs="Times New Roman"/>
          <w:sz w:val="24"/>
          <w:szCs w:val="28"/>
          <w:shd w:val="clear" w:color="auto" w:fill="FFFFFF"/>
        </w:rPr>
        <w:t>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w:t>
      </w:r>
      <w:r w:rsidRPr="00BB209E">
        <w:rPr>
          <w:rFonts w:ascii="Times New Roman" w:eastAsia="Calibri" w:hAnsi="Times New Roman" w:cs="Times New Roman"/>
          <w:bCs/>
          <w:iCs/>
          <w:sz w:val="24"/>
          <w:szCs w:val="28"/>
          <w:shd w:val="clear" w:color="auto" w:fill="FFFFFF"/>
        </w:rPr>
        <w:t>весна</w:t>
      </w:r>
      <w:r w:rsidRPr="00BB209E">
        <w:rPr>
          <w:rFonts w:ascii="Times New Roman" w:eastAsia="Calibri" w:hAnsi="Times New Roman" w:cs="Times New Roman"/>
          <w:i/>
          <w:sz w:val="24"/>
          <w:szCs w:val="28"/>
          <w:shd w:val="clear" w:color="auto" w:fill="FFFFFF"/>
        </w:rPr>
        <w:t>»;</w:t>
      </w:r>
      <w:r w:rsidRPr="00BB209E">
        <w:rPr>
          <w:rFonts w:ascii="Times New Roman" w:eastAsia="Calibri" w:hAnsi="Times New Roman" w:cs="Times New Roman"/>
          <w:sz w:val="24"/>
          <w:szCs w:val="28"/>
          <w:shd w:val="clear" w:color="auto" w:fill="FFFFFF"/>
        </w:rPr>
        <w:t xml:space="preserve"> К.Ф. Юон «Мартовское солнце»; К.С. Петров – Водкин </w:t>
      </w:r>
      <w:r w:rsidRPr="00BB209E">
        <w:rPr>
          <w:rFonts w:ascii="Times New Roman" w:eastAsia="Calibri" w:hAnsi="Times New Roman" w:cs="Times New Roman"/>
          <w:sz w:val="24"/>
          <w:szCs w:val="28"/>
          <w:shd w:val="clear" w:color="auto" w:fill="FFFFFF"/>
        </w:rPr>
        <w:lastRenderedPageBreak/>
        <w:t xml:space="preserve">«Утренний натюрморт»;  К.Е. Маковский «Дети, бегущие от грозы», </w:t>
      </w:r>
      <w:r w:rsidRPr="00BB209E">
        <w:rPr>
          <w:rFonts w:ascii="Times New Roman" w:eastAsia="Calibri" w:hAnsi="Times New Roman" w:cs="Times New Roman"/>
          <w:sz w:val="24"/>
          <w:szCs w:val="28"/>
        </w:rPr>
        <w:t>«Портрет детей художника»; И.И. Ершов «Ксения читает сказки куклам»; М.А. Врубель «Царевна-Лебедь».</w:t>
      </w:r>
    </w:p>
    <w:p w:rsidR="001316D7" w:rsidRPr="00BB209E" w:rsidRDefault="001316D7" w:rsidP="008C48DF">
      <w:pPr>
        <w:spacing w:after="0" w:line="240" w:lineRule="auto"/>
        <w:ind w:firstLine="567"/>
        <w:rPr>
          <w:rFonts w:ascii="Times New Roman" w:eastAsia="Calibri" w:hAnsi="Times New Roman" w:cs="Times New Roman"/>
          <w:sz w:val="24"/>
          <w:szCs w:val="28"/>
        </w:rPr>
      </w:pPr>
      <w:r w:rsidRPr="00BB209E">
        <w:rPr>
          <w:rFonts w:ascii="Times New Roman" w:eastAsia="Calibri" w:hAnsi="Times New Roman" w:cs="Times New Roman"/>
          <w:bCs/>
          <w:iCs/>
          <w:sz w:val="24"/>
          <w:szCs w:val="28"/>
        </w:rPr>
        <w:t xml:space="preserve">Иллюстрации к книгам: </w:t>
      </w:r>
      <w:r w:rsidRPr="00BB209E">
        <w:rPr>
          <w:rFonts w:ascii="Times New Roman" w:eastAsia="Calibri" w:hAnsi="Times New Roman" w:cs="Times New Roman"/>
          <w:sz w:val="24"/>
          <w:szCs w:val="28"/>
        </w:rPr>
        <w:t>И.Я. Билибин «Марья Моревна», «Сказка о царе Салтане», «Сказке о рыбаке и рыбке»;</w:t>
      </w:r>
      <w:r w:rsidRPr="00BB209E">
        <w:rPr>
          <w:rFonts w:ascii="Calibri" w:eastAsia="Calibri" w:hAnsi="Calibri" w:cs="Times New Roman"/>
          <w:sz w:val="24"/>
          <w:szCs w:val="28"/>
        </w:rPr>
        <w:t xml:space="preserve"> </w:t>
      </w:r>
      <w:r w:rsidRPr="00BB209E">
        <w:rPr>
          <w:rFonts w:ascii="Times New Roman" w:eastAsia="Calibri" w:hAnsi="Times New Roman" w:cs="Times New Roman"/>
          <w:sz w:val="24"/>
          <w:szCs w:val="28"/>
        </w:rPr>
        <w:t>Л.В. Владимирский к книге А.Н. Толстой «Приключения Буратино, или Золотой ключик»; Е.М.Рачев</w:t>
      </w:r>
      <w:r w:rsidRPr="00BB209E">
        <w:rPr>
          <w:rFonts w:ascii="Calibri" w:eastAsia="Calibri" w:hAnsi="Calibri" w:cs="Times New Roman"/>
          <w:sz w:val="24"/>
          <w:szCs w:val="28"/>
        </w:rPr>
        <w:t xml:space="preserve"> </w:t>
      </w:r>
      <w:r w:rsidRPr="00BB209E">
        <w:rPr>
          <w:rFonts w:ascii="Times New Roman" w:eastAsia="Calibri" w:hAnsi="Times New Roman" w:cs="Times New Roman"/>
          <w:sz w:val="24"/>
          <w:szCs w:val="28"/>
        </w:rPr>
        <w:t>«Терем-теремок».</w:t>
      </w:r>
    </w:p>
    <w:p w:rsidR="001316D7" w:rsidRPr="00BB209E" w:rsidRDefault="001316D7" w:rsidP="008C48DF">
      <w:pPr>
        <w:spacing w:after="0" w:line="240" w:lineRule="auto"/>
        <w:rPr>
          <w:rFonts w:ascii="Times New Roman" w:eastAsia="Calibri" w:hAnsi="Times New Roman" w:cs="Times New Roman"/>
          <w:b/>
          <w:sz w:val="24"/>
          <w:szCs w:val="28"/>
          <w:lang w:eastAsia="ru-RU"/>
        </w:rPr>
      </w:pPr>
    </w:p>
    <w:p w:rsidR="001316D7" w:rsidRPr="00BB209E" w:rsidRDefault="001316D7" w:rsidP="008C48DF">
      <w:pPr>
        <w:spacing w:after="0" w:line="240" w:lineRule="auto"/>
        <w:rPr>
          <w:rFonts w:ascii="Times New Roman" w:eastAsia="Calibri" w:hAnsi="Times New Roman" w:cs="Times New Roman"/>
          <w:b/>
          <w:sz w:val="24"/>
          <w:szCs w:val="28"/>
          <w:lang w:eastAsia="ru-RU"/>
        </w:rPr>
      </w:pPr>
      <w:r w:rsidRPr="00BB209E">
        <w:rPr>
          <w:rFonts w:ascii="Times New Roman" w:eastAsia="Calibri" w:hAnsi="Times New Roman" w:cs="Times New Roman"/>
          <w:b/>
          <w:sz w:val="24"/>
          <w:szCs w:val="28"/>
          <w:lang w:eastAsia="ru-RU"/>
        </w:rPr>
        <w:t>Примерный перечень анимационных произведений</w:t>
      </w:r>
    </w:p>
    <w:p w:rsidR="001316D7" w:rsidRPr="001316D7" w:rsidRDefault="001316D7" w:rsidP="008C48DF">
      <w:pPr>
        <w:spacing w:after="0"/>
        <w:ind w:firstLine="709"/>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1316D7" w:rsidRPr="001316D7" w:rsidRDefault="001316D7" w:rsidP="008C48DF">
      <w:pPr>
        <w:spacing w:after="0"/>
        <w:rPr>
          <w:rFonts w:ascii="Times New Roman" w:eastAsia="Times New Roman" w:hAnsi="Times New Roman" w:cs="Times New Roman"/>
          <w:b/>
          <w:bCs/>
          <w:sz w:val="24"/>
          <w:szCs w:val="28"/>
          <w:lang w:eastAsia="ru-RU"/>
        </w:rPr>
      </w:pPr>
      <w:r w:rsidRPr="001316D7">
        <w:rPr>
          <w:rFonts w:ascii="Times New Roman" w:eastAsia="Times New Roman" w:hAnsi="Times New Roman" w:cs="Times New Roman"/>
          <w:b/>
          <w:bCs/>
          <w:sz w:val="24"/>
          <w:szCs w:val="28"/>
          <w:lang w:eastAsia="ru-RU"/>
        </w:rPr>
        <w:t>Анимационные произведения</w:t>
      </w:r>
    </w:p>
    <w:p w:rsidR="001316D7" w:rsidRPr="001316D7" w:rsidRDefault="001316D7" w:rsidP="008C48DF">
      <w:pPr>
        <w:spacing w:after="0"/>
        <w:rPr>
          <w:rFonts w:ascii="Times New Roman" w:eastAsia="Times New Roman" w:hAnsi="Times New Roman" w:cs="Times New Roman"/>
          <w:b/>
          <w:sz w:val="24"/>
          <w:szCs w:val="28"/>
          <w:lang w:eastAsia="ru-RU"/>
        </w:rPr>
      </w:pPr>
      <w:r w:rsidRPr="001316D7">
        <w:rPr>
          <w:rFonts w:ascii="Times New Roman" w:eastAsia="Times New Roman" w:hAnsi="Times New Roman" w:cs="Times New Roman"/>
          <w:b/>
          <w:sz w:val="24"/>
          <w:szCs w:val="28"/>
          <w:lang w:eastAsia="ru-RU"/>
        </w:rPr>
        <w:t xml:space="preserve">Для детей старшего дошкольного возраста (6-7 лет). </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Фильм «Малыш и Карлсон», студия «Союзмультфильм», режиссер Б. Степанцев, 1969.</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«Лягушка-путешественница», студия «Союзмультфильм», режиссёры </w:t>
      </w:r>
    </w:p>
    <w:p w:rsidR="001316D7" w:rsidRPr="001316D7" w:rsidRDefault="00181BA6" w:rsidP="008C48DF">
      <w:pPr>
        <w:spacing w:after="0"/>
        <w:rPr>
          <w:rFonts w:ascii="Times New Roman" w:eastAsia="Times New Roman" w:hAnsi="Times New Roman" w:cs="Times New Roman"/>
          <w:bCs/>
          <w:sz w:val="24"/>
          <w:szCs w:val="28"/>
          <w:lang w:eastAsia="ru-RU"/>
        </w:rPr>
      </w:pPr>
      <w:hyperlink r:id="rId12" w:tgtFrame="_self" w:history="1">
        <w:r w:rsidR="001316D7" w:rsidRPr="001316D7">
          <w:rPr>
            <w:rFonts w:ascii="Times New Roman" w:eastAsia="Times New Roman" w:hAnsi="Times New Roman" w:cs="Times New Roman"/>
            <w:bCs/>
            <w:sz w:val="24"/>
            <w:szCs w:val="28"/>
            <w:lang w:eastAsia="ru-RU"/>
          </w:rPr>
          <w:t>В. Котёночкин</w:t>
        </w:r>
      </w:hyperlink>
      <w:r w:rsidR="001316D7" w:rsidRPr="001316D7">
        <w:rPr>
          <w:rFonts w:ascii="Times New Roman" w:eastAsia="Times New Roman" w:hAnsi="Times New Roman" w:cs="Times New Roman"/>
          <w:bCs/>
          <w:sz w:val="24"/>
          <w:szCs w:val="28"/>
          <w:lang w:eastAsia="ru-RU"/>
        </w:rPr>
        <w:t>, </w:t>
      </w:r>
      <w:hyperlink r:id="rId13" w:tgtFrame="_self" w:history="1">
        <w:r w:rsidR="001316D7" w:rsidRPr="001316D7">
          <w:rPr>
            <w:rFonts w:ascii="Times New Roman" w:eastAsia="Times New Roman" w:hAnsi="Times New Roman" w:cs="Times New Roman"/>
            <w:bCs/>
            <w:sz w:val="24"/>
            <w:szCs w:val="28"/>
            <w:lang w:eastAsia="ru-RU"/>
          </w:rPr>
          <w:t>А. Трусов</w:t>
        </w:r>
      </w:hyperlink>
      <w:r w:rsidR="001316D7" w:rsidRPr="001316D7">
        <w:rPr>
          <w:rFonts w:ascii="Times New Roman" w:eastAsia="Times New Roman" w:hAnsi="Times New Roman" w:cs="Times New Roman"/>
          <w:bCs/>
          <w:sz w:val="24"/>
          <w:szCs w:val="28"/>
          <w:lang w:eastAsia="ru-RU"/>
        </w:rPr>
        <w:t>, 1965.</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«Варежка», студия «Союзмультфильм», режиссер </w:t>
      </w:r>
      <w:hyperlink r:id="rId14" w:tgtFrame="_self" w:history="1">
        <w:r w:rsidRPr="001316D7">
          <w:rPr>
            <w:rFonts w:ascii="Times New Roman" w:eastAsia="Times New Roman" w:hAnsi="Times New Roman" w:cs="Times New Roman"/>
            <w:bCs/>
            <w:sz w:val="24"/>
            <w:szCs w:val="28"/>
            <w:lang w:eastAsia="ru-RU"/>
          </w:rPr>
          <w:t>Р. Качанов</w:t>
        </w:r>
      </w:hyperlink>
      <w:r w:rsidRPr="001316D7">
        <w:rPr>
          <w:rFonts w:ascii="Times New Roman" w:eastAsia="Times New Roman" w:hAnsi="Times New Roman" w:cs="Times New Roman"/>
          <w:bCs/>
          <w:sz w:val="24"/>
          <w:szCs w:val="28"/>
          <w:lang w:eastAsia="ru-RU"/>
        </w:rPr>
        <w:t>, 1967.</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«Честное слово», студия «Экран», режиссер </w:t>
      </w:r>
      <w:hyperlink r:id="rId15" w:tgtFrame="_self" w:history="1">
        <w:r w:rsidRPr="001316D7">
          <w:rPr>
            <w:rFonts w:ascii="Times New Roman" w:eastAsia="Times New Roman" w:hAnsi="Times New Roman" w:cs="Times New Roman"/>
            <w:bCs/>
            <w:sz w:val="24"/>
            <w:szCs w:val="28"/>
            <w:lang w:eastAsia="ru-RU"/>
          </w:rPr>
          <w:t>М. Новогрудская</w:t>
        </w:r>
      </w:hyperlink>
      <w:r w:rsidRPr="001316D7">
        <w:rPr>
          <w:rFonts w:ascii="Times New Roman" w:eastAsia="Times New Roman" w:hAnsi="Times New Roman" w:cs="Times New Roman"/>
          <w:bCs/>
          <w:sz w:val="24"/>
          <w:szCs w:val="28"/>
          <w:lang w:eastAsia="ru-RU"/>
        </w:rPr>
        <w:t>, 1978.</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«Вовка в тридевятом царстве», студия «Союзмультфильм», режиссер </w:t>
      </w:r>
      <w:r w:rsidRPr="001316D7">
        <w:rPr>
          <w:rFonts w:ascii="Times New Roman" w:eastAsia="Times New Roman" w:hAnsi="Times New Roman" w:cs="Times New Roman"/>
          <w:bCs/>
          <w:sz w:val="24"/>
          <w:szCs w:val="28"/>
          <w:lang w:eastAsia="ru-RU"/>
        </w:rPr>
        <w:br/>
      </w:r>
      <w:hyperlink r:id="rId16" w:tgtFrame="_self" w:history="1">
        <w:r w:rsidRPr="001316D7">
          <w:rPr>
            <w:rFonts w:ascii="Times New Roman" w:eastAsia="Times New Roman" w:hAnsi="Times New Roman" w:cs="Times New Roman"/>
            <w:bCs/>
            <w:sz w:val="24"/>
            <w:szCs w:val="28"/>
            <w:lang w:eastAsia="ru-RU"/>
          </w:rPr>
          <w:t>Б. Степанцев</w:t>
        </w:r>
      </w:hyperlink>
      <w:r w:rsidRPr="001316D7">
        <w:rPr>
          <w:rFonts w:ascii="Times New Roman" w:eastAsia="Times New Roman" w:hAnsi="Times New Roman" w:cs="Times New Roman"/>
          <w:bCs/>
          <w:sz w:val="24"/>
          <w:szCs w:val="28"/>
          <w:lang w:eastAsia="ru-RU"/>
        </w:rPr>
        <w:t>, 1965.</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«Заколдованный мальчик», студия «Союзмультфильм», режиссер </w:t>
      </w:r>
      <w:r w:rsidRPr="001316D7">
        <w:rPr>
          <w:rFonts w:ascii="Times New Roman" w:eastAsia="Times New Roman" w:hAnsi="Times New Roman" w:cs="Times New Roman"/>
          <w:bCs/>
          <w:sz w:val="24"/>
          <w:szCs w:val="28"/>
          <w:lang w:eastAsia="ru-RU"/>
        </w:rPr>
        <w:br/>
      </w:r>
      <w:hyperlink r:id="rId17" w:tgtFrame="_self" w:history="1">
        <w:r w:rsidRPr="001316D7">
          <w:rPr>
            <w:rFonts w:ascii="Times New Roman" w:eastAsia="Times New Roman" w:hAnsi="Times New Roman" w:cs="Times New Roman"/>
            <w:bCs/>
            <w:sz w:val="24"/>
            <w:szCs w:val="28"/>
            <w:lang w:eastAsia="ru-RU"/>
          </w:rPr>
          <w:t>А. Снежко-Блоцкая</w:t>
        </w:r>
      </w:hyperlink>
      <w:r w:rsidRPr="001316D7">
        <w:rPr>
          <w:rFonts w:ascii="Times New Roman" w:eastAsia="Times New Roman" w:hAnsi="Times New Roman" w:cs="Times New Roman"/>
          <w:bCs/>
          <w:sz w:val="24"/>
          <w:szCs w:val="28"/>
          <w:lang w:eastAsia="ru-RU"/>
        </w:rPr>
        <w:t>, </w:t>
      </w:r>
      <w:hyperlink r:id="rId18" w:tgtFrame="_self" w:history="1">
        <w:r w:rsidRPr="001316D7">
          <w:rPr>
            <w:rFonts w:ascii="Times New Roman" w:eastAsia="Times New Roman" w:hAnsi="Times New Roman" w:cs="Times New Roman"/>
            <w:bCs/>
            <w:sz w:val="24"/>
            <w:szCs w:val="28"/>
            <w:lang w:eastAsia="ru-RU"/>
          </w:rPr>
          <w:t>В.Полковников</w:t>
        </w:r>
      </w:hyperlink>
      <w:r w:rsidRPr="001316D7">
        <w:rPr>
          <w:rFonts w:ascii="Times New Roman" w:eastAsia="Times New Roman" w:hAnsi="Times New Roman" w:cs="Times New Roman"/>
          <w:bCs/>
          <w:sz w:val="24"/>
          <w:szCs w:val="28"/>
          <w:lang w:eastAsia="ru-RU"/>
        </w:rPr>
        <w:t>, 1955.</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«Золотая антилопа», студия «Союзмультфильм», режиссер </w:t>
      </w:r>
      <w:hyperlink r:id="rId19" w:tgtFrame="_self" w:history="1">
        <w:r w:rsidRPr="001316D7">
          <w:rPr>
            <w:rFonts w:ascii="Times New Roman" w:eastAsia="Times New Roman" w:hAnsi="Times New Roman" w:cs="Times New Roman"/>
            <w:bCs/>
            <w:sz w:val="24"/>
            <w:szCs w:val="28"/>
            <w:lang w:eastAsia="ru-RU"/>
          </w:rPr>
          <w:t>Л. Атаманов</w:t>
        </w:r>
      </w:hyperlink>
      <w:r w:rsidRPr="001316D7">
        <w:rPr>
          <w:rFonts w:ascii="Times New Roman" w:eastAsia="Times New Roman" w:hAnsi="Times New Roman" w:cs="Times New Roman"/>
          <w:bCs/>
          <w:sz w:val="24"/>
          <w:szCs w:val="28"/>
          <w:lang w:eastAsia="ru-RU"/>
        </w:rPr>
        <w:t>, 1954.</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«Бременские музыканты», студия «Союзмультфильм», режиссер </w:t>
      </w:r>
      <w:r w:rsidRPr="001316D7">
        <w:rPr>
          <w:rFonts w:ascii="Times New Roman" w:eastAsia="Times New Roman" w:hAnsi="Times New Roman" w:cs="Times New Roman"/>
          <w:bCs/>
          <w:sz w:val="24"/>
          <w:szCs w:val="28"/>
          <w:lang w:eastAsia="ru-RU"/>
        </w:rPr>
        <w:br/>
        <w:t>И. Ковалевская, 1969.</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«Двенадцать месяцев», студия «Союзмультфильм», режиссер </w:t>
      </w:r>
      <w:r w:rsidRPr="001316D7">
        <w:rPr>
          <w:rFonts w:ascii="Times New Roman" w:eastAsia="Times New Roman" w:hAnsi="Times New Roman" w:cs="Times New Roman"/>
          <w:bCs/>
          <w:sz w:val="24"/>
          <w:szCs w:val="28"/>
          <w:lang w:eastAsia="ru-RU"/>
        </w:rPr>
        <w:br/>
      </w:r>
      <w:hyperlink r:id="rId20" w:tgtFrame="_self" w:history="1">
        <w:r w:rsidRPr="001316D7">
          <w:rPr>
            <w:rFonts w:ascii="Times New Roman" w:eastAsia="Times New Roman" w:hAnsi="Times New Roman" w:cs="Times New Roman"/>
            <w:bCs/>
            <w:sz w:val="24"/>
            <w:szCs w:val="28"/>
            <w:lang w:eastAsia="ru-RU"/>
          </w:rPr>
          <w:t>И. Иванов-Вано</w:t>
        </w:r>
      </w:hyperlink>
      <w:r w:rsidRPr="001316D7">
        <w:rPr>
          <w:rFonts w:ascii="Times New Roman" w:eastAsia="Times New Roman" w:hAnsi="Times New Roman" w:cs="Times New Roman"/>
          <w:bCs/>
          <w:sz w:val="24"/>
          <w:szCs w:val="28"/>
          <w:lang w:eastAsia="ru-RU"/>
        </w:rPr>
        <w:t>, </w:t>
      </w:r>
      <w:hyperlink r:id="rId21" w:tgtFrame="_self" w:history="1">
        <w:r w:rsidRPr="001316D7">
          <w:rPr>
            <w:rFonts w:ascii="Times New Roman" w:eastAsia="Times New Roman" w:hAnsi="Times New Roman" w:cs="Times New Roman"/>
            <w:bCs/>
            <w:sz w:val="24"/>
            <w:szCs w:val="28"/>
            <w:lang w:eastAsia="ru-RU"/>
          </w:rPr>
          <w:t>М. Ботов</w:t>
        </w:r>
      </w:hyperlink>
      <w:r w:rsidRPr="001316D7">
        <w:rPr>
          <w:rFonts w:ascii="Times New Roman" w:eastAsia="Times New Roman" w:hAnsi="Times New Roman" w:cs="Times New Roman"/>
          <w:bCs/>
          <w:sz w:val="24"/>
          <w:szCs w:val="28"/>
          <w:lang w:eastAsia="ru-RU"/>
        </w:rPr>
        <w:t>, 1956.</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«Ежик в тумане», студия «Союзмультфильм», режиссер Ю. Норштейн, 1975.       </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«Девочка и дельфин», студия «Союзмультфильм», режиссер </w:t>
      </w:r>
      <w:hyperlink r:id="rId22" w:tgtFrame="_self" w:history="1">
        <w:r w:rsidRPr="001316D7">
          <w:rPr>
            <w:rFonts w:ascii="Times New Roman" w:eastAsia="Times New Roman" w:hAnsi="Times New Roman" w:cs="Times New Roman"/>
            <w:bCs/>
            <w:sz w:val="24"/>
            <w:szCs w:val="28"/>
            <w:lang w:eastAsia="ru-RU"/>
          </w:rPr>
          <w:t>Р. Зельма</w:t>
        </w:r>
      </w:hyperlink>
      <w:r w:rsidRPr="001316D7">
        <w:rPr>
          <w:rFonts w:ascii="Times New Roman" w:eastAsia="Times New Roman" w:hAnsi="Times New Roman" w:cs="Times New Roman"/>
          <w:bCs/>
          <w:sz w:val="24"/>
          <w:szCs w:val="28"/>
          <w:lang w:eastAsia="ru-RU"/>
        </w:rPr>
        <w:t xml:space="preserve">, 1979.        </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Фильм «Верните Рекса», студия «Союзмультфильм», режиссер </w:t>
      </w:r>
      <w:hyperlink r:id="rId23" w:tgtFrame="_self" w:history="1">
        <w:r w:rsidRPr="001316D7">
          <w:rPr>
            <w:rFonts w:ascii="Times New Roman" w:eastAsia="Times New Roman" w:hAnsi="Times New Roman" w:cs="Times New Roman"/>
            <w:bCs/>
            <w:sz w:val="24"/>
            <w:szCs w:val="28"/>
            <w:lang w:eastAsia="ru-RU"/>
          </w:rPr>
          <w:t>В. Пекарь</w:t>
        </w:r>
      </w:hyperlink>
      <w:r w:rsidRPr="001316D7">
        <w:rPr>
          <w:rFonts w:ascii="Times New Roman" w:eastAsia="Times New Roman" w:hAnsi="Times New Roman" w:cs="Times New Roman"/>
          <w:bCs/>
          <w:sz w:val="24"/>
          <w:szCs w:val="28"/>
          <w:lang w:eastAsia="ru-RU"/>
        </w:rPr>
        <w:t>, </w:t>
      </w:r>
      <w:hyperlink r:id="rId24" w:tgtFrame="_self" w:history="1">
        <w:r w:rsidRPr="001316D7">
          <w:rPr>
            <w:rFonts w:ascii="Times New Roman" w:eastAsia="Times New Roman" w:hAnsi="Times New Roman" w:cs="Times New Roman"/>
            <w:bCs/>
            <w:sz w:val="24"/>
            <w:szCs w:val="28"/>
            <w:lang w:eastAsia="ru-RU"/>
          </w:rPr>
          <w:t>В. Попов</w:t>
        </w:r>
      </w:hyperlink>
      <w:r w:rsidRPr="001316D7">
        <w:rPr>
          <w:rFonts w:ascii="Times New Roman" w:eastAsia="Times New Roman" w:hAnsi="Times New Roman" w:cs="Times New Roman"/>
          <w:bCs/>
          <w:sz w:val="24"/>
          <w:szCs w:val="28"/>
          <w:lang w:eastAsia="ru-RU"/>
        </w:rPr>
        <w:t>. 1975.</w:t>
      </w:r>
    </w:p>
    <w:p w:rsidR="001316D7" w:rsidRPr="001316D7" w:rsidRDefault="001316D7" w:rsidP="008C48DF">
      <w:pPr>
        <w:spacing w:after="0"/>
        <w:rPr>
          <w:rFonts w:ascii="Times New Roman" w:eastAsia="Times New Roman" w:hAnsi="Times New Roman" w:cs="Times New Roman"/>
          <w:sz w:val="24"/>
          <w:szCs w:val="28"/>
          <w:lang w:eastAsia="ru-RU"/>
        </w:rPr>
      </w:pPr>
      <w:r w:rsidRPr="001316D7">
        <w:rPr>
          <w:rFonts w:ascii="Times New Roman" w:eastAsia="Times New Roman" w:hAnsi="Times New Roman" w:cs="Times New Roman"/>
          <w:sz w:val="24"/>
          <w:szCs w:val="28"/>
          <w:lang w:eastAsia="ru-RU"/>
        </w:rPr>
        <w:t xml:space="preserve">Фильм «Сказка сказок», </w:t>
      </w:r>
      <w:r w:rsidRPr="001316D7">
        <w:rPr>
          <w:rFonts w:ascii="Times New Roman" w:eastAsia="Times New Roman" w:hAnsi="Times New Roman" w:cs="Times New Roman"/>
          <w:bCs/>
          <w:sz w:val="24"/>
          <w:szCs w:val="28"/>
          <w:lang w:eastAsia="ru-RU"/>
        </w:rPr>
        <w:t>студия «Союзмультфильм», режиссер</w:t>
      </w:r>
      <w:r w:rsidRPr="001316D7">
        <w:rPr>
          <w:rFonts w:ascii="Times New Roman" w:eastAsia="Times New Roman" w:hAnsi="Times New Roman" w:cs="Times New Roman"/>
          <w:sz w:val="24"/>
          <w:szCs w:val="28"/>
          <w:lang w:eastAsia="ru-RU"/>
        </w:rPr>
        <w:t xml:space="preserve"> Ю. Норштейн, 1979. </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Фильм Сериал «Простоквашино» и «Возвращение в Простоквашино» (2 сезона), студия «Союзмультфильм», режиссеры: коллектив авторов, 2018.</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Сериал «Смешарики», студии «Петербург», «Мастерфильм», коллектив авторов, 2004. </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Сериал «Малышарики», студии «Петербург», «Мастерфильм», коллектив авторов, 2015. </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Сериал «Домовенок Кузя», студия ТО «Экран», режиссер А. Зябликова, 2000 – 2002.</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Сериал «Ну, погоди!», студия «Союзмультфильм», режиссер В. Котеночкин, 1969. </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Сериал «Фиксики» (4 сезона), компания «Аэроплан», режиссер В. Бедошвили, 2010.</w:t>
      </w:r>
      <w:r w:rsidRPr="001316D7">
        <w:rPr>
          <w:rFonts w:ascii="Times New Roman" w:eastAsia="Times New Roman" w:hAnsi="Times New Roman" w:cs="Times New Roman"/>
          <w:bCs/>
          <w:sz w:val="24"/>
          <w:szCs w:val="28"/>
          <w:lang w:eastAsia="ru-RU"/>
        </w:rPr>
        <w:br/>
        <w:t xml:space="preserve">Сериал «Оранжевая корова» (1 сезон), студия  Союзмультфильм, режиссер </w:t>
      </w:r>
      <w:r w:rsidRPr="001316D7">
        <w:rPr>
          <w:rFonts w:ascii="Times New Roman" w:eastAsia="Times New Roman" w:hAnsi="Times New Roman" w:cs="Times New Roman"/>
          <w:bCs/>
          <w:sz w:val="24"/>
          <w:szCs w:val="28"/>
          <w:lang w:eastAsia="ru-RU"/>
        </w:rPr>
        <w:br/>
        <w:t>Е. Ернова</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Сериал «Монсики» (2 сезона), студия «Рики», режиссёр А. Бахурин </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Сериал «Смешарики. ПИН-КОД», студия «Рики», режиссёры: </w:t>
      </w:r>
      <w:hyperlink r:id="rId25" w:history="1">
        <w:r w:rsidRPr="001316D7">
          <w:rPr>
            <w:rFonts w:ascii="Times New Roman" w:eastAsia="Times New Roman" w:hAnsi="Times New Roman" w:cs="Times New Roman"/>
            <w:bCs/>
            <w:sz w:val="24"/>
            <w:szCs w:val="28"/>
            <w:lang w:eastAsia="ru-RU"/>
          </w:rPr>
          <w:t>Р. Соколов</w:t>
        </w:r>
      </w:hyperlink>
      <w:r w:rsidRPr="001316D7">
        <w:rPr>
          <w:rFonts w:ascii="Times New Roman" w:eastAsia="Times New Roman" w:hAnsi="Times New Roman" w:cs="Times New Roman"/>
          <w:bCs/>
          <w:sz w:val="24"/>
          <w:szCs w:val="28"/>
          <w:lang w:eastAsia="ru-RU"/>
        </w:rPr>
        <w:t xml:space="preserve">, </w:t>
      </w:r>
      <w:r w:rsidRPr="001316D7">
        <w:rPr>
          <w:rFonts w:ascii="Times New Roman" w:eastAsia="Times New Roman" w:hAnsi="Times New Roman" w:cs="Times New Roman"/>
          <w:bCs/>
          <w:sz w:val="24"/>
          <w:szCs w:val="28"/>
          <w:lang w:eastAsia="ru-RU"/>
        </w:rPr>
        <w:br/>
      </w:r>
      <w:hyperlink r:id="rId26" w:history="1">
        <w:r w:rsidRPr="001316D7">
          <w:rPr>
            <w:rFonts w:ascii="Times New Roman" w:eastAsia="Times New Roman" w:hAnsi="Times New Roman" w:cs="Times New Roman"/>
            <w:bCs/>
            <w:sz w:val="24"/>
            <w:szCs w:val="28"/>
            <w:lang w:eastAsia="ru-RU"/>
          </w:rPr>
          <w:t>А. Горбунов</w:t>
        </w:r>
      </w:hyperlink>
      <w:r w:rsidRPr="001316D7">
        <w:rPr>
          <w:rFonts w:ascii="Times New Roman" w:eastAsia="Times New Roman" w:hAnsi="Times New Roman" w:cs="Times New Roman"/>
          <w:bCs/>
          <w:sz w:val="24"/>
          <w:szCs w:val="28"/>
          <w:lang w:eastAsia="ru-RU"/>
        </w:rPr>
        <w:t xml:space="preserve">, </w:t>
      </w:r>
      <w:hyperlink r:id="rId27" w:history="1">
        <w:r w:rsidRPr="001316D7">
          <w:rPr>
            <w:rFonts w:ascii="Times New Roman" w:eastAsia="Times New Roman" w:hAnsi="Times New Roman" w:cs="Times New Roman"/>
            <w:bCs/>
            <w:sz w:val="24"/>
            <w:szCs w:val="28"/>
            <w:lang w:eastAsia="ru-RU"/>
          </w:rPr>
          <w:t>Д. Сулейманов</w:t>
        </w:r>
      </w:hyperlink>
      <w:r w:rsidRPr="001316D7">
        <w:rPr>
          <w:rFonts w:ascii="Times New Roman" w:eastAsia="Times New Roman" w:hAnsi="Times New Roman" w:cs="Times New Roman"/>
          <w:bCs/>
          <w:sz w:val="24"/>
          <w:szCs w:val="28"/>
          <w:lang w:eastAsia="ru-RU"/>
        </w:rPr>
        <w:t xml:space="preserve"> и др.</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Сериал «Зебра в клеточку» (1 сезон), студия «Союзмультфильм», режиссер </w:t>
      </w:r>
      <w:r w:rsidRPr="001316D7">
        <w:rPr>
          <w:rFonts w:ascii="Times New Roman" w:eastAsia="Times New Roman" w:hAnsi="Times New Roman" w:cs="Times New Roman"/>
          <w:bCs/>
          <w:sz w:val="24"/>
          <w:szCs w:val="28"/>
          <w:lang w:eastAsia="ru-RU"/>
        </w:rPr>
        <w:br/>
      </w:r>
      <w:hyperlink r:id="rId28" w:tgtFrame="_self" w:history="1">
        <w:r w:rsidRPr="001316D7">
          <w:rPr>
            <w:rFonts w:ascii="Times New Roman" w:eastAsia="Times New Roman" w:hAnsi="Times New Roman" w:cs="Times New Roman"/>
            <w:bCs/>
            <w:sz w:val="24"/>
            <w:szCs w:val="28"/>
            <w:lang w:eastAsia="ru-RU"/>
          </w:rPr>
          <w:t>А. Алексеев</w:t>
        </w:r>
      </w:hyperlink>
      <w:r w:rsidRPr="001316D7">
        <w:rPr>
          <w:rFonts w:ascii="Times New Roman" w:eastAsia="Times New Roman" w:hAnsi="Times New Roman" w:cs="Times New Roman"/>
          <w:bCs/>
          <w:sz w:val="24"/>
          <w:szCs w:val="28"/>
          <w:lang w:eastAsia="ru-RU"/>
        </w:rPr>
        <w:t>, А. Борисова, М. Куликов, А. Золотарева, 2020.</w:t>
      </w:r>
    </w:p>
    <w:p w:rsidR="001316D7" w:rsidRPr="001316D7" w:rsidRDefault="001316D7" w:rsidP="008C48DF">
      <w:pPr>
        <w:spacing w:after="0"/>
        <w:rPr>
          <w:rFonts w:ascii="Times New Roman" w:eastAsia="Times New Roman" w:hAnsi="Times New Roman" w:cs="Times New Roman"/>
          <w:b/>
          <w:sz w:val="24"/>
          <w:szCs w:val="28"/>
          <w:lang w:eastAsia="ru-RU"/>
        </w:rPr>
      </w:pPr>
    </w:p>
    <w:p w:rsidR="001316D7" w:rsidRPr="001316D7" w:rsidRDefault="001316D7" w:rsidP="008C48DF">
      <w:pPr>
        <w:spacing w:after="0"/>
        <w:rPr>
          <w:rFonts w:ascii="Times New Roman" w:eastAsia="Times New Roman" w:hAnsi="Times New Roman" w:cs="Times New Roman"/>
          <w:b/>
          <w:sz w:val="24"/>
          <w:szCs w:val="28"/>
          <w:lang w:eastAsia="ru-RU"/>
        </w:rPr>
      </w:pPr>
      <w:r w:rsidRPr="001316D7">
        <w:rPr>
          <w:rFonts w:ascii="Times New Roman" w:eastAsia="Times New Roman" w:hAnsi="Times New Roman" w:cs="Times New Roman"/>
          <w:b/>
          <w:sz w:val="24"/>
          <w:szCs w:val="28"/>
          <w:lang w:eastAsia="ru-RU"/>
        </w:rPr>
        <w:t xml:space="preserve">Для детей старшего дошкольного возраста (7- 8 лет) </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Полнометражный анимационный фильм «Снежная королева», студия «Союзмультфильм», режиссёр </w:t>
      </w:r>
      <w:hyperlink r:id="rId29" w:history="1">
        <w:r w:rsidRPr="001316D7">
          <w:rPr>
            <w:rFonts w:ascii="Times New Roman" w:eastAsia="Times New Roman" w:hAnsi="Times New Roman" w:cs="Times New Roman"/>
            <w:bCs/>
            <w:sz w:val="24"/>
            <w:szCs w:val="28"/>
            <w:lang w:eastAsia="ru-RU"/>
          </w:rPr>
          <w:t>Л. Атаманов</w:t>
        </w:r>
      </w:hyperlink>
      <w:r w:rsidRPr="001316D7">
        <w:rPr>
          <w:rFonts w:ascii="Times New Roman" w:eastAsia="Times New Roman" w:hAnsi="Times New Roman" w:cs="Times New Roman"/>
          <w:bCs/>
          <w:sz w:val="24"/>
          <w:szCs w:val="28"/>
          <w:lang w:eastAsia="ru-RU"/>
        </w:rPr>
        <w:t>, 1957.</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Полнометражный анимационный фильм «Аленький цветочек», студия «Союзмультфильм», режиссер </w:t>
      </w:r>
      <w:hyperlink r:id="rId30" w:tgtFrame="_self" w:history="1">
        <w:r w:rsidRPr="001316D7">
          <w:rPr>
            <w:rFonts w:ascii="Times New Roman" w:eastAsia="Times New Roman" w:hAnsi="Times New Roman" w:cs="Times New Roman"/>
            <w:bCs/>
            <w:sz w:val="24"/>
            <w:szCs w:val="28"/>
            <w:lang w:eastAsia="ru-RU"/>
          </w:rPr>
          <w:t>Л. Атаманов</w:t>
        </w:r>
      </w:hyperlink>
      <w:r w:rsidRPr="001316D7">
        <w:rPr>
          <w:rFonts w:ascii="Times New Roman" w:eastAsia="Times New Roman" w:hAnsi="Times New Roman" w:cs="Times New Roman"/>
          <w:bCs/>
          <w:sz w:val="24"/>
          <w:szCs w:val="28"/>
          <w:lang w:eastAsia="ru-RU"/>
        </w:rPr>
        <w:t>, 1952.</w:t>
      </w:r>
    </w:p>
    <w:p w:rsidR="001316D7" w:rsidRPr="001316D7" w:rsidRDefault="001316D7" w:rsidP="008C48DF">
      <w:pPr>
        <w:spacing w:after="0"/>
        <w:rPr>
          <w:rFonts w:ascii="Times New Roman" w:eastAsia="Times New Roman" w:hAnsi="Times New Roman" w:cs="Times New Roman"/>
          <w:sz w:val="24"/>
          <w:szCs w:val="28"/>
          <w:lang w:eastAsia="ru-RU"/>
        </w:rPr>
      </w:pPr>
      <w:r w:rsidRPr="001316D7">
        <w:rPr>
          <w:rFonts w:ascii="Times New Roman" w:eastAsia="Times New Roman" w:hAnsi="Times New Roman" w:cs="Times New Roman"/>
          <w:sz w:val="24"/>
          <w:szCs w:val="28"/>
          <w:lang w:eastAsia="ru-RU"/>
        </w:rPr>
        <w:t>Полнометражный анимационный фильм «Сказка о царе Салтане», студия «Союзмультфильм», режиссер И. Иванов-Вано, Л. Мильчин, 1984.</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 xml:space="preserve">Полнометражный анимационный фильм «Белка и Стрелка. Звёздные собаки», </w:t>
      </w:r>
      <w:hyperlink r:id="rId31" w:tooltip="Киностудия" w:history="1">
        <w:r w:rsidRPr="001316D7">
          <w:rPr>
            <w:rFonts w:ascii="Times New Roman" w:eastAsia="Times New Roman" w:hAnsi="Times New Roman" w:cs="Times New Roman"/>
            <w:bCs/>
            <w:sz w:val="24"/>
            <w:szCs w:val="28"/>
            <w:lang w:eastAsia="ru-RU"/>
          </w:rPr>
          <w:t>киностудия</w:t>
        </w:r>
      </w:hyperlink>
      <w:r w:rsidRPr="001316D7">
        <w:rPr>
          <w:rFonts w:ascii="Times New Roman" w:eastAsia="Times New Roman" w:hAnsi="Times New Roman" w:cs="Times New Roman"/>
          <w:bCs/>
          <w:sz w:val="24"/>
          <w:szCs w:val="28"/>
          <w:lang w:eastAsia="ru-RU"/>
        </w:rPr>
        <w:t xml:space="preserve"> «Центр национального фильма» и ООО «ЦНФ-Анима, режиссер </w:t>
      </w:r>
      <w:r w:rsidRPr="001316D7">
        <w:rPr>
          <w:rFonts w:ascii="Times New Roman" w:eastAsia="Times New Roman" w:hAnsi="Times New Roman" w:cs="Times New Roman"/>
          <w:bCs/>
          <w:sz w:val="24"/>
          <w:szCs w:val="28"/>
          <w:lang w:eastAsia="ru-RU"/>
        </w:rPr>
        <w:br/>
      </w:r>
      <w:hyperlink r:id="rId32" w:history="1">
        <w:r w:rsidRPr="001316D7">
          <w:rPr>
            <w:rFonts w:ascii="Times New Roman" w:eastAsia="Times New Roman" w:hAnsi="Times New Roman" w:cs="Times New Roman"/>
            <w:bCs/>
            <w:sz w:val="24"/>
            <w:szCs w:val="28"/>
            <w:lang w:eastAsia="ru-RU"/>
          </w:rPr>
          <w:t>С. Ушаков</w:t>
        </w:r>
      </w:hyperlink>
      <w:r w:rsidRPr="001316D7">
        <w:rPr>
          <w:rFonts w:ascii="Times New Roman" w:eastAsia="Times New Roman" w:hAnsi="Times New Roman" w:cs="Times New Roman"/>
          <w:bCs/>
          <w:sz w:val="24"/>
          <w:szCs w:val="28"/>
          <w:lang w:eastAsia="ru-RU"/>
        </w:rPr>
        <w:t xml:space="preserve">, </w:t>
      </w:r>
      <w:hyperlink r:id="rId33" w:tooltip="Евланникова, Инна Феликсовна" w:history="1">
        <w:r w:rsidRPr="001316D7">
          <w:rPr>
            <w:rFonts w:ascii="Times New Roman" w:eastAsia="Times New Roman" w:hAnsi="Times New Roman" w:cs="Times New Roman"/>
            <w:bCs/>
            <w:sz w:val="24"/>
            <w:szCs w:val="28"/>
            <w:lang w:eastAsia="ru-RU"/>
          </w:rPr>
          <w:t>И. Евланникова</w:t>
        </w:r>
      </w:hyperlink>
      <w:r w:rsidRPr="001316D7">
        <w:rPr>
          <w:rFonts w:ascii="Times New Roman" w:eastAsia="Times New Roman" w:hAnsi="Times New Roman" w:cs="Times New Roman"/>
          <w:bCs/>
          <w:sz w:val="24"/>
          <w:szCs w:val="28"/>
          <w:lang w:eastAsia="ru-RU"/>
        </w:rPr>
        <w:t xml:space="preserve">, 2010. </w:t>
      </w:r>
    </w:p>
    <w:p w:rsidR="001316D7" w:rsidRPr="001316D7" w:rsidRDefault="001316D7" w:rsidP="008C48DF">
      <w:pPr>
        <w:spacing w:after="0"/>
        <w:rPr>
          <w:rFonts w:ascii="Times New Roman" w:eastAsia="Times New Roman" w:hAnsi="Times New Roman" w:cs="Times New Roman"/>
          <w:bCs/>
          <w:sz w:val="24"/>
          <w:szCs w:val="28"/>
          <w:lang w:eastAsia="ru-RU"/>
        </w:rPr>
      </w:pPr>
      <w:r w:rsidRPr="001316D7">
        <w:rPr>
          <w:rFonts w:ascii="Times New Roman" w:eastAsia="Times New Roman" w:hAnsi="Times New Roman" w:cs="Times New Roman"/>
          <w:bCs/>
          <w:sz w:val="24"/>
          <w:szCs w:val="28"/>
          <w:lang w:eastAsia="ru-RU"/>
        </w:rPr>
        <w:t>Полнометражный анимационный фильм «Суворов: великое путешествие» (6+), студия «Союзмультфильм», режиссер Б. Чертков, 2022.</w:t>
      </w:r>
    </w:p>
    <w:p w:rsidR="001316D7" w:rsidRPr="001316D7" w:rsidRDefault="001316D7" w:rsidP="008C48DF">
      <w:pPr>
        <w:spacing w:after="0"/>
        <w:rPr>
          <w:rFonts w:ascii="Times New Roman" w:eastAsia="Times New Roman" w:hAnsi="Times New Roman" w:cs="Times New Roman"/>
          <w:sz w:val="24"/>
          <w:szCs w:val="28"/>
          <w:lang w:eastAsia="ru-RU"/>
        </w:rPr>
      </w:pPr>
      <w:r w:rsidRPr="001316D7">
        <w:rPr>
          <w:rFonts w:ascii="Times New Roman" w:eastAsia="Times New Roman" w:hAnsi="Times New Roman" w:cs="Times New Roman"/>
          <w:sz w:val="24"/>
          <w:szCs w:val="28"/>
          <w:lang w:eastAsia="ru-RU"/>
        </w:rPr>
        <w:t xml:space="preserve">Полнометражный анимационный фильм «Бемби», студия Walt Disney, режиссер </w:t>
      </w:r>
      <w:hyperlink r:id="rId34" w:history="1">
        <w:r w:rsidRPr="001316D7">
          <w:rPr>
            <w:rFonts w:ascii="Times New Roman" w:eastAsia="Times New Roman" w:hAnsi="Times New Roman" w:cs="Times New Roman"/>
            <w:sz w:val="24"/>
            <w:szCs w:val="28"/>
            <w:lang w:eastAsia="ru-RU"/>
          </w:rPr>
          <w:t>Д. Хэнд</w:t>
        </w:r>
      </w:hyperlink>
      <w:r w:rsidRPr="001316D7">
        <w:rPr>
          <w:rFonts w:ascii="Times New Roman" w:eastAsia="Times New Roman" w:hAnsi="Times New Roman" w:cs="Times New Roman"/>
          <w:sz w:val="24"/>
          <w:szCs w:val="28"/>
          <w:lang w:eastAsia="ru-RU"/>
        </w:rPr>
        <w:t>, 1942.</w:t>
      </w:r>
    </w:p>
    <w:p w:rsidR="001316D7" w:rsidRPr="001316D7" w:rsidRDefault="001316D7" w:rsidP="008C48DF">
      <w:pPr>
        <w:spacing w:after="0"/>
        <w:rPr>
          <w:rFonts w:ascii="Times New Roman" w:eastAsia="Times New Roman" w:hAnsi="Times New Roman" w:cs="Times New Roman"/>
          <w:sz w:val="24"/>
          <w:szCs w:val="28"/>
          <w:lang w:eastAsia="ru-RU"/>
        </w:rPr>
      </w:pPr>
      <w:r w:rsidRPr="001316D7">
        <w:rPr>
          <w:rFonts w:ascii="Times New Roman" w:eastAsia="Times New Roman" w:hAnsi="Times New Roman" w:cs="Times New Roman"/>
          <w:sz w:val="24"/>
          <w:szCs w:val="28"/>
          <w:lang w:eastAsia="ru-RU"/>
        </w:rPr>
        <w:t>Полнометражный анимационный фильм «Король Лев», студия Walt Disney, режиссер Р. Аллерс, 1994, США.</w:t>
      </w:r>
    </w:p>
    <w:p w:rsidR="001316D7" w:rsidRPr="001316D7" w:rsidRDefault="001316D7" w:rsidP="008C48DF">
      <w:pPr>
        <w:spacing w:after="0"/>
        <w:rPr>
          <w:rFonts w:ascii="Times New Roman" w:eastAsia="Times New Roman" w:hAnsi="Times New Roman" w:cs="Times New Roman"/>
          <w:sz w:val="24"/>
          <w:szCs w:val="28"/>
          <w:lang w:eastAsia="ru-RU"/>
        </w:rPr>
      </w:pPr>
      <w:r w:rsidRPr="001316D7">
        <w:rPr>
          <w:rFonts w:ascii="Times New Roman" w:eastAsia="Times New Roman" w:hAnsi="Times New Roman" w:cs="Times New Roman"/>
          <w:sz w:val="24"/>
          <w:szCs w:val="28"/>
          <w:lang w:eastAsia="ru-RU"/>
        </w:rPr>
        <w:t>Полнометражный анимационный фильм «Мой сосед Тоторо»,  студия «Ghibli», режиссер  Х. Миядзаки,1988.</w:t>
      </w:r>
    </w:p>
    <w:p w:rsidR="001316D7" w:rsidRDefault="001316D7" w:rsidP="008C48DF">
      <w:pPr>
        <w:spacing w:after="0"/>
        <w:rPr>
          <w:rFonts w:ascii="Times New Roman" w:eastAsia="Times New Roman" w:hAnsi="Times New Roman" w:cs="Times New Roman"/>
          <w:sz w:val="24"/>
          <w:szCs w:val="28"/>
          <w:lang w:eastAsia="ru-RU"/>
        </w:rPr>
      </w:pPr>
      <w:r w:rsidRPr="001316D7">
        <w:rPr>
          <w:rFonts w:ascii="Times New Roman" w:eastAsia="Times New Roman" w:hAnsi="Times New Roman" w:cs="Times New Roman"/>
          <w:sz w:val="24"/>
          <w:szCs w:val="28"/>
          <w:lang w:eastAsia="ru-RU"/>
        </w:rPr>
        <w:t>Полнометражный анимационный фильм «Рыбка Поньо на утесе», студия «Ghibli», режиссер  Х. Миядзаки, 2008.</w:t>
      </w:r>
    </w:p>
    <w:p w:rsidR="001316D7" w:rsidRPr="001316D7" w:rsidRDefault="001316D7" w:rsidP="001316D7">
      <w:pPr>
        <w:spacing w:after="0" w:line="240" w:lineRule="auto"/>
        <w:jc w:val="center"/>
        <w:outlineLvl w:val="0"/>
        <w:rPr>
          <w:rFonts w:ascii="Times New Roman" w:eastAsia="Times New Roman" w:hAnsi="Times New Roman" w:cs="Times New Roman"/>
          <w:b/>
          <w:sz w:val="32"/>
          <w:szCs w:val="32"/>
          <w:lang w:eastAsia="ru-RU"/>
        </w:rPr>
      </w:pPr>
    </w:p>
    <w:p w:rsidR="001316D7" w:rsidRPr="001316D7" w:rsidRDefault="001316D7" w:rsidP="001316D7">
      <w:pPr>
        <w:spacing w:after="0"/>
        <w:rPr>
          <w:rFonts w:ascii="Times New Roman" w:eastAsia="Times New Roman" w:hAnsi="Times New Roman" w:cs="Times New Roman"/>
          <w:sz w:val="24"/>
          <w:szCs w:val="28"/>
          <w:lang w:eastAsia="ru-RU"/>
        </w:rPr>
      </w:pPr>
    </w:p>
    <w:p w:rsidR="001316D7" w:rsidRPr="00DB2532" w:rsidRDefault="001316D7" w:rsidP="001316D7">
      <w:pPr>
        <w:spacing w:after="0" w:line="240" w:lineRule="auto"/>
        <w:rPr>
          <w:rFonts w:ascii="Times New Roman" w:eastAsia="Calibri" w:hAnsi="Times New Roman" w:cs="Times New Roman"/>
          <w:b/>
          <w:kern w:val="2"/>
          <w:sz w:val="36"/>
          <w:szCs w:val="28"/>
        </w:rPr>
      </w:pPr>
      <w:bookmarkStart w:id="11" w:name="_Hlk119535391"/>
      <w:r w:rsidRPr="00DB2532">
        <w:rPr>
          <w:rFonts w:ascii="Times New Roman" w:eastAsia="Calibri" w:hAnsi="Times New Roman" w:cs="Times New Roman"/>
          <w:b/>
          <w:kern w:val="2"/>
          <w:sz w:val="32"/>
          <w:szCs w:val="28"/>
        </w:rPr>
        <w:t>3.6. Календарный план воспитательной работы.</w:t>
      </w:r>
      <w:r w:rsidRPr="00DB2532">
        <w:rPr>
          <w:rFonts w:ascii="Times New Roman" w:eastAsia="Calibri" w:hAnsi="Times New Roman" w:cs="Times New Roman"/>
          <w:b/>
          <w:sz w:val="28"/>
          <w:szCs w:val="28"/>
        </w:rPr>
        <w:t xml:space="preserve"> </w:t>
      </w:r>
      <w:r w:rsidRPr="00DB2532">
        <w:rPr>
          <w:rFonts w:ascii="Times New Roman" w:eastAsia="Calibri" w:hAnsi="Times New Roman" w:cs="Times New Roman"/>
          <w:b/>
          <w:sz w:val="32"/>
          <w:szCs w:val="28"/>
        </w:rPr>
        <w:t>Традиционные события, праздники и развлечения</w:t>
      </w:r>
    </w:p>
    <w:bookmarkEnd w:id="11"/>
    <w:p w:rsidR="001316D7" w:rsidRPr="001316D7" w:rsidRDefault="001316D7" w:rsidP="001316D7">
      <w:pPr>
        <w:widowControl w:val="0"/>
        <w:spacing w:after="0" w:line="240" w:lineRule="auto"/>
        <w:ind w:firstLine="709"/>
        <w:rPr>
          <w:rFonts w:ascii="Times New Roman" w:eastAsia="Arial" w:hAnsi="Times New Roman" w:cs="Times New Roman"/>
          <w:sz w:val="24"/>
          <w:szCs w:val="28"/>
          <w:highlight w:val="yellow"/>
          <w:lang w:val="x-none" w:eastAsia="x-none"/>
        </w:rPr>
      </w:pPr>
    </w:p>
    <w:p w:rsidR="001316D7" w:rsidRPr="001316D7" w:rsidRDefault="001316D7" w:rsidP="001316D7">
      <w:pPr>
        <w:spacing w:after="0" w:line="240" w:lineRule="auto"/>
        <w:ind w:firstLine="709"/>
        <w:rPr>
          <w:rFonts w:ascii="Times New Roman" w:eastAsia="Arial" w:hAnsi="Times New Roman" w:cs="Times New Roman"/>
          <w:sz w:val="24"/>
          <w:szCs w:val="28"/>
        </w:rPr>
      </w:pPr>
      <w:r w:rsidRPr="001316D7">
        <w:rPr>
          <w:rFonts w:ascii="Times New Roman" w:eastAsia="Arial" w:hAnsi="Times New Roman" w:cs="Times New Roman"/>
          <w:sz w:val="24"/>
          <w:szCs w:val="28"/>
        </w:rPr>
        <w:t>План является единым для ДОО.</w:t>
      </w:r>
    </w:p>
    <w:p w:rsidR="001316D7" w:rsidRPr="001316D7" w:rsidRDefault="001316D7" w:rsidP="001316D7">
      <w:pPr>
        <w:spacing w:after="0" w:line="240" w:lineRule="auto"/>
        <w:ind w:firstLine="709"/>
        <w:rPr>
          <w:rFonts w:ascii="Times New Roman" w:eastAsia="Arial" w:hAnsi="Times New Roman" w:cs="Times New Roman"/>
          <w:sz w:val="24"/>
          <w:szCs w:val="28"/>
        </w:rPr>
      </w:pPr>
      <w:r w:rsidRPr="001316D7">
        <w:rPr>
          <w:rFonts w:ascii="Times New Roman" w:eastAsia="Arial" w:hAnsi="Times New Roman" w:cs="Times New Roman"/>
          <w:sz w:val="24"/>
          <w:szCs w:val="28"/>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1316D7" w:rsidRPr="001316D7" w:rsidRDefault="001316D7" w:rsidP="001316D7">
      <w:pPr>
        <w:spacing w:after="0" w:line="240" w:lineRule="auto"/>
        <w:ind w:firstLine="709"/>
        <w:rPr>
          <w:rFonts w:ascii="Times New Roman" w:eastAsia="Calibri" w:hAnsi="Times New Roman" w:cs="Times New Roman"/>
          <w:b/>
          <w:sz w:val="24"/>
          <w:szCs w:val="28"/>
        </w:rPr>
      </w:pPr>
      <w:r w:rsidRPr="001316D7">
        <w:rPr>
          <w:rFonts w:ascii="Times New Roman" w:eastAsia="Arial" w:hAnsi="Times New Roman" w:cs="Times New Roman"/>
          <w:sz w:val="24"/>
          <w:szCs w:val="28"/>
        </w:rPr>
        <w:t>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p>
    <w:p w:rsidR="001316D7" w:rsidRPr="001316D7" w:rsidRDefault="001316D7" w:rsidP="001316D7">
      <w:pPr>
        <w:spacing w:after="0" w:line="240" w:lineRule="auto"/>
        <w:ind w:firstLine="709"/>
        <w:rPr>
          <w:rFonts w:ascii="Times New Roman" w:eastAsia="Calibri" w:hAnsi="Times New Roman" w:cs="Times New Roman"/>
          <w:b/>
          <w:sz w:val="24"/>
          <w:szCs w:val="28"/>
        </w:rPr>
      </w:pPr>
    </w:p>
    <w:p w:rsidR="001316D7" w:rsidRPr="001316D7" w:rsidRDefault="001316D7" w:rsidP="001316D7">
      <w:pPr>
        <w:spacing w:after="0" w:line="240" w:lineRule="auto"/>
        <w:rPr>
          <w:rFonts w:ascii="Times New Roman" w:eastAsia="Calibri" w:hAnsi="Times New Roman" w:cs="Times New Roman"/>
          <w:b/>
          <w:sz w:val="24"/>
          <w:szCs w:val="28"/>
        </w:rPr>
      </w:pPr>
      <w:r w:rsidRPr="001316D7">
        <w:rPr>
          <w:rFonts w:ascii="Times New Roman" w:eastAsia="Calibri" w:hAnsi="Times New Roman" w:cs="Times New Roman"/>
          <w:b/>
          <w:sz w:val="24"/>
          <w:szCs w:val="28"/>
        </w:rPr>
        <w:t>Примерный перечень основных государственных и народных праздников, памятных дат в календарном плане воспитательной работы в ДОО</w:t>
      </w:r>
    </w:p>
    <w:tbl>
      <w:tblPr>
        <w:tblW w:w="9610" w:type="dxa"/>
        <w:tblInd w:w="-147" w:type="dxa"/>
        <w:tblCellMar>
          <w:top w:w="7" w:type="dxa"/>
          <w:right w:w="115" w:type="dxa"/>
        </w:tblCellMar>
        <w:tblLook w:val="04A0" w:firstRow="1" w:lastRow="0" w:firstColumn="1" w:lastColumn="0" w:noHBand="0" w:noVBand="1"/>
      </w:tblPr>
      <w:tblGrid>
        <w:gridCol w:w="1673"/>
        <w:gridCol w:w="7937"/>
      </w:tblGrid>
      <w:tr w:rsidR="001316D7" w:rsidRPr="001316D7" w:rsidTr="001316D7">
        <w:trPr>
          <w:trHeight w:val="562"/>
        </w:trPr>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lang w:val="en-US"/>
              </w:rPr>
            </w:pPr>
            <w:r w:rsidRPr="001316D7">
              <w:rPr>
                <w:rFonts w:ascii="Times New Roman" w:eastAsia="Calibri" w:hAnsi="Times New Roman" w:cs="Times New Roman"/>
                <w:szCs w:val="24"/>
                <w:lang w:val="en-US"/>
              </w:rPr>
              <w:t>Время</w:t>
            </w:r>
            <w:r w:rsidRPr="001316D7">
              <w:rPr>
                <w:rFonts w:ascii="Times New Roman" w:eastAsia="Calibri" w:hAnsi="Times New Roman" w:cs="Times New Roman"/>
                <w:szCs w:val="24"/>
              </w:rPr>
              <w:t xml:space="preserve"> </w:t>
            </w:r>
            <w:r w:rsidRPr="001316D7">
              <w:rPr>
                <w:rFonts w:ascii="Times New Roman" w:eastAsia="Calibri" w:hAnsi="Times New Roman" w:cs="Times New Roman"/>
                <w:szCs w:val="24"/>
                <w:lang w:val="en-US"/>
              </w:rPr>
              <w:t>проведения</w:t>
            </w:r>
          </w:p>
        </w:tc>
        <w:tc>
          <w:tcPr>
            <w:tcW w:w="7937"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lang w:val="en-US"/>
              </w:rPr>
            </w:pPr>
            <w:r w:rsidRPr="001316D7">
              <w:rPr>
                <w:rFonts w:ascii="Times New Roman" w:eastAsia="Calibri" w:hAnsi="Times New Roman" w:cs="Times New Roman"/>
                <w:szCs w:val="24"/>
                <w:lang w:val="en-US"/>
              </w:rPr>
              <w:t>Название</w:t>
            </w:r>
            <w:r w:rsidRPr="001316D7">
              <w:rPr>
                <w:rFonts w:ascii="Times New Roman" w:eastAsia="Calibri" w:hAnsi="Times New Roman" w:cs="Times New Roman"/>
                <w:szCs w:val="24"/>
              </w:rPr>
              <w:t xml:space="preserve"> </w:t>
            </w:r>
            <w:r w:rsidRPr="001316D7">
              <w:rPr>
                <w:rFonts w:ascii="Times New Roman" w:eastAsia="Calibri" w:hAnsi="Times New Roman" w:cs="Times New Roman"/>
                <w:szCs w:val="24"/>
                <w:lang w:val="en-US"/>
              </w:rPr>
              <w:t>мероприятия</w:t>
            </w:r>
          </w:p>
        </w:tc>
      </w:tr>
      <w:tr w:rsidR="001316D7" w:rsidRPr="001316D7" w:rsidTr="001316D7">
        <w:trPr>
          <w:trHeight w:val="889"/>
        </w:trPr>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lang w:val="en-US"/>
              </w:rPr>
            </w:pPr>
            <w:r w:rsidRPr="001316D7">
              <w:rPr>
                <w:rFonts w:ascii="Times New Roman" w:eastAsia="Calibri" w:hAnsi="Times New Roman" w:cs="Times New Roman"/>
                <w:szCs w:val="24"/>
              </w:rPr>
              <w:t xml:space="preserve">    </w:t>
            </w:r>
            <w:r w:rsidRPr="001316D7">
              <w:rPr>
                <w:rFonts w:ascii="Times New Roman" w:eastAsia="Calibri" w:hAnsi="Times New Roman" w:cs="Times New Roman"/>
                <w:szCs w:val="24"/>
                <w:lang w:val="en-US"/>
              </w:rPr>
              <w:t>Сентябрь</w:t>
            </w:r>
          </w:p>
        </w:tc>
        <w:tc>
          <w:tcPr>
            <w:tcW w:w="7937"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Праздник «День знаний» </w:t>
            </w:r>
          </w:p>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Беседы с воспитанниками старшего дошкольного возраста по теме: «7 сентября- день Бородинского сражения»</w:t>
            </w:r>
          </w:p>
        </w:tc>
      </w:tr>
      <w:tr w:rsidR="001316D7" w:rsidRPr="001316D7" w:rsidTr="001316D7">
        <w:trPr>
          <w:trHeight w:val="588"/>
        </w:trPr>
        <w:tc>
          <w:tcPr>
            <w:tcW w:w="1673" w:type="dxa"/>
            <w:vMerge w:val="restart"/>
            <w:tcBorders>
              <w:top w:val="single" w:sz="4" w:space="0" w:color="000000"/>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   </w:t>
            </w:r>
            <w:r w:rsidRPr="001316D7">
              <w:rPr>
                <w:rFonts w:ascii="Times New Roman" w:eastAsia="Calibri" w:hAnsi="Times New Roman" w:cs="Times New Roman"/>
                <w:szCs w:val="24"/>
                <w:lang w:val="en-US"/>
              </w:rPr>
              <w:t>Октябрь</w:t>
            </w:r>
          </w:p>
        </w:tc>
        <w:tc>
          <w:tcPr>
            <w:tcW w:w="7937" w:type="dxa"/>
            <w:tcBorders>
              <w:top w:val="single" w:sz="4" w:space="0" w:color="000000"/>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1 октября: Международный день пожилых людей. ООД по теме «Уважай старость!»</w:t>
            </w:r>
          </w:p>
        </w:tc>
      </w:tr>
      <w:tr w:rsidR="001316D7" w:rsidRPr="001316D7" w:rsidTr="001316D7">
        <w:trPr>
          <w:trHeight w:val="300"/>
        </w:trPr>
        <w:tc>
          <w:tcPr>
            <w:tcW w:w="1673" w:type="dxa"/>
            <w:vMerge/>
            <w:tcBorders>
              <w:top w:val="single" w:sz="4" w:space="0" w:color="000000"/>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lang w:val="en-US"/>
              </w:rPr>
              <w:t>Праздник «День</w:t>
            </w:r>
            <w:r w:rsidRPr="001316D7">
              <w:rPr>
                <w:rFonts w:ascii="Times New Roman" w:eastAsia="Calibri" w:hAnsi="Times New Roman" w:cs="Times New Roman"/>
                <w:szCs w:val="24"/>
              </w:rPr>
              <w:t xml:space="preserve"> </w:t>
            </w:r>
            <w:r w:rsidRPr="001316D7">
              <w:rPr>
                <w:rFonts w:ascii="Times New Roman" w:eastAsia="Calibri" w:hAnsi="Times New Roman" w:cs="Times New Roman"/>
                <w:szCs w:val="24"/>
                <w:lang w:val="en-US"/>
              </w:rPr>
              <w:t>дошкольного</w:t>
            </w:r>
            <w:r w:rsidRPr="001316D7">
              <w:rPr>
                <w:rFonts w:ascii="Times New Roman" w:eastAsia="Calibri" w:hAnsi="Times New Roman" w:cs="Times New Roman"/>
                <w:szCs w:val="24"/>
              </w:rPr>
              <w:t xml:space="preserve"> </w:t>
            </w:r>
            <w:r w:rsidRPr="001316D7">
              <w:rPr>
                <w:rFonts w:ascii="Times New Roman" w:eastAsia="Calibri" w:hAnsi="Times New Roman" w:cs="Times New Roman"/>
                <w:szCs w:val="24"/>
                <w:lang w:val="en-US"/>
              </w:rPr>
              <w:t xml:space="preserve">работника» </w:t>
            </w:r>
          </w:p>
        </w:tc>
      </w:tr>
      <w:tr w:rsidR="001316D7" w:rsidRPr="001316D7" w:rsidTr="001316D7">
        <w:trPr>
          <w:trHeight w:val="312"/>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lang w:val="en-US"/>
              </w:rPr>
            </w:pPr>
          </w:p>
        </w:tc>
        <w:tc>
          <w:tcPr>
            <w:tcW w:w="7937" w:type="dxa"/>
            <w:tcBorders>
              <w:top w:val="single" w:sz="4" w:space="0" w:color="000000"/>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lang w:val="en-US"/>
              </w:rPr>
              <w:t>Праздник «Осенний</w:t>
            </w:r>
            <w:r w:rsidRPr="001316D7">
              <w:rPr>
                <w:rFonts w:ascii="Times New Roman" w:eastAsia="Calibri" w:hAnsi="Times New Roman" w:cs="Times New Roman"/>
                <w:szCs w:val="24"/>
              </w:rPr>
              <w:t xml:space="preserve"> </w:t>
            </w:r>
            <w:r w:rsidRPr="001316D7">
              <w:rPr>
                <w:rFonts w:ascii="Times New Roman" w:eastAsia="Calibri" w:hAnsi="Times New Roman" w:cs="Times New Roman"/>
                <w:szCs w:val="24"/>
                <w:lang w:val="en-US"/>
              </w:rPr>
              <w:t xml:space="preserve">бал» </w:t>
            </w:r>
          </w:p>
        </w:tc>
      </w:tr>
      <w:tr w:rsidR="001316D7" w:rsidRPr="001316D7" w:rsidTr="001316D7">
        <w:trPr>
          <w:trHeight w:val="660"/>
        </w:trPr>
        <w:tc>
          <w:tcPr>
            <w:tcW w:w="1673" w:type="dxa"/>
            <w:vMerge w:val="restart"/>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lang w:val="en-US"/>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 Международный день музыки – «Музыкальная гостиная» (музыкальный руководитель).</w:t>
            </w:r>
          </w:p>
        </w:tc>
      </w:tr>
      <w:tr w:rsidR="001316D7" w:rsidRPr="001316D7" w:rsidTr="001316D7">
        <w:trPr>
          <w:trHeight w:val="744"/>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5 октября: День учителя – выступление воспитанников ДОУ на праздничном районном концерте.</w:t>
            </w:r>
          </w:p>
        </w:tc>
      </w:tr>
      <w:tr w:rsidR="001316D7" w:rsidRPr="001316D7" w:rsidTr="001316D7">
        <w:trPr>
          <w:trHeight w:val="776"/>
        </w:trPr>
        <w:tc>
          <w:tcPr>
            <w:tcW w:w="1673" w:type="dxa"/>
            <w:vMerge/>
            <w:tcBorders>
              <w:left w:val="single" w:sz="4" w:space="0" w:color="000000"/>
              <w:bottom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16 октября: День отца в России. Спортивные соревнования «Мой папа самый лучший».</w:t>
            </w:r>
          </w:p>
        </w:tc>
      </w:tr>
      <w:tr w:rsidR="001316D7" w:rsidRPr="001316D7" w:rsidTr="001316D7">
        <w:trPr>
          <w:trHeight w:val="831"/>
        </w:trPr>
        <w:tc>
          <w:tcPr>
            <w:tcW w:w="1673" w:type="dxa"/>
            <w:vMerge w:val="restart"/>
            <w:tcBorders>
              <w:top w:val="single" w:sz="4" w:space="0" w:color="000000"/>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lang w:val="en-US"/>
              </w:rPr>
            </w:pPr>
            <w:r w:rsidRPr="001316D7">
              <w:rPr>
                <w:rFonts w:ascii="Times New Roman" w:eastAsia="Calibri" w:hAnsi="Times New Roman" w:cs="Times New Roman"/>
                <w:szCs w:val="24"/>
              </w:rPr>
              <w:t xml:space="preserve">   </w:t>
            </w:r>
            <w:r w:rsidRPr="001316D7">
              <w:rPr>
                <w:rFonts w:ascii="Times New Roman" w:eastAsia="Calibri" w:hAnsi="Times New Roman" w:cs="Times New Roman"/>
                <w:szCs w:val="24"/>
                <w:lang w:val="en-US"/>
              </w:rPr>
              <w:t>Ноябрь</w:t>
            </w:r>
          </w:p>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000000"/>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Праздник «День народного единства» </w:t>
            </w:r>
          </w:p>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4 ноября: День народного единства – презентация и праздничный концерт</w:t>
            </w:r>
          </w:p>
        </w:tc>
      </w:tr>
      <w:tr w:rsidR="001316D7" w:rsidRPr="001316D7" w:rsidTr="001316D7">
        <w:trPr>
          <w:trHeight w:val="613"/>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27 ноября: День матери в России – концерт «Нашим мамам»</w:t>
            </w:r>
          </w:p>
        </w:tc>
      </w:tr>
      <w:tr w:rsidR="001316D7" w:rsidRPr="001316D7" w:rsidTr="001316D7">
        <w:trPr>
          <w:trHeight w:val="685"/>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30 ноября: День Государственного герба Российской Федерации. Беседы по группам о символах России.</w:t>
            </w:r>
          </w:p>
        </w:tc>
      </w:tr>
      <w:tr w:rsidR="001316D7" w:rsidRPr="001316D7" w:rsidTr="001316D7">
        <w:trPr>
          <w:trHeight w:val="286"/>
        </w:trPr>
        <w:tc>
          <w:tcPr>
            <w:tcW w:w="1673" w:type="dxa"/>
            <w:vMerge/>
            <w:tcBorders>
              <w:left w:val="single" w:sz="4" w:space="0" w:color="000000"/>
              <w:bottom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000000"/>
              <w:left w:val="single" w:sz="4" w:space="0" w:color="000000"/>
              <w:bottom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Концертная программа «День Матери». </w:t>
            </w:r>
          </w:p>
        </w:tc>
      </w:tr>
      <w:tr w:rsidR="001316D7" w:rsidRPr="001316D7" w:rsidTr="001316D7">
        <w:trPr>
          <w:trHeight w:val="372"/>
        </w:trPr>
        <w:tc>
          <w:tcPr>
            <w:tcW w:w="1673" w:type="dxa"/>
            <w:vMerge w:val="restart"/>
            <w:tcBorders>
              <w:top w:val="single" w:sz="4" w:space="0" w:color="000000"/>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lang w:val="en-US"/>
              </w:rPr>
            </w:pPr>
            <w:r w:rsidRPr="001316D7">
              <w:rPr>
                <w:rFonts w:ascii="Times New Roman" w:eastAsia="Calibri" w:hAnsi="Times New Roman" w:cs="Times New Roman"/>
                <w:szCs w:val="24"/>
              </w:rPr>
              <w:t xml:space="preserve">   </w:t>
            </w:r>
            <w:r w:rsidRPr="001316D7">
              <w:rPr>
                <w:rFonts w:ascii="Times New Roman" w:eastAsia="Calibri" w:hAnsi="Times New Roman" w:cs="Times New Roman"/>
                <w:szCs w:val="24"/>
                <w:lang w:val="en-US"/>
              </w:rPr>
              <w:t>Декабрь</w:t>
            </w:r>
          </w:p>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000000"/>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 Спортивное развлечение «Звёздочки ГТО» </w:t>
            </w:r>
          </w:p>
        </w:tc>
      </w:tr>
      <w:tr w:rsidR="001316D7" w:rsidRPr="001316D7" w:rsidTr="001316D7">
        <w:trPr>
          <w:trHeight w:val="762"/>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lang w:val="en-US"/>
              </w:rPr>
            </w:pPr>
          </w:p>
        </w:tc>
        <w:tc>
          <w:tcPr>
            <w:tcW w:w="7937" w:type="dxa"/>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3 декабря: День неизвестного солдата; - презентация для дошкольников «Неизвестный солдат».</w:t>
            </w:r>
          </w:p>
        </w:tc>
      </w:tr>
      <w:tr w:rsidR="001316D7" w:rsidRPr="001316D7" w:rsidTr="001316D7">
        <w:trPr>
          <w:trHeight w:val="691"/>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Международный день инвалидов. Беседа на тему: «Мы все такие разные!»</w:t>
            </w:r>
          </w:p>
        </w:tc>
      </w:tr>
      <w:tr w:rsidR="001316D7" w:rsidRPr="001316D7" w:rsidTr="001316D7">
        <w:trPr>
          <w:trHeight w:val="616"/>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5 декабря: День добровольца (волонтера) в России; Беседа: «Кто такие волонтеры» для старшего дошкольного возраста.</w:t>
            </w:r>
          </w:p>
        </w:tc>
      </w:tr>
      <w:tr w:rsidR="001316D7" w:rsidRPr="001316D7" w:rsidTr="001316D7">
        <w:trPr>
          <w:trHeight w:val="557"/>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8 декабря: Международный день художника; Выставка рисунков «Моя мечта»</w:t>
            </w:r>
          </w:p>
        </w:tc>
      </w:tr>
      <w:tr w:rsidR="001316D7" w:rsidRPr="001316D7" w:rsidTr="001316D7">
        <w:trPr>
          <w:trHeight w:val="936"/>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9 декабря: День Героев Отечества; Посещение памятника интернационалистам в  г. Задонске с возложением цветов и минутой молчания </w:t>
            </w:r>
          </w:p>
        </w:tc>
      </w:tr>
      <w:tr w:rsidR="001316D7" w:rsidRPr="001316D7" w:rsidTr="001316D7">
        <w:trPr>
          <w:trHeight w:val="1033"/>
        </w:trPr>
        <w:tc>
          <w:tcPr>
            <w:tcW w:w="1673" w:type="dxa"/>
            <w:vMerge/>
            <w:tcBorders>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31 декабря: Новый год. </w:t>
            </w:r>
          </w:p>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Утренники «Новогодний хоровод»</w:t>
            </w:r>
          </w:p>
        </w:tc>
      </w:tr>
      <w:tr w:rsidR="001316D7" w:rsidRPr="001316D7" w:rsidTr="001316D7">
        <w:trPr>
          <w:trHeight w:val="348"/>
        </w:trPr>
        <w:tc>
          <w:tcPr>
            <w:tcW w:w="1673" w:type="dxa"/>
            <w:vMerge w:val="restart"/>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lang w:val="en-US"/>
              </w:rPr>
            </w:pPr>
            <w:r w:rsidRPr="001316D7">
              <w:rPr>
                <w:rFonts w:ascii="Times New Roman" w:eastAsia="Calibri" w:hAnsi="Times New Roman" w:cs="Times New Roman"/>
                <w:szCs w:val="24"/>
              </w:rPr>
              <w:t xml:space="preserve">   </w:t>
            </w:r>
            <w:r w:rsidRPr="001316D7">
              <w:rPr>
                <w:rFonts w:ascii="Times New Roman" w:eastAsia="Calibri" w:hAnsi="Times New Roman" w:cs="Times New Roman"/>
                <w:szCs w:val="24"/>
                <w:lang w:val="en-US"/>
              </w:rPr>
              <w:t>Январь</w:t>
            </w:r>
          </w:p>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Концертная программа «Рождество». </w:t>
            </w:r>
          </w:p>
        </w:tc>
      </w:tr>
      <w:tr w:rsidR="001316D7" w:rsidRPr="001316D7" w:rsidTr="001316D7">
        <w:trPr>
          <w:trHeight w:val="836"/>
        </w:trPr>
        <w:tc>
          <w:tcPr>
            <w:tcW w:w="1673" w:type="dxa"/>
            <w:vMerge/>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lang w:val="en-US"/>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27 января: День полного освобождения Ленинграда от фашистской блокады; День памяти жертв Холокоста. Посещение детского сектора районной библиотеки по теме «Блокадный Ленинград»</w:t>
            </w:r>
          </w:p>
        </w:tc>
      </w:tr>
      <w:tr w:rsidR="001316D7" w:rsidRPr="001316D7" w:rsidTr="001316D7">
        <w:trPr>
          <w:trHeight w:val="408"/>
        </w:trPr>
        <w:tc>
          <w:tcPr>
            <w:tcW w:w="1673" w:type="dxa"/>
            <w:vMerge/>
            <w:tcBorders>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Спортивно-игровая программа «Все на лыжи становись!».</w:t>
            </w:r>
          </w:p>
        </w:tc>
      </w:tr>
      <w:tr w:rsidR="001316D7" w:rsidRPr="001316D7" w:rsidTr="001316D7">
        <w:trPr>
          <w:trHeight w:val="984"/>
        </w:trPr>
        <w:tc>
          <w:tcPr>
            <w:tcW w:w="1673" w:type="dxa"/>
            <w:vMerge w:val="restart"/>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   Февраль</w:t>
            </w: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6 февраля: день победы Вооруженных сил СССР над армией гитлеровской Германии в 1943 году в Сталинградской битве; Презентация для дошкольников «Сталинградская битва»</w:t>
            </w:r>
          </w:p>
        </w:tc>
      </w:tr>
      <w:tr w:rsidR="001316D7" w:rsidRPr="001316D7" w:rsidTr="001316D7">
        <w:trPr>
          <w:trHeight w:val="633"/>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8 февраля: День российской науки; Экспериментальная деятельность «Свойства воды, воздуха».</w:t>
            </w:r>
          </w:p>
        </w:tc>
      </w:tr>
      <w:tr w:rsidR="001316D7" w:rsidRPr="001316D7" w:rsidTr="001316D7">
        <w:trPr>
          <w:trHeight w:val="264"/>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21 февраля: Международный день родного языка. Викторины по теме «Говорите правильно!»</w:t>
            </w:r>
          </w:p>
        </w:tc>
      </w:tr>
      <w:tr w:rsidR="001316D7" w:rsidRPr="001316D7" w:rsidTr="001316D7">
        <w:trPr>
          <w:trHeight w:val="240"/>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Концертная программа «День защитника Отечества»</w:t>
            </w:r>
          </w:p>
        </w:tc>
      </w:tr>
      <w:tr w:rsidR="001316D7" w:rsidRPr="001316D7" w:rsidTr="001316D7">
        <w:trPr>
          <w:trHeight w:val="206"/>
        </w:trPr>
        <w:tc>
          <w:tcPr>
            <w:tcW w:w="1673" w:type="dxa"/>
            <w:vMerge/>
            <w:tcBorders>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Спортивное развлечение «День защитника Отечества» (с папами)</w:t>
            </w:r>
          </w:p>
        </w:tc>
      </w:tr>
      <w:tr w:rsidR="001316D7" w:rsidRPr="001316D7" w:rsidTr="001316D7">
        <w:trPr>
          <w:trHeight w:val="324"/>
        </w:trPr>
        <w:tc>
          <w:tcPr>
            <w:tcW w:w="1673" w:type="dxa"/>
            <w:vMerge w:val="restart"/>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   Март</w:t>
            </w:r>
          </w:p>
        </w:tc>
        <w:tc>
          <w:tcPr>
            <w:tcW w:w="7937" w:type="dxa"/>
            <w:tcBorders>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Спортивное развлечение «8 марта» (с мамами)</w:t>
            </w:r>
          </w:p>
        </w:tc>
      </w:tr>
      <w:tr w:rsidR="001316D7" w:rsidRPr="001316D7" w:rsidTr="001316D7">
        <w:trPr>
          <w:trHeight w:val="267"/>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Концертная программа «Наступает праздник наших мам!».</w:t>
            </w:r>
          </w:p>
        </w:tc>
      </w:tr>
      <w:tr w:rsidR="001316D7" w:rsidRPr="001316D7" w:rsidTr="001316D7">
        <w:trPr>
          <w:trHeight w:val="684"/>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000000"/>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18 марта: День воссоединения Крыма с Россией. Беседы по теме: «Наша Россия - многонациональное государство»</w:t>
            </w:r>
          </w:p>
        </w:tc>
      </w:tr>
      <w:tr w:rsidR="001316D7" w:rsidRPr="001316D7" w:rsidTr="008C48DF">
        <w:trPr>
          <w:trHeight w:val="532"/>
        </w:trPr>
        <w:tc>
          <w:tcPr>
            <w:tcW w:w="1673" w:type="dxa"/>
            <w:vMerge/>
            <w:tcBorders>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27 марта: Всемирный день театра. Неделя театра (показы театрализованных постановок)</w:t>
            </w:r>
          </w:p>
        </w:tc>
      </w:tr>
      <w:tr w:rsidR="001316D7" w:rsidRPr="001316D7" w:rsidTr="001316D7">
        <w:trPr>
          <w:trHeight w:val="271"/>
        </w:trPr>
        <w:tc>
          <w:tcPr>
            <w:tcW w:w="1673" w:type="dxa"/>
            <w:vMerge w:val="restart"/>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r w:rsidRPr="001316D7">
              <w:rPr>
                <w:rFonts w:ascii="Times New Roman" w:eastAsia="Calibri" w:hAnsi="Times New Roman" w:cs="Times New Roman"/>
                <w:szCs w:val="24"/>
              </w:rPr>
              <w:lastRenderedPageBreak/>
              <w:t xml:space="preserve">   Апрель</w:t>
            </w: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Олимпиада интеллектуального цикла «Умники и  умницы»</w:t>
            </w:r>
          </w:p>
        </w:tc>
      </w:tr>
      <w:tr w:rsidR="001316D7" w:rsidRPr="001316D7" w:rsidTr="001316D7">
        <w:trPr>
          <w:trHeight w:val="277"/>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12 апреля: День космонавтики, день запуска СССР первого искусственного спутника Земли. Выставка рисунков о космосе. Беседы на тему «Первый космонавт»</w:t>
            </w:r>
          </w:p>
        </w:tc>
      </w:tr>
      <w:tr w:rsidR="001316D7" w:rsidRPr="001316D7" w:rsidTr="001316D7">
        <w:trPr>
          <w:trHeight w:val="336"/>
        </w:trPr>
        <w:tc>
          <w:tcPr>
            <w:tcW w:w="1673" w:type="dxa"/>
            <w:vMerge/>
            <w:tcBorders>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22 апреля: Всемирный день Земли. Викторина «Берегите Землю!»</w:t>
            </w:r>
          </w:p>
        </w:tc>
      </w:tr>
      <w:tr w:rsidR="001316D7" w:rsidRPr="001316D7" w:rsidTr="001316D7">
        <w:trPr>
          <w:trHeight w:val="660"/>
        </w:trPr>
        <w:tc>
          <w:tcPr>
            <w:tcW w:w="1673" w:type="dxa"/>
            <w:vMerge w:val="restart"/>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 Май </w:t>
            </w: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1 мая: Праздник Весны и Труда; Украшение окон ДОУ. Беседы по теме «Профессий разных много!»</w:t>
            </w:r>
          </w:p>
        </w:tc>
      </w:tr>
      <w:tr w:rsidR="001316D7" w:rsidRPr="001316D7" w:rsidTr="001316D7">
        <w:trPr>
          <w:trHeight w:val="696"/>
        </w:trPr>
        <w:tc>
          <w:tcPr>
            <w:tcW w:w="1673" w:type="dxa"/>
            <w:vMerge/>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9 мая: День Победы; Украшение окон ДОУ. Праздничный концерт. Посещение сквера Победы.</w:t>
            </w:r>
          </w:p>
        </w:tc>
      </w:tr>
      <w:tr w:rsidR="001316D7" w:rsidRPr="001316D7" w:rsidTr="001316D7">
        <w:trPr>
          <w:trHeight w:val="557"/>
        </w:trPr>
        <w:tc>
          <w:tcPr>
            <w:tcW w:w="1673" w:type="dxa"/>
            <w:vMerge/>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13 мая: день основания Черноморского флота  Презентация «Черноморский флот России»</w:t>
            </w:r>
          </w:p>
        </w:tc>
      </w:tr>
      <w:tr w:rsidR="001316D7" w:rsidRPr="001316D7" w:rsidTr="001316D7">
        <w:trPr>
          <w:trHeight w:val="276"/>
        </w:trPr>
        <w:tc>
          <w:tcPr>
            <w:tcW w:w="1673" w:type="dxa"/>
            <w:vMerge/>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18 мая: день основания Балтийского флота. Презентация «Балтийский флот России»</w:t>
            </w:r>
          </w:p>
        </w:tc>
      </w:tr>
      <w:tr w:rsidR="001316D7" w:rsidRPr="001316D7" w:rsidTr="008C48DF">
        <w:trPr>
          <w:trHeight w:val="482"/>
        </w:trPr>
        <w:tc>
          <w:tcPr>
            <w:tcW w:w="1673" w:type="dxa"/>
            <w:vMerge/>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19 мая: День детских общественных организаций России; Беседа «Кто такие пионеры» </w:t>
            </w:r>
          </w:p>
        </w:tc>
      </w:tr>
      <w:tr w:rsidR="001316D7" w:rsidRPr="001316D7" w:rsidTr="008C48DF">
        <w:trPr>
          <w:trHeight w:val="518"/>
        </w:trPr>
        <w:tc>
          <w:tcPr>
            <w:tcW w:w="1673" w:type="dxa"/>
            <w:vMerge/>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24 мая: День славянской письменности и культуры. Посещение городского парка на празднике «День славянской письменности».</w:t>
            </w:r>
          </w:p>
        </w:tc>
      </w:tr>
      <w:tr w:rsidR="001316D7" w:rsidRPr="001316D7" w:rsidTr="008C48DF">
        <w:trPr>
          <w:trHeight w:val="540"/>
        </w:trPr>
        <w:tc>
          <w:tcPr>
            <w:tcW w:w="1673" w:type="dxa"/>
            <w:vMerge/>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Спортивные соревнования «Весенние старты» </w:t>
            </w:r>
          </w:p>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Концертная программа «До свиданья, детский сад!»</w:t>
            </w:r>
          </w:p>
        </w:tc>
      </w:tr>
      <w:tr w:rsidR="001316D7" w:rsidRPr="001316D7" w:rsidTr="008C48DF">
        <w:trPr>
          <w:trHeight w:val="778"/>
        </w:trPr>
        <w:tc>
          <w:tcPr>
            <w:tcW w:w="1673" w:type="dxa"/>
            <w:vMerge w:val="restart"/>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Июнь</w:t>
            </w: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Праздничные мероприятия, посвящённые Дню защиты детей.</w:t>
            </w:r>
          </w:p>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 1 июня: Международный день защиты детей; Игровая программа в городском парке.</w:t>
            </w:r>
          </w:p>
        </w:tc>
      </w:tr>
      <w:tr w:rsidR="001316D7" w:rsidRPr="001316D7" w:rsidTr="008C48DF">
        <w:trPr>
          <w:trHeight w:val="548"/>
        </w:trPr>
        <w:tc>
          <w:tcPr>
            <w:tcW w:w="1673" w:type="dxa"/>
            <w:vMerge/>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5 июня: День эколога; Выставка рисунков экологической направленности «Как прекрасен этот мир!». Высадка цветов на клумбах.</w:t>
            </w:r>
          </w:p>
        </w:tc>
      </w:tr>
      <w:tr w:rsidR="001316D7" w:rsidRPr="001316D7" w:rsidTr="008C48DF">
        <w:trPr>
          <w:trHeight w:val="981"/>
        </w:trPr>
        <w:tc>
          <w:tcPr>
            <w:tcW w:w="1673" w:type="dxa"/>
            <w:vMerge/>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6 июня: день рождения великого русского поэта Александра Сергеевича Пушкина (1799-1837), День русского языка; Беседа с презентацией «А.С. Пушкин и его сказки». Просмотр мультфильмов по произведениям А.С. Пушкина.</w:t>
            </w:r>
          </w:p>
        </w:tc>
      </w:tr>
      <w:tr w:rsidR="001316D7" w:rsidRPr="001316D7" w:rsidTr="001316D7">
        <w:trPr>
          <w:trHeight w:val="192"/>
        </w:trPr>
        <w:tc>
          <w:tcPr>
            <w:tcW w:w="1673" w:type="dxa"/>
            <w:vMerge/>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12 июня: День России. Концерт. Флешмоб.</w:t>
            </w:r>
          </w:p>
        </w:tc>
      </w:tr>
      <w:tr w:rsidR="001316D7" w:rsidRPr="001316D7" w:rsidTr="008C48DF">
        <w:trPr>
          <w:trHeight w:val="532"/>
        </w:trPr>
        <w:tc>
          <w:tcPr>
            <w:tcW w:w="1673" w:type="dxa"/>
            <w:vMerge w:val="restart"/>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Июль</w:t>
            </w: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Летний праздник, посвящённый Дню семьи, любви и верности. </w:t>
            </w:r>
          </w:p>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8 июля: День семьи, любви и верности; Выставка рисунков «Моя семья»</w:t>
            </w:r>
          </w:p>
        </w:tc>
      </w:tr>
      <w:tr w:rsidR="001316D7" w:rsidRPr="001316D7" w:rsidTr="008C48DF">
        <w:trPr>
          <w:trHeight w:val="257"/>
        </w:trPr>
        <w:tc>
          <w:tcPr>
            <w:tcW w:w="1673" w:type="dxa"/>
            <w:vMerge/>
            <w:tcBorders>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30 июля: День Военно-морского флота. Презентация «Морской флот России»</w:t>
            </w:r>
          </w:p>
        </w:tc>
      </w:tr>
      <w:tr w:rsidR="001316D7" w:rsidRPr="001316D7" w:rsidTr="001316D7">
        <w:trPr>
          <w:trHeight w:val="915"/>
        </w:trPr>
        <w:tc>
          <w:tcPr>
            <w:tcW w:w="1673" w:type="dxa"/>
            <w:vMerge w:val="restart"/>
            <w:tcBorders>
              <w:top w:val="single" w:sz="4" w:space="0" w:color="auto"/>
              <w:left w:val="single" w:sz="4" w:space="0" w:color="000000"/>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 xml:space="preserve"> Август</w:t>
            </w: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Спортивная эстафета «День Флага России»</w:t>
            </w:r>
          </w:p>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22 августа: День Государственного флага Российской Федерации; Флешмоб. Концерт.</w:t>
            </w:r>
          </w:p>
        </w:tc>
      </w:tr>
      <w:tr w:rsidR="001316D7" w:rsidRPr="001316D7" w:rsidTr="001316D7">
        <w:trPr>
          <w:trHeight w:val="845"/>
        </w:trPr>
        <w:tc>
          <w:tcPr>
            <w:tcW w:w="1673" w:type="dxa"/>
            <w:vMerge/>
            <w:tcBorders>
              <w:left w:val="single" w:sz="4" w:space="0" w:color="000000"/>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23 августа: День Победы советских войск над немецкой армией в битве под Курском в 1943 году ; Презентация   для детей старшей и подготовительной группы « Курская дуга»</w:t>
            </w:r>
          </w:p>
        </w:tc>
      </w:tr>
      <w:tr w:rsidR="001316D7" w:rsidRPr="001316D7" w:rsidTr="001316D7">
        <w:trPr>
          <w:trHeight w:val="761"/>
        </w:trPr>
        <w:tc>
          <w:tcPr>
            <w:tcW w:w="1673" w:type="dxa"/>
            <w:vMerge/>
            <w:tcBorders>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ind w:firstLine="567"/>
              <w:jc w:val="both"/>
              <w:rPr>
                <w:rFonts w:ascii="Times New Roman" w:eastAsia="Calibri" w:hAnsi="Times New Roman" w:cs="Times New Roman"/>
                <w:szCs w:val="24"/>
              </w:rPr>
            </w:pPr>
          </w:p>
        </w:tc>
        <w:tc>
          <w:tcPr>
            <w:tcW w:w="7937" w:type="dxa"/>
            <w:tcBorders>
              <w:top w:val="single" w:sz="4" w:space="0" w:color="auto"/>
              <w:left w:val="single" w:sz="4" w:space="0" w:color="000000"/>
              <w:bottom w:val="single" w:sz="4" w:space="0" w:color="auto"/>
              <w:right w:val="single" w:sz="4" w:space="0" w:color="000000"/>
            </w:tcBorders>
            <w:shd w:val="clear" w:color="auto" w:fill="auto"/>
          </w:tcPr>
          <w:p w:rsidR="001316D7" w:rsidRPr="001316D7" w:rsidRDefault="001316D7" w:rsidP="001316D7">
            <w:pPr>
              <w:spacing w:after="0" w:line="240" w:lineRule="auto"/>
              <w:jc w:val="both"/>
              <w:rPr>
                <w:rFonts w:ascii="Times New Roman" w:eastAsia="Calibri" w:hAnsi="Times New Roman" w:cs="Times New Roman"/>
                <w:szCs w:val="24"/>
              </w:rPr>
            </w:pPr>
            <w:r w:rsidRPr="001316D7">
              <w:rPr>
                <w:rFonts w:ascii="Times New Roman" w:eastAsia="Calibri" w:hAnsi="Times New Roman" w:cs="Times New Roman"/>
                <w:szCs w:val="24"/>
              </w:rPr>
              <w:t>27 августа: День российского кино. Просмотр   шедевров отечественной мультипликации.</w:t>
            </w:r>
          </w:p>
          <w:p w:rsidR="001316D7" w:rsidRPr="001316D7" w:rsidRDefault="001316D7" w:rsidP="001316D7">
            <w:pPr>
              <w:spacing w:after="0" w:line="240" w:lineRule="auto"/>
              <w:ind w:firstLine="567"/>
              <w:jc w:val="both"/>
              <w:rPr>
                <w:rFonts w:ascii="Times New Roman" w:eastAsia="Calibri" w:hAnsi="Times New Roman" w:cs="Times New Roman"/>
                <w:szCs w:val="24"/>
              </w:rPr>
            </w:pPr>
          </w:p>
        </w:tc>
      </w:tr>
    </w:tbl>
    <w:p w:rsidR="000463FF" w:rsidRDefault="000463FF" w:rsidP="004661CD"/>
    <w:sectPr w:rsidR="000463FF" w:rsidSect="00DE5428">
      <w:footerReference w:type="default" r:id="rId35"/>
      <w:pgSz w:w="11906" w:h="16838"/>
      <w:pgMar w:top="851"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BA6" w:rsidRDefault="00181BA6" w:rsidP="00023792">
      <w:pPr>
        <w:spacing w:after="0" w:line="240" w:lineRule="auto"/>
      </w:pPr>
      <w:r>
        <w:separator/>
      </w:r>
    </w:p>
  </w:endnote>
  <w:endnote w:type="continuationSeparator" w:id="0">
    <w:p w:rsidR="00181BA6" w:rsidRDefault="00181BA6" w:rsidP="00023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font>
  <w:font w:name="TimesNewRomanPS-BoldItalicMT">
    <w:panose1 w:val="00000000000000000000"/>
    <w:charset w:val="00"/>
    <w:family w:val="roman"/>
    <w:notTrueType/>
    <w:pitch w:val="default"/>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Е">
    <w:altName w:val="Calibri"/>
    <w:charset w:val="00"/>
    <w:family w:val="auto"/>
    <w:pitch w:val="default"/>
  </w:font>
  <w:font w:name="Helvetica">
    <w:panose1 w:val="020B0604020202020204"/>
    <w:charset w:val="CC"/>
    <w:family w:val="swiss"/>
    <w:pitch w:val="variable"/>
    <w:sig w:usb0="E0002EFF" w:usb1="C000785B" w:usb2="00000009" w:usb3="00000000" w:csb0="000001FF" w:csb1="00000000"/>
  </w:font>
  <w:font w:name="SchoolBookSanPin">
    <w:altName w:val="Times New Roman"/>
    <w:panose1 w:val="00000000000000000000"/>
    <w:charset w:val="00"/>
    <w:family w:val="roman"/>
    <w:notTrueType/>
    <w:pitch w:val="variable"/>
    <w:sig w:usb0="00000001" w:usb1="1000000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132362"/>
      <w:docPartObj>
        <w:docPartGallery w:val="Page Numbers (Bottom of Page)"/>
        <w:docPartUnique/>
      </w:docPartObj>
    </w:sdtPr>
    <w:sdtEndPr/>
    <w:sdtContent>
      <w:p w:rsidR="004661CD" w:rsidRDefault="004661CD">
        <w:pPr>
          <w:pStyle w:val="af5"/>
          <w:jc w:val="right"/>
        </w:pPr>
        <w:r>
          <w:fldChar w:fldCharType="begin"/>
        </w:r>
        <w:r>
          <w:instrText>PAGE   \* MERGEFORMAT</w:instrText>
        </w:r>
        <w:r>
          <w:fldChar w:fldCharType="separate"/>
        </w:r>
        <w:r w:rsidR="00291690" w:rsidRPr="00291690">
          <w:rPr>
            <w:noProof/>
            <w:lang w:val="ru-RU"/>
          </w:rPr>
          <w:t>3</w:t>
        </w:r>
        <w:r>
          <w:fldChar w:fldCharType="end"/>
        </w:r>
      </w:p>
    </w:sdtContent>
  </w:sdt>
  <w:p w:rsidR="004661CD" w:rsidRDefault="004661CD">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BA6" w:rsidRDefault="00181BA6" w:rsidP="00023792">
      <w:pPr>
        <w:spacing w:after="0" w:line="240" w:lineRule="auto"/>
      </w:pPr>
      <w:r>
        <w:separator/>
      </w:r>
    </w:p>
  </w:footnote>
  <w:footnote w:type="continuationSeparator" w:id="0">
    <w:p w:rsidR="00181BA6" w:rsidRDefault="00181BA6" w:rsidP="00023792">
      <w:pPr>
        <w:spacing w:after="0" w:line="240" w:lineRule="auto"/>
      </w:pPr>
      <w:r>
        <w:continuationSeparator/>
      </w:r>
    </w:p>
  </w:footnote>
  <w:footnote w:id="1">
    <w:p w:rsidR="004661CD" w:rsidRPr="00FE0487" w:rsidRDefault="004661CD" w:rsidP="00023792">
      <w:pPr>
        <w:pStyle w:val="a3"/>
      </w:pPr>
      <w:r>
        <w:rPr>
          <w:rStyle w:val="a5"/>
        </w:rPr>
        <w:footnoteRef/>
      </w:r>
      <w:r w:rsidRPr="00FE0487">
        <w:t xml:space="preserve"> </w:t>
      </w:r>
      <w:r w:rsidRPr="004E71D4">
        <w:t>Пункт 5 Основ государственной политики по сохранению и укреплению традиционных российских духовно-нравственных ценностей, утвержденных Указом През</w:t>
      </w:r>
      <w:r>
        <w:t xml:space="preserve">идента Российской Федерации от </w:t>
      </w:r>
      <w:r w:rsidRPr="004E71D4">
        <w:t>9 ноября 2022 г. № 809 (Собрание законодательства Российской Федерации, 2022, № 46, ст. 7977)</w:t>
      </w:r>
      <w:r>
        <w:t>.</w:t>
      </w:r>
    </w:p>
  </w:footnote>
  <w:footnote w:id="2">
    <w:p w:rsidR="004661CD" w:rsidRPr="00875583" w:rsidRDefault="004661CD" w:rsidP="00A6471A">
      <w:pPr>
        <w:pStyle w:val="1"/>
        <w:spacing w:before="0"/>
        <w:jc w:val="both"/>
        <w:rPr>
          <w:rFonts w:ascii="Times New Roman" w:hAnsi="Times New Roman"/>
          <w:b w:val="0"/>
          <w:bCs w:val="0"/>
          <w:color w:val="000000"/>
          <w:sz w:val="20"/>
          <w:szCs w:val="20"/>
        </w:rPr>
      </w:pPr>
      <w:r w:rsidRPr="00875583">
        <w:rPr>
          <w:rStyle w:val="a5"/>
          <w:rFonts w:ascii="Times New Roman" w:hAnsi="Times New Roman"/>
          <w:b w:val="0"/>
          <w:sz w:val="20"/>
          <w:szCs w:val="20"/>
        </w:rPr>
        <w:footnoteRef/>
      </w:r>
      <w:r w:rsidRPr="00875583">
        <w:rPr>
          <w:rFonts w:ascii="Times New Roman" w:hAnsi="Times New Roman"/>
          <w:b w:val="0"/>
          <w:sz w:val="20"/>
          <w:szCs w:val="20"/>
        </w:rPr>
        <w:t xml:space="preserve"> </w:t>
      </w:r>
      <w:r w:rsidRPr="00875583">
        <w:rPr>
          <w:rFonts w:ascii="Times New Roman" w:hAnsi="Times New Roman"/>
          <w:b w:val="0"/>
          <w:color w:val="000000"/>
          <w:sz w:val="20"/>
          <w:szCs w:val="20"/>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footnote>
  <w:footnote w:id="3">
    <w:p w:rsidR="004661CD" w:rsidRPr="00875583" w:rsidRDefault="004661CD" w:rsidP="00A6471A">
      <w:pPr>
        <w:spacing w:after="0" w:line="240" w:lineRule="auto"/>
        <w:ind w:right="-1"/>
        <w:jc w:val="both"/>
        <w:rPr>
          <w:rFonts w:ascii="Times New Roman" w:hAnsi="Times New Roman"/>
          <w:sz w:val="20"/>
          <w:szCs w:val="20"/>
        </w:rPr>
      </w:pPr>
      <w:r w:rsidRPr="00875583">
        <w:rPr>
          <w:rStyle w:val="a5"/>
          <w:rFonts w:ascii="Times New Roman" w:hAnsi="Times New Roman"/>
          <w:sz w:val="20"/>
          <w:szCs w:val="20"/>
        </w:rPr>
        <w:footnoteRef/>
      </w:r>
      <w:r w:rsidRPr="00875583">
        <w:rPr>
          <w:rFonts w:ascii="Times New Roman" w:hAnsi="Times New Roman"/>
          <w:sz w:val="20"/>
          <w:szCs w:val="20"/>
        </w:rPr>
        <w:t xml:space="preserve"> </w:t>
      </w:r>
      <w:r w:rsidRPr="00875583">
        <w:rPr>
          <w:rFonts w:ascii="Times New Roman" w:hAnsi="Times New Roman"/>
          <w:color w:val="333333"/>
          <w:sz w:val="20"/>
          <w:szCs w:val="20"/>
          <w:shd w:val="clear" w:color="auto" w:fill="FFFFFF"/>
        </w:rPr>
        <w:t xml:space="preserve">Часть 4 статьи 63 Федерального закона от 29 декабря 2012 г. № 273-ФЗ «Об образовании в Российской Федерации». </w:t>
      </w:r>
    </w:p>
  </w:footnote>
  <w:footnote w:id="4">
    <w:p w:rsidR="004661CD" w:rsidRPr="00875583" w:rsidRDefault="004661CD" w:rsidP="00A6471A">
      <w:pPr>
        <w:spacing w:after="0" w:line="240" w:lineRule="auto"/>
        <w:ind w:right="-1"/>
        <w:jc w:val="both"/>
        <w:rPr>
          <w:rFonts w:ascii="Times New Roman" w:hAnsi="Times New Roman"/>
          <w:sz w:val="20"/>
          <w:szCs w:val="20"/>
        </w:rPr>
      </w:pPr>
      <w:r w:rsidRPr="00875583">
        <w:rPr>
          <w:rStyle w:val="a5"/>
          <w:rFonts w:ascii="Times New Roman" w:hAnsi="Times New Roman"/>
          <w:sz w:val="20"/>
          <w:szCs w:val="20"/>
        </w:rPr>
        <w:footnoteRef/>
      </w:r>
      <w:r w:rsidRPr="00875583">
        <w:rPr>
          <w:rFonts w:ascii="Times New Roman" w:hAnsi="Times New Roman"/>
          <w:sz w:val="20"/>
          <w:szCs w:val="20"/>
        </w:rPr>
        <w:t xml:space="preserve"> Часть 2 </w:t>
      </w:r>
      <w:r w:rsidRPr="00875583">
        <w:rPr>
          <w:rFonts w:ascii="Times New Roman" w:hAnsi="Times New Roman"/>
          <w:color w:val="000000"/>
          <w:sz w:val="20"/>
          <w:szCs w:val="20"/>
        </w:rPr>
        <w:t xml:space="preserve">статьи 13 </w:t>
      </w:r>
      <w:r w:rsidRPr="00875583">
        <w:rPr>
          <w:rFonts w:ascii="Times New Roman" w:hAnsi="Times New Roman"/>
          <w:color w:val="333333"/>
          <w:sz w:val="20"/>
          <w:szCs w:val="20"/>
          <w:shd w:val="clear" w:color="auto" w:fill="FFFFFF"/>
        </w:rPr>
        <w:t>Федерального закона от 29 декабря 2012 г. №</w:t>
      </w:r>
      <w:r>
        <w:rPr>
          <w:rFonts w:ascii="Times New Roman" w:hAnsi="Times New Roman"/>
          <w:color w:val="333333"/>
          <w:sz w:val="20"/>
          <w:szCs w:val="20"/>
          <w:shd w:val="clear" w:color="auto" w:fill="FFFFFF"/>
        </w:rPr>
        <w:t xml:space="preserve"> </w:t>
      </w:r>
      <w:r w:rsidRPr="00875583">
        <w:rPr>
          <w:rFonts w:ascii="Times New Roman" w:hAnsi="Times New Roman"/>
          <w:color w:val="333333"/>
          <w:sz w:val="20"/>
          <w:szCs w:val="20"/>
          <w:shd w:val="clear" w:color="auto" w:fill="FFFFFF"/>
        </w:rPr>
        <w:t xml:space="preserve">273-ФЗ «Об образовании в Российской Федерации». </w:t>
      </w:r>
    </w:p>
    <w:p w:rsidR="004661CD" w:rsidRPr="000023FE" w:rsidRDefault="004661CD" w:rsidP="00A6471A">
      <w:pPr>
        <w:spacing w:after="0" w:line="240" w:lineRule="auto"/>
        <w:rPr>
          <w:rFonts w:ascii="Times New Roman" w:hAnsi="Times New Roman"/>
          <w:b/>
          <w:bCs/>
          <w:color w:val="000000"/>
        </w:rPr>
      </w:pPr>
    </w:p>
    <w:p w:rsidR="004661CD" w:rsidRDefault="004661CD" w:rsidP="00A6471A">
      <w:pPr>
        <w:rPr>
          <w:b/>
          <w:bCs/>
          <w:color w:val="000000"/>
          <w:sz w:val="20"/>
          <w:szCs w:val="20"/>
        </w:rPr>
      </w:pPr>
    </w:p>
    <w:p w:rsidR="004661CD" w:rsidRPr="000023FE" w:rsidRDefault="004661CD" w:rsidP="00A6471A">
      <w:pPr>
        <w:pStyle w:val="a3"/>
      </w:pPr>
    </w:p>
  </w:footnote>
  <w:footnote w:id="5">
    <w:p w:rsidR="004661CD" w:rsidRPr="00FF773D" w:rsidRDefault="004661CD" w:rsidP="00180DC4">
      <w:pPr>
        <w:pStyle w:val="16"/>
        <w:spacing w:after="0"/>
        <w:ind w:firstLine="580"/>
        <w:jc w:val="both"/>
        <w:rPr>
          <w:rFonts w:ascii="Times New Roman" w:hAnsi="Times New Roman"/>
          <w:color w:val="auto"/>
          <w:sz w:val="20"/>
          <w:szCs w:val="20"/>
        </w:rPr>
      </w:pPr>
      <w:r w:rsidRPr="00FF773D">
        <w:rPr>
          <w:rStyle w:val="af9"/>
          <w:rFonts w:ascii="Times New Roman" w:hAnsi="Times New Roman"/>
          <w:sz w:val="20"/>
          <w:szCs w:val="20"/>
        </w:rPr>
        <w:footnoteRef/>
      </w:r>
      <w:r w:rsidRPr="00FF773D">
        <w:rPr>
          <w:rFonts w:ascii="Times New Roman" w:hAnsi="Times New Roman"/>
          <w:sz w:val="20"/>
          <w:szCs w:val="20"/>
        </w:rPr>
        <w:t xml:space="preserve"> Пункт 2 статьи 2 Федерального закона от 29 декабря 2012 г. № 273-ФЗ «Об образовании в Российской Федерации» </w:t>
      </w:r>
      <w:r w:rsidRPr="00FF773D">
        <w:rPr>
          <w:rFonts w:ascii="Times New Roman" w:hAnsi="Times New Roman"/>
          <w:color w:val="auto"/>
          <w:sz w:val="20"/>
          <w:szCs w:val="20"/>
        </w:rPr>
        <w:t>(Собрание законодательства Российской Федерации, 2012, № 53, ст. 7598</w:t>
      </w:r>
      <w:r>
        <w:rPr>
          <w:rFonts w:ascii="Times New Roman" w:hAnsi="Times New Roman"/>
          <w:color w:val="auto"/>
          <w:sz w:val="20"/>
          <w:szCs w:val="20"/>
        </w:rPr>
        <w:t>; 2020, № 31, ст. 5063</w:t>
      </w:r>
      <w:r w:rsidRPr="00FF773D">
        <w:rPr>
          <w:rFonts w:ascii="Times New Roman" w:hAnsi="Times New Roman"/>
          <w:color w:val="auto"/>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FF86D52"/>
    <w:lvl w:ilvl="0">
      <w:numFmt w:val="bullet"/>
      <w:lvlText w:val="*"/>
      <w:lvlJc w:val="left"/>
    </w:lvl>
  </w:abstractNum>
  <w:abstractNum w:abstractNumId="1" w15:restartNumberingAfterBreak="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540E84"/>
    <w:multiLevelType w:val="hybridMultilevel"/>
    <w:tmpl w:val="206C5B90"/>
    <w:lvl w:ilvl="0" w:tplc="28CEF4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3C970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C0F1C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E624A">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56CD2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E8E42">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683AA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A0F6A">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541F7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666B4C"/>
    <w:multiLevelType w:val="hybridMultilevel"/>
    <w:tmpl w:val="37A89726"/>
    <w:lvl w:ilvl="0" w:tplc="FBB2867C">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862B3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7608D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E9F8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270D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389F3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B6B1A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D4CB4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82C71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BAA393E"/>
    <w:multiLevelType w:val="hybridMultilevel"/>
    <w:tmpl w:val="D47C4988"/>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6B7776"/>
    <w:multiLevelType w:val="hybridMultilevel"/>
    <w:tmpl w:val="5FC68322"/>
    <w:lvl w:ilvl="0" w:tplc="4462E3E8">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6E596">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06DCE">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C8C5E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B0718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E4EB4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EA7A2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ECB922">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6273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0868CE"/>
    <w:multiLevelType w:val="hybridMultilevel"/>
    <w:tmpl w:val="CBDE7F3E"/>
    <w:lvl w:ilvl="0" w:tplc="CEF2C5C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2C5D0">
      <w:start w:val="1"/>
      <w:numFmt w:val="bullet"/>
      <w:lvlText w:val="o"/>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7CFE4A">
      <w:start w:val="1"/>
      <w:numFmt w:val="bullet"/>
      <w:lvlRestart w:val="0"/>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A04D98">
      <w:start w:val="1"/>
      <w:numFmt w:val="bullet"/>
      <w:lvlText w:val="•"/>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26DA02">
      <w:start w:val="1"/>
      <w:numFmt w:val="bullet"/>
      <w:lvlText w:val="o"/>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08E2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42014">
      <w:start w:val="1"/>
      <w:numFmt w:val="bullet"/>
      <w:lvlText w:val="•"/>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6A654">
      <w:start w:val="1"/>
      <w:numFmt w:val="bullet"/>
      <w:lvlText w:val="o"/>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83E88">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6F39B9"/>
    <w:multiLevelType w:val="hybridMultilevel"/>
    <w:tmpl w:val="5B567858"/>
    <w:lvl w:ilvl="0" w:tplc="62A02CB6">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F6C4A2">
      <w:start w:val="1"/>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AEE79E">
      <w:start w:val="1"/>
      <w:numFmt w:val="lowerRoman"/>
      <w:lvlText w:val="%3"/>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9262E2">
      <w:start w:val="1"/>
      <w:numFmt w:val="decimal"/>
      <w:lvlText w:val="%4"/>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023D90">
      <w:start w:val="1"/>
      <w:numFmt w:val="lowerLetter"/>
      <w:lvlText w:val="%5"/>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28AE66">
      <w:start w:val="1"/>
      <w:numFmt w:val="lowerRoman"/>
      <w:lvlText w:val="%6"/>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747136">
      <w:start w:val="1"/>
      <w:numFmt w:val="decimal"/>
      <w:lvlText w:val="%7"/>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D4F8C0">
      <w:start w:val="1"/>
      <w:numFmt w:val="lowerLetter"/>
      <w:lvlText w:val="%8"/>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98EDF8">
      <w:start w:val="1"/>
      <w:numFmt w:val="lowerRoman"/>
      <w:lvlText w:val="%9"/>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08A205E"/>
    <w:multiLevelType w:val="hybridMultilevel"/>
    <w:tmpl w:val="BD4EFB00"/>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617DA"/>
    <w:multiLevelType w:val="hybridMultilevel"/>
    <w:tmpl w:val="8FF66F92"/>
    <w:lvl w:ilvl="0" w:tplc="D5D62584">
      <w:start w:val="1"/>
      <w:numFmt w:val="decimal"/>
      <w:lvlText w:val="%1)"/>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497EC">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E4FA4C">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ACD64">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EE086">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E1C7C">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67020">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23A0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2C9EE">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6F1862"/>
    <w:multiLevelType w:val="hybridMultilevel"/>
    <w:tmpl w:val="1C08A1EE"/>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B844CB"/>
    <w:multiLevelType w:val="hybridMultilevel"/>
    <w:tmpl w:val="DB5ABA62"/>
    <w:lvl w:ilvl="0" w:tplc="E5E05078">
      <w:start w:val="1"/>
      <w:numFmt w:val="decimal"/>
      <w:lvlText w:val="%1)"/>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8AE314">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E6F5D4">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D0C8D4">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CC61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F4CA1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86306">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8FF0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22E35C">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F7D488B"/>
    <w:multiLevelType w:val="hybridMultilevel"/>
    <w:tmpl w:val="76E6C16E"/>
    <w:lvl w:ilvl="0" w:tplc="1E18E94E">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5C473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A8B9E">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6572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8C8B4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E6051C">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6D404">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1C635E">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9CF2D0">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0685E3C"/>
    <w:multiLevelType w:val="hybridMultilevel"/>
    <w:tmpl w:val="8CB0B3E2"/>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C77D49"/>
    <w:multiLevelType w:val="hybridMultilevel"/>
    <w:tmpl w:val="7482123C"/>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6319CA"/>
    <w:multiLevelType w:val="hybridMultilevel"/>
    <w:tmpl w:val="BAB8B9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3837AA"/>
    <w:multiLevelType w:val="hybridMultilevel"/>
    <w:tmpl w:val="5CF6D73C"/>
    <w:lvl w:ilvl="0" w:tplc="CB6C791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00D654">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92DFCA">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2CDFB2">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46AE3C">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201CA">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020E8">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AE92B0">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B6DE58">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C951888"/>
    <w:multiLevelType w:val="hybridMultilevel"/>
    <w:tmpl w:val="982C3F2C"/>
    <w:lvl w:ilvl="0" w:tplc="D060B3E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6F9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EE9D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5C23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EAC5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10BB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859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0423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C486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1681D51"/>
    <w:multiLevelType w:val="hybridMultilevel"/>
    <w:tmpl w:val="D3086142"/>
    <w:lvl w:ilvl="0" w:tplc="841835CE">
      <w:start w:val="1"/>
      <w:numFmt w:val="decimal"/>
      <w:lvlText w:val="%1."/>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0FDD6">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061CF4">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8989C">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A42CA">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4649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C7020">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2BCE6">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28BE20">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2965481"/>
    <w:multiLevelType w:val="hybridMultilevel"/>
    <w:tmpl w:val="42BC82E8"/>
    <w:lvl w:ilvl="0" w:tplc="72E8BCA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E9B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F2BA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5061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C78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A9A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74D7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E8B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224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37C5992"/>
    <w:multiLevelType w:val="hybridMultilevel"/>
    <w:tmpl w:val="0DCEE3A6"/>
    <w:lvl w:ilvl="0" w:tplc="FBB6120E">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6880E">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3C86E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CB206">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E88C8">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66472">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10093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DA8344">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EABAEA">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4DE576B"/>
    <w:multiLevelType w:val="hybridMultilevel"/>
    <w:tmpl w:val="330EEDE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15:restartNumberingAfterBreak="0">
    <w:nsid w:val="36046435"/>
    <w:multiLevelType w:val="multilevel"/>
    <w:tmpl w:val="3D0ECC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97C1AB6"/>
    <w:multiLevelType w:val="hybridMultilevel"/>
    <w:tmpl w:val="BB2ACEFC"/>
    <w:lvl w:ilvl="0" w:tplc="4270411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3C1B13BB"/>
    <w:multiLevelType w:val="multilevel"/>
    <w:tmpl w:val="5F3AC68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9243A0"/>
    <w:multiLevelType w:val="hybridMultilevel"/>
    <w:tmpl w:val="2D16265E"/>
    <w:lvl w:ilvl="0" w:tplc="726ADBF4">
      <w:start w:val="1"/>
      <w:numFmt w:val="bullet"/>
      <w:lvlText w:val="-"/>
      <w:lvlJc w:val="left"/>
      <w:pPr>
        <w:ind w:left="1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CAC4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027816">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EE15F2">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EA844">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165A18">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EB80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E23D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C708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6E758E"/>
    <w:multiLevelType w:val="multilevel"/>
    <w:tmpl w:val="3AE81F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7633D51"/>
    <w:multiLevelType w:val="hybridMultilevel"/>
    <w:tmpl w:val="CADCCD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BD078F"/>
    <w:multiLevelType w:val="hybridMultilevel"/>
    <w:tmpl w:val="E93E7AD2"/>
    <w:lvl w:ilvl="0" w:tplc="4FF86D5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A3D2A1C"/>
    <w:multiLevelType w:val="hybridMultilevel"/>
    <w:tmpl w:val="74623FEE"/>
    <w:lvl w:ilvl="0" w:tplc="E5A8FAB8">
      <w:start w:val="1"/>
      <w:numFmt w:val="bullet"/>
      <w:lvlText w:val="-"/>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EAF6CA">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C63F64">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1EEE50">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56AB0C">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F2F4B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ECF29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865FA">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424E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E954585"/>
    <w:multiLevelType w:val="hybridMultilevel"/>
    <w:tmpl w:val="AA5286FA"/>
    <w:lvl w:ilvl="0" w:tplc="C2BAE9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458B6">
      <w:start w:val="1"/>
      <w:numFmt w:val="lowerLetter"/>
      <w:lvlText w:val="%2"/>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5CDD42">
      <w:start w:val="1"/>
      <w:numFmt w:val="decimal"/>
      <w:lvlText w:val="%3)"/>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86EEC2">
      <w:start w:val="1"/>
      <w:numFmt w:val="decimal"/>
      <w:lvlText w:val="%4"/>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CD59C">
      <w:start w:val="1"/>
      <w:numFmt w:val="lowerLetter"/>
      <w:lvlText w:val="%5"/>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F0C6B6">
      <w:start w:val="1"/>
      <w:numFmt w:val="lowerRoman"/>
      <w:lvlText w:val="%6"/>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4AA8AE">
      <w:start w:val="1"/>
      <w:numFmt w:val="decimal"/>
      <w:lvlText w:val="%7"/>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7E9B64">
      <w:start w:val="1"/>
      <w:numFmt w:val="lowerLetter"/>
      <w:lvlText w:val="%8"/>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067E1A">
      <w:start w:val="1"/>
      <w:numFmt w:val="lowerRoman"/>
      <w:lvlText w:val="%9"/>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EDC766F"/>
    <w:multiLevelType w:val="hybridMultilevel"/>
    <w:tmpl w:val="AED0FF5A"/>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D76B0A"/>
    <w:multiLevelType w:val="hybridMultilevel"/>
    <w:tmpl w:val="02E2E360"/>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7D93D43"/>
    <w:multiLevelType w:val="hybridMultilevel"/>
    <w:tmpl w:val="EA4018E2"/>
    <w:lvl w:ilvl="0" w:tplc="0E7E7E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E49BA">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4426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22F68A">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89BAE">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0B61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FA519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45910">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D24F26">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E2F5DE5"/>
    <w:multiLevelType w:val="hybridMultilevel"/>
    <w:tmpl w:val="A440AC90"/>
    <w:lvl w:ilvl="0" w:tplc="4270411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46" w15:restartNumberingAfterBreak="0">
    <w:nsid w:val="75AC18FC"/>
    <w:multiLevelType w:val="multilevel"/>
    <w:tmpl w:val="BDEED58C"/>
    <w:lvl w:ilvl="0">
      <w:start w:val="1"/>
      <w:numFmt w:val="decimal"/>
      <w:lvlText w:val="%1."/>
      <w:lvlJc w:val="left"/>
      <w:pPr>
        <w:ind w:left="720" w:hanging="360"/>
      </w:pPr>
      <w:rPr>
        <w:rFonts w:hint="default"/>
      </w:rPr>
    </w:lvl>
    <w:lvl w:ilvl="1">
      <w:start w:val="3"/>
      <w:numFmt w:val="decimal"/>
      <w:isLgl/>
      <w:lvlText w:val="%1.%2."/>
      <w:lvlJc w:val="left"/>
      <w:pPr>
        <w:ind w:left="1116" w:hanging="756"/>
      </w:pPr>
      <w:rPr>
        <w:rFonts w:hint="default"/>
      </w:rPr>
    </w:lvl>
    <w:lvl w:ilvl="2">
      <w:start w:val="1"/>
      <w:numFmt w:val="decimal"/>
      <w:isLgl/>
      <w:lvlText w:val="%1.%2.%3."/>
      <w:lvlJc w:val="left"/>
      <w:pPr>
        <w:ind w:left="1116" w:hanging="756"/>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6F277B8"/>
    <w:multiLevelType w:val="hybridMultilevel"/>
    <w:tmpl w:val="7640CFDE"/>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A0C6F53"/>
    <w:multiLevelType w:val="hybridMultilevel"/>
    <w:tmpl w:val="9C668FFC"/>
    <w:lvl w:ilvl="0" w:tplc="4FF86D5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387741"/>
    <w:multiLevelType w:val="hybridMultilevel"/>
    <w:tmpl w:val="B5CA777A"/>
    <w:lvl w:ilvl="0" w:tplc="1A32486C">
      <w:start w:val="1"/>
      <w:numFmt w:val="bullet"/>
      <w:lvlText w:val="-"/>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6BAAC">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003506">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8836A6">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AA0996">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0E8B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94441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25C6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10927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B6E08D1"/>
    <w:multiLevelType w:val="multilevel"/>
    <w:tmpl w:val="6694C122"/>
    <w:lvl w:ilvl="0">
      <w:start w:val="1"/>
      <w:numFmt w:val="decimal"/>
      <w:lvlText w:val="%1."/>
      <w:lvlJc w:val="left"/>
      <w:pPr>
        <w:ind w:left="432" w:hanging="432"/>
      </w:pPr>
      <w:rPr>
        <w:rFonts w:hint="default"/>
        <w:b/>
        <w:sz w:val="28"/>
      </w:rPr>
    </w:lvl>
    <w:lvl w:ilvl="1">
      <w:start w:val="2"/>
      <w:numFmt w:val="decimal"/>
      <w:lvlText w:val="%1.%2."/>
      <w:lvlJc w:val="left"/>
      <w:pPr>
        <w:ind w:left="432" w:hanging="432"/>
      </w:pPr>
      <w:rPr>
        <w:rFonts w:hint="default"/>
        <w:b/>
        <w:sz w:val="32"/>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080" w:hanging="108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440" w:hanging="1440"/>
      </w:pPr>
      <w:rPr>
        <w:rFonts w:hint="default"/>
        <w:b/>
        <w:sz w:val="28"/>
      </w:rPr>
    </w:lvl>
  </w:abstractNum>
  <w:num w:numId="1">
    <w:abstractNumId w:val="50"/>
  </w:num>
  <w:num w:numId="2">
    <w:abstractNumId w:val="32"/>
  </w:num>
  <w:num w:numId="3">
    <w:abstractNumId w:val="5"/>
  </w:num>
  <w:num w:numId="4">
    <w:abstractNumId w:val="9"/>
  </w:num>
  <w:num w:numId="5">
    <w:abstractNumId w:val="6"/>
  </w:num>
  <w:num w:numId="6">
    <w:abstractNumId w:val="19"/>
  </w:num>
  <w:num w:numId="7">
    <w:abstractNumId w:val="34"/>
  </w:num>
  <w:num w:numId="8">
    <w:abstractNumId w:val="41"/>
  </w:num>
  <w:num w:numId="9">
    <w:abstractNumId w:val="3"/>
  </w:num>
  <w:num w:numId="10">
    <w:abstractNumId w:val="2"/>
  </w:num>
  <w:num w:numId="11">
    <w:abstractNumId w:val="15"/>
  </w:num>
  <w:num w:numId="12">
    <w:abstractNumId w:val="13"/>
  </w:num>
  <w:num w:numId="13">
    <w:abstractNumId w:val="22"/>
  </w:num>
  <w:num w:numId="14">
    <w:abstractNumId w:val="21"/>
  </w:num>
  <w:num w:numId="15">
    <w:abstractNumId w:val="42"/>
  </w:num>
  <w:num w:numId="16">
    <w:abstractNumId w:val="29"/>
  </w:num>
  <w:num w:numId="17">
    <w:abstractNumId w:val="1"/>
  </w:num>
  <w:num w:numId="18">
    <w:abstractNumId w:val="20"/>
  </w:num>
  <w:num w:numId="19">
    <w:abstractNumId w:val="35"/>
  </w:num>
  <w:num w:numId="20">
    <w:abstractNumId w:val="11"/>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46"/>
  </w:num>
  <w:num w:numId="23">
    <w:abstractNumId w:val="18"/>
  </w:num>
  <w:num w:numId="24">
    <w:abstractNumId w:val="28"/>
  </w:num>
  <w:num w:numId="25">
    <w:abstractNumId w:val="40"/>
  </w:num>
  <w:num w:numId="26">
    <w:abstractNumId w:val="10"/>
  </w:num>
  <w:num w:numId="27">
    <w:abstractNumId w:val="47"/>
  </w:num>
  <w:num w:numId="28">
    <w:abstractNumId w:val="30"/>
  </w:num>
  <w:num w:numId="29">
    <w:abstractNumId w:val="45"/>
  </w:num>
  <w:num w:numId="30">
    <w:abstractNumId w:val="43"/>
  </w:num>
  <w:num w:numId="31">
    <w:abstractNumId w:val="14"/>
  </w:num>
  <w:num w:numId="32">
    <w:abstractNumId w:val="37"/>
  </w:num>
  <w:num w:numId="33">
    <w:abstractNumId w:val="48"/>
  </w:num>
  <w:num w:numId="34">
    <w:abstractNumId w:val="36"/>
  </w:num>
  <w:num w:numId="35">
    <w:abstractNumId w:val="23"/>
  </w:num>
  <w:num w:numId="36">
    <w:abstractNumId w:val="4"/>
  </w:num>
  <w:num w:numId="37">
    <w:abstractNumId w:val="17"/>
  </w:num>
  <w:num w:numId="38">
    <w:abstractNumId w:val="31"/>
  </w:num>
  <w:num w:numId="39">
    <w:abstractNumId w:val="39"/>
  </w:num>
  <w:num w:numId="40">
    <w:abstractNumId w:val="8"/>
  </w:num>
  <w:num w:numId="41">
    <w:abstractNumId w:val="27"/>
  </w:num>
  <w:num w:numId="42">
    <w:abstractNumId w:val="7"/>
  </w:num>
  <w:num w:numId="43">
    <w:abstractNumId w:val="12"/>
  </w:num>
  <w:num w:numId="44">
    <w:abstractNumId w:val="25"/>
  </w:num>
  <w:num w:numId="45">
    <w:abstractNumId w:val="49"/>
  </w:num>
  <w:num w:numId="46">
    <w:abstractNumId w:val="33"/>
  </w:num>
  <w:num w:numId="47">
    <w:abstractNumId w:val="44"/>
  </w:num>
  <w:num w:numId="48">
    <w:abstractNumId w:val="38"/>
  </w:num>
  <w:num w:numId="49">
    <w:abstractNumId w:val="16"/>
  </w:num>
  <w:num w:numId="50">
    <w:abstractNumId w:val="24"/>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792"/>
    <w:rsid w:val="00006B16"/>
    <w:rsid w:val="00023792"/>
    <w:rsid w:val="000463FF"/>
    <w:rsid w:val="00074194"/>
    <w:rsid w:val="001316D7"/>
    <w:rsid w:val="00180DC4"/>
    <w:rsid w:val="00181BA6"/>
    <w:rsid w:val="001C79F8"/>
    <w:rsid w:val="00285DD2"/>
    <w:rsid w:val="00291690"/>
    <w:rsid w:val="002B56E1"/>
    <w:rsid w:val="002E4B45"/>
    <w:rsid w:val="003561F5"/>
    <w:rsid w:val="004341CE"/>
    <w:rsid w:val="004661CD"/>
    <w:rsid w:val="00495963"/>
    <w:rsid w:val="004C4E1E"/>
    <w:rsid w:val="00690BBB"/>
    <w:rsid w:val="006B3D03"/>
    <w:rsid w:val="00797341"/>
    <w:rsid w:val="007C1A77"/>
    <w:rsid w:val="00873F2D"/>
    <w:rsid w:val="008B6E48"/>
    <w:rsid w:val="008C48DF"/>
    <w:rsid w:val="008C74CB"/>
    <w:rsid w:val="009C4ED0"/>
    <w:rsid w:val="00A6471A"/>
    <w:rsid w:val="00B47D2A"/>
    <w:rsid w:val="00B551D0"/>
    <w:rsid w:val="00BB209E"/>
    <w:rsid w:val="00BF4168"/>
    <w:rsid w:val="00C011AF"/>
    <w:rsid w:val="00C14A1F"/>
    <w:rsid w:val="00CA2951"/>
    <w:rsid w:val="00CE41C5"/>
    <w:rsid w:val="00DB00B3"/>
    <w:rsid w:val="00DB2532"/>
    <w:rsid w:val="00DE5428"/>
    <w:rsid w:val="00E16A30"/>
    <w:rsid w:val="00E2700A"/>
    <w:rsid w:val="00E35394"/>
    <w:rsid w:val="00E9212B"/>
    <w:rsid w:val="00F208CC"/>
    <w:rsid w:val="00F30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CD871FE-A186-4113-B827-B4D8CA80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A6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80DC4"/>
    <w:pPr>
      <w:keepNext/>
      <w:keepLines/>
      <w:spacing w:before="360" w:after="80"/>
      <w:outlineLvl w:val="1"/>
    </w:pPr>
    <w:rPr>
      <w:rFonts w:ascii="Calibri" w:eastAsia="Calibri" w:hAnsi="Calibri" w:cs="Times New Roman"/>
      <w:b/>
      <w:sz w:val="36"/>
      <w:szCs w:val="36"/>
      <w:lang w:val="x-none" w:eastAsia="ru-RU"/>
    </w:rPr>
  </w:style>
  <w:style w:type="paragraph" w:styleId="3">
    <w:name w:val="heading 3"/>
    <w:basedOn w:val="a"/>
    <w:next w:val="a"/>
    <w:link w:val="30"/>
    <w:unhideWhenUsed/>
    <w:qFormat/>
    <w:rsid w:val="00180DC4"/>
    <w:pPr>
      <w:keepNext/>
      <w:keepLines/>
      <w:spacing w:before="280" w:after="80"/>
      <w:outlineLvl w:val="2"/>
    </w:pPr>
    <w:rPr>
      <w:rFonts w:ascii="Calibri" w:eastAsia="Calibri" w:hAnsi="Calibri" w:cs="Times New Roman"/>
      <w:b/>
      <w:sz w:val="28"/>
      <w:szCs w:val="28"/>
      <w:lang w:val="x-none" w:eastAsia="ru-RU"/>
    </w:rPr>
  </w:style>
  <w:style w:type="paragraph" w:styleId="4">
    <w:name w:val="heading 4"/>
    <w:basedOn w:val="a"/>
    <w:next w:val="a"/>
    <w:link w:val="40"/>
    <w:uiPriority w:val="9"/>
    <w:semiHidden/>
    <w:unhideWhenUsed/>
    <w:qFormat/>
    <w:rsid w:val="00180DC4"/>
    <w:pPr>
      <w:keepNext/>
      <w:keepLines/>
      <w:spacing w:before="240" w:after="40"/>
      <w:outlineLvl w:val="3"/>
    </w:pPr>
    <w:rPr>
      <w:rFonts w:ascii="Calibri" w:eastAsia="Calibri" w:hAnsi="Calibri" w:cs="Times New Roman"/>
      <w:b/>
      <w:sz w:val="24"/>
      <w:szCs w:val="24"/>
      <w:lang w:val="x-none" w:eastAsia="ru-RU"/>
    </w:rPr>
  </w:style>
  <w:style w:type="paragraph" w:styleId="5">
    <w:name w:val="heading 5"/>
    <w:basedOn w:val="a"/>
    <w:next w:val="a"/>
    <w:link w:val="50"/>
    <w:uiPriority w:val="9"/>
    <w:semiHidden/>
    <w:unhideWhenUsed/>
    <w:qFormat/>
    <w:rsid w:val="00180DC4"/>
    <w:pPr>
      <w:keepNext/>
      <w:keepLines/>
      <w:spacing w:before="220" w:after="40"/>
      <w:outlineLvl w:val="4"/>
    </w:pPr>
    <w:rPr>
      <w:rFonts w:ascii="Calibri" w:eastAsia="Calibri" w:hAnsi="Calibri" w:cs="Times New Roman"/>
      <w:b/>
      <w:sz w:val="20"/>
      <w:szCs w:val="20"/>
      <w:lang w:val="x-none" w:eastAsia="ru-RU"/>
    </w:rPr>
  </w:style>
  <w:style w:type="paragraph" w:styleId="6">
    <w:name w:val="heading 6"/>
    <w:basedOn w:val="a"/>
    <w:next w:val="a"/>
    <w:link w:val="60"/>
    <w:uiPriority w:val="9"/>
    <w:semiHidden/>
    <w:unhideWhenUsed/>
    <w:qFormat/>
    <w:rsid w:val="00180DC4"/>
    <w:pPr>
      <w:keepNext/>
      <w:keepLines/>
      <w:spacing w:before="200" w:after="40"/>
      <w:outlineLvl w:val="5"/>
    </w:pPr>
    <w:rPr>
      <w:rFonts w:ascii="Calibri" w:eastAsia="Calibri" w:hAnsi="Calibri" w:cs="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023792"/>
    <w:pPr>
      <w:spacing w:after="0" w:line="240" w:lineRule="auto"/>
    </w:pPr>
    <w:rPr>
      <w:sz w:val="20"/>
      <w:szCs w:val="20"/>
    </w:rPr>
  </w:style>
  <w:style w:type="character" w:customStyle="1" w:styleId="a4">
    <w:name w:val="Текст сноски Знак"/>
    <w:basedOn w:val="a0"/>
    <w:link w:val="a3"/>
    <w:rsid w:val="00023792"/>
    <w:rPr>
      <w:sz w:val="20"/>
      <w:szCs w:val="20"/>
    </w:rPr>
  </w:style>
  <w:style w:type="character" w:styleId="a5">
    <w:name w:val="footnote reference"/>
    <w:unhideWhenUsed/>
    <w:rsid w:val="00023792"/>
    <w:rPr>
      <w:vertAlign w:val="superscript"/>
    </w:rPr>
  </w:style>
  <w:style w:type="character" w:customStyle="1" w:styleId="10">
    <w:name w:val="Заголовок 1 Знак"/>
    <w:basedOn w:val="a0"/>
    <w:link w:val="1"/>
    <w:rsid w:val="00A6471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80DC4"/>
    <w:rPr>
      <w:rFonts w:ascii="Calibri" w:eastAsia="Calibri" w:hAnsi="Calibri" w:cs="Times New Roman"/>
      <w:b/>
      <w:sz w:val="36"/>
      <w:szCs w:val="36"/>
      <w:lang w:val="x-none" w:eastAsia="ru-RU"/>
    </w:rPr>
  </w:style>
  <w:style w:type="character" w:customStyle="1" w:styleId="30">
    <w:name w:val="Заголовок 3 Знак"/>
    <w:basedOn w:val="a0"/>
    <w:link w:val="3"/>
    <w:rsid w:val="00180DC4"/>
    <w:rPr>
      <w:rFonts w:ascii="Calibri" w:eastAsia="Calibri" w:hAnsi="Calibri" w:cs="Times New Roman"/>
      <w:b/>
      <w:sz w:val="28"/>
      <w:szCs w:val="28"/>
      <w:lang w:val="x-none" w:eastAsia="ru-RU"/>
    </w:rPr>
  </w:style>
  <w:style w:type="character" w:customStyle="1" w:styleId="40">
    <w:name w:val="Заголовок 4 Знак"/>
    <w:basedOn w:val="a0"/>
    <w:link w:val="4"/>
    <w:uiPriority w:val="9"/>
    <w:semiHidden/>
    <w:rsid w:val="00180DC4"/>
    <w:rPr>
      <w:rFonts w:ascii="Calibri" w:eastAsia="Calibri" w:hAnsi="Calibri" w:cs="Times New Roman"/>
      <w:b/>
      <w:sz w:val="24"/>
      <w:szCs w:val="24"/>
      <w:lang w:val="x-none" w:eastAsia="ru-RU"/>
    </w:rPr>
  </w:style>
  <w:style w:type="character" w:customStyle="1" w:styleId="50">
    <w:name w:val="Заголовок 5 Знак"/>
    <w:basedOn w:val="a0"/>
    <w:link w:val="5"/>
    <w:uiPriority w:val="9"/>
    <w:semiHidden/>
    <w:rsid w:val="00180DC4"/>
    <w:rPr>
      <w:rFonts w:ascii="Calibri" w:eastAsia="Calibri" w:hAnsi="Calibri" w:cs="Times New Roman"/>
      <w:b/>
      <w:sz w:val="20"/>
      <w:szCs w:val="20"/>
      <w:lang w:val="x-none" w:eastAsia="ru-RU"/>
    </w:rPr>
  </w:style>
  <w:style w:type="character" w:customStyle="1" w:styleId="60">
    <w:name w:val="Заголовок 6 Знак"/>
    <w:basedOn w:val="a0"/>
    <w:link w:val="6"/>
    <w:uiPriority w:val="9"/>
    <w:semiHidden/>
    <w:rsid w:val="00180DC4"/>
    <w:rPr>
      <w:rFonts w:ascii="Calibri" w:eastAsia="Calibri" w:hAnsi="Calibri" w:cs="Times New Roman"/>
      <w:b/>
      <w:sz w:val="20"/>
      <w:szCs w:val="20"/>
      <w:lang w:val="x-none" w:eastAsia="ru-RU"/>
    </w:rPr>
  </w:style>
  <w:style w:type="numbering" w:customStyle="1" w:styleId="11">
    <w:name w:val="Нет списка1"/>
    <w:next w:val="a2"/>
    <w:uiPriority w:val="99"/>
    <w:semiHidden/>
    <w:unhideWhenUsed/>
    <w:rsid w:val="00180DC4"/>
  </w:style>
  <w:style w:type="paragraph" w:styleId="a6">
    <w:name w:val="List Paragraph"/>
    <w:basedOn w:val="a"/>
    <w:link w:val="a7"/>
    <w:uiPriority w:val="34"/>
    <w:qFormat/>
    <w:rsid w:val="00180DC4"/>
    <w:pPr>
      <w:ind w:left="720"/>
      <w:contextualSpacing/>
    </w:pPr>
    <w:rPr>
      <w:rFonts w:ascii="Calibri" w:eastAsia="Calibri" w:hAnsi="Calibri" w:cs="Times New Roman"/>
      <w:lang w:val="x-none"/>
    </w:rPr>
  </w:style>
  <w:style w:type="character" w:styleId="a8">
    <w:name w:val="annotation reference"/>
    <w:uiPriority w:val="99"/>
    <w:semiHidden/>
    <w:unhideWhenUsed/>
    <w:qFormat/>
    <w:rsid w:val="00180DC4"/>
    <w:rPr>
      <w:sz w:val="16"/>
      <w:szCs w:val="16"/>
    </w:rPr>
  </w:style>
  <w:style w:type="paragraph" w:styleId="a9">
    <w:name w:val="annotation text"/>
    <w:basedOn w:val="a"/>
    <w:link w:val="aa"/>
    <w:uiPriority w:val="99"/>
    <w:unhideWhenUsed/>
    <w:rsid w:val="00180DC4"/>
    <w:pPr>
      <w:spacing w:line="240" w:lineRule="auto"/>
    </w:pPr>
    <w:rPr>
      <w:rFonts w:ascii="Calibri" w:eastAsia="Calibri" w:hAnsi="Calibri" w:cs="Times New Roman"/>
      <w:sz w:val="20"/>
      <w:szCs w:val="20"/>
      <w:lang w:val="x-none" w:eastAsia="x-none"/>
    </w:rPr>
  </w:style>
  <w:style w:type="character" w:customStyle="1" w:styleId="aa">
    <w:name w:val="Текст примечания Знак"/>
    <w:basedOn w:val="a0"/>
    <w:link w:val="a9"/>
    <w:uiPriority w:val="99"/>
    <w:qFormat/>
    <w:rsid w:val="00180DC4"/>
    <w:rPr>
      <w:rFonts w:ascii="Calibri" w:eastAsia="Calibri" w:hAnsi="Calibri" w:cs="Times New Roman"/>
      <w:sz w:val="20"/>
      <w:szCs w:val="20"/>
      <w:lang w:val="x-none" w:eastAsia="x-none"/>
    </w:rPr>
  </w:style>
  <w:style w:type="paragraph" w:styleId="ab">
    <w:name w:val="annotation subject"/>
    <w:basedOn w:val="a9"/>
    <w:next w:val="a9"/>
    <w:link w:val="ac"/>
    <w:uiPriority w:val="99"/>
    <w:semiHidden/>
    <w:unhideWhenUsed/>
    <w:rsid w:val="00180DC4"/>
    <w:rPr>
      <w:b/>
      <w:bCs/>
    </w:rPr>
  </w:style>
  <w:style w:type="character" w:customStyle="1" w:styleId="ac">
    <w:name w:val="Тема примечания Знак"/>
    <w:basedOn w:val="aa"/>
    <w:link w:val="ab"/>
    <w:uiPriority w:val="99"/>
    <w:semiHidden/>
    <w:rsid w:val="00180DC4"/>
    <w:rPr>
      <w:rFonts w:ascii="Calibri" w:eastAsia="Calibri" w:hAnsi="Calibri" w:cs="Times New Roman"/>
      <w:b/>
      <w:bCs/>
      <w:sz w:val="20"/>
      <w:szCs w:val="20"/>
      <w:lang w:val="x-none" w:eastAsia="x-none"/>
    </w:rPr>
  </w:style>
  <w:style w:type="paragraph" w:styleId="ad">
    <w:name w:val="Balloon Text"/>
    <w:basedOn w:val="a"/>
    <w:link w:val="ae"/>
    <w:unhideWhenUsed/>
    <w:rsid w:val="00180DC4"/>
    <w:pPr>
      <w:spacing w:after="0" w:line="240" w:lineRule="auto"/>
    </w:pPr>
    <w:rPr>
      <w:rFonts w:ascii="Tahoma" w:eastAsia="Calibri" w:hAnsi="Tahoma" w:cs="Times New Roman"/>
      <w:sz w:val="16"/>
      <w:szCs w:val="16"/>
      <w:lang w:val="x-none" w:eastAsia="x-none"/>
    </w:rPr>
  </w:style>
  <w:style w:type="character" w:customStyle="1" w:styleId="ae">
    <w:name w:val="Текст выноски Знак"/>
    <w:basedOn w:val="a0"/>
    <w:link w:val="ad"/>
    <w:rsid w:val="00180DC4"/>
    <w:rPr>
      <w:rFonts w:ascii="Tahoma" w:eastAsia="Calibri" w:hAnsi="Tahoma" w:cs="Times New Roman"/>
      <w:sz w:val="16"/>
      <w:szCs w:val="16"/>
      <w:lang w:val="x-none" w:eastAsia="x-none"/>
    </w:rPr>
  </w:style>
  <w:style w:type="paragraph" w:customStyle="1" w:styleId="12">
    <w:name w:val="Название1"/>
    <w:basedOn w:val="a"/>
    <w:next w:val="a"/>
    <w:link w:val="af"/>
    <w:uiPriority w:val="10"/>
    <w:qFormat/>
    <w:rsid w:val="00180DC4"/>
    <w:pPr>
      <w:keepNext/>
      <w:keepLines/>
      <w:spacing w:before="480" w:after="120"/>
    </w:pPr>
    <w:rPr>
      <w:rFonts w:ascii="Calibri" w:eastAsia="Calibri" w:hAnsi="Calibri" w:cs="Times New Roman"/>
      <w:b/>
      <w:sz w:val="72"/>
      <w:szCs w:val="72"/>
      <w:lang w:val="x-none" w:eastAsia="ru-RU"/>
    </w:rPr>
  </w:style>
  <w:style w:type="character" w:customStyle="1" w:styleId="af">
    <w:name w:val="Название Знак"/>
    <w:link w:val="12"/>
    <w:uiPriority w:val="10"/>
    <w:rsid w:val="00180DC4"/>
    <w:rPr>
      <w:rFonts w:ascii="Calibri" w:eastAsia="Calibri" w:hAnsi="Calibri" w:cs="Times New Roman"/>
      <w:b/>
      <w:sz w:val="72"/>
      <w:szCs w:val="72"/>
      <w:lang w:val="x-none" w:eastAsia="ru-RU"/>
    </w:rPr>
  </w:style>
  <w:style w:type="paragraph" w:styleId="af0">
    <w:name w:val="Subtitle"/>
    <w:basedOn w:val="a"/>
    <w:next w:val="a"/>
    <w:link w:val="af1"/>
    <w:uiPriority w:val="11"/>
    <w:qFormat/>
    <w:rsid w:val="00180DC4"/>
    <w:pPr>
      <w:keepNext/>
      <w:keepLines/>
      <w:spacing w:before="360" w:after="80"/>
    </w:pPr>
    <w:rPr>
      <w:rFonts w:ascii="Georgia" w:eastAsia="Georgia" w:hAnsi="Georgia" w:cs="Times New Roman"/>
      <w:i/>
      <w:color w:val="666666"/>
      <w:sz w:val="48"/>
      <w:szCs w:val="48"/>
      <w:lang w:val="x-none" w:eastAsia="ru-RU"/>
    </w:rPr>
  </w:style>
  <w:style w:type="character" w:customStyle="1" w:styleId="af1">
    <w:name w:val="Подзаголовок Знак"/>
    <w:basedOn w:val="a0"/>
    <w:link w:val="af0"/>
    <w:uiPriority w:val="11"/>
    <w:rsid w:val="00180DC4"/>
    <w:rPr>
      <w:rFonts w:ascii="Georgia" w:eastAsia="Georgia" w:hAnsi="Georgia" w:cs="Times New Roman"/>
      <w:i/>
      <w:color w:val="666666"/>
      <w:sz w:val="48"/>
      <w:szCs w:val="48"/>
      <w:lang w:val="x-none" w:eastAsia="ru-RU"/>
    </w:rPr>
  </w:style>
  <w:style w:type="character" w:styleId="af2">
    <w:name w:val="Hyperlink"/>
    <w:uiPriority w:val="99"/>
    <w:unhideWhenUsed/>
    <w:rsid w:val="00180DC4"/>
    <w:rPr>
      <w:color w:val="0000FF"/>
      <w:u w:val="single"/>
    </w:rPr>
  </w:style>
  <w:style w:type="paragraph" w:styleId="af3">
    <w:name w:val="header"/>
    <w:basedOn w:val="a"/>
    <w:link w:val="af4"/>
    <w:unhideWhenUsed/>
    <w:rsid w:val="00180DC4"/>
    <w:pPr>
      <w:tabs>
        <w:tab w:val="center" w:pos="4677"/>
        <w:tab w:val="right" w:pos="9355"/>
      </w:tabs>
      <w:spacing w:after="0" w:line="240" w:lineRule="auto"/>
    </w:pPr>
    <w:rPr>
      <w:rFonts w:ascii="Calibri" w:eastAsia="Calibri" w:hAnsi="Calibri" w:cs="Times New Roman"/>
      <w:sz w:val="20"/>
      <w:szCs w:val="20"/>
      <w:lang w:val="x-none" w:eastAsia="ru-RU"/>
    </w:rPr>
  </w:style>
  <w:style w:type="character" w:customStyle="1" w:styleId="af4">
    <w:name w:val="Верхний колонтитул Знак"/>
    <w:basedOn w:val="a0"/>
    <w:link w:val="af3"/>
    <w:rsid w:val="00180DC4"/>
    <w:rPr>
      <w:rFonts w:ascii="Calibri" w:eastAsia="Calibri" w:hAnsi="Calibri" w:cs="Times New Roman"/>
      <w:sz w:val="20"/>
      <w:szCs w:val="20"/>
      <w:lang w:val="x-none" w:eastAsia="ru-RU"/>
    </w:rPr>
  </w:style>
  <w:style w:type="paragraph" w:styleId="af5">
    <w:name w:val="footer"/>
    <w:basedOn w:val="a"/>
    <w:link w:val="af6"/>
    <w:uiPriority w:val="99"/>
    <w:unhideWhenUsed/>
    <w:rsid w:val="00180DC4"/>
    <w:pPr>
      <w:tabs>
        <w:tab w:val="center" w:pos="4677"/>
        <w:tab w:val="right" w:pos="9355"/>
      </w:tabs>
      <w:spacing w:after="0" w:line="240" w:lineRule="auto"/>
    </w:pPr>
    <w:rPr>
      <w:rFonts w:ascii="Calibri" w:eastAsia="Calibri" w:hAnsi="Calibri" w:cs="Times New Roman"/>
      <w:sz w:val="20"/>
      <w:szCs w:val="20"/>
      <w:lang w:val="x-none" w:eastAsia="ru-RU"/>
    </w:rPr>
  </w:style>
  <w:style w:type="character" w:customStyle="1" w:styleId="af6">
    <w:name w:val="Нижний колонтитул Знак"/>
    <w:basedOn w:val="a0"/>
    <w:link w:val="af5"/>
    <w:uiPriority w:val="99"/>
    <w:rsid w:val="00180DC4"/>
    <w:rPr>
      <w:rFonts w:ascii="Calibri" w:eastAsia="Calibri" w:hAnsi="Calibri" w:cs="Times New Roman"/>
      <w:sz w:val="20"/>
      <w:szCs w:val="20"/>
      <w:lang w:val="x-none" w:eastAsia="ru-RU"/>
    </w:rPr>
  </w:style>
  <w:style w:type="paragraph" w:styleId="af7">
    <w:name w:val="Body Text"/>
    <w:basedOn w:val="a"/>
    <w:link w:val="af8"/>
    <w:qFormat/>
    <w:rsid w:val="00180DC4"/>
    <w:pPr>
      <w:widowControl w:val="0"/>
      <w:autoSpaceDE w:val="0"/>
      <w:autoSpaceDN w:val="0"/>
      <w:spacing w:after="0" w:line="240" w:lineRule="auto"/>
      <w:ind w:left="532"/>
      <w:jc w:val="both"/>
    </w:pPr>
    <w:rPr>
      <w:rFonts w:ascii="Times New Roman" w:eastAsia="Times New Roman" w:hAnsi="Times New Roman" w:cs="Times New Roman"/>
      <w:sz w:val="24"/>
      <w:szCs w:val="24"/>
      <w:lang w:val="x-none" w:eastAsia="x-none"/>
    </w:rPr>
  </w:style>
  <w:style w:type="character" w:customStyle="1" w:styleId="af8">
    <w:name w:val="Основной текст Знак"/>
    <w:basedOn w:val="a0"/>
    <w:link w:val="af7"/>
    <w:rsid w:val="00180DC4"/>
    <w:rPr>
      <w:rFonts w:ascii="Times New Roman" w:eastAsia="Times New Roman" w:hAnsi="Times New Roman" w:cs="Times New Roman"/>
      <w:sz w:val="24"/>
      <w:szCs w:val="24"/>
      <w:lang w:val="x-none" w:eastAsia="x-none"/>
    </w:rPr>
  </w:style>
  <w:style w:type="character" w:customStyle="1" w:styleId="af9">
    <w:name w:val="Символ сноски"/>
    <w:qFormat/>
    <w:rsid w:val="00180DC4"/>
    <w:rPr>
      <w:vertAlign w:val="superscript"/>
    </w:rPr>
  </w:style>
  <w:style w:type="character" w:customStyle="1" w:styleId="31">
    <w:name w:val="Знак сноски3"/>
    <w:rsid w:val="00180DC4"/>
    <w:rPr>
      <w:vertAlign w:val="superscript"/>
    </w:rPr>
  </w:style>
  <w:style w:type="character" w:customStyle="1" w:styleId="apple-converted-space">
    <w:name w:val="apple-converted-space"/>
    <w:rsid w:val="00180DC4"/>
  </w:style>
  <w:style w:type="character" w:customStyle="1" w:styleId="s6">
    <w:name w:val="s6"/>
    <w:basedOn w:val="a0"/>
    <w:rsid w:val="00180DC4"/>
  </w:style>
  <w:style w:type="character" w:customStyle="1" w:styleId="s16">
    <w:name w:val="s16"/>
    <w:basedOn w:val="a0"/>
    <w:rsid w:val="00180DC4"/>
  </w:style>
  <w:style w:type="paragraph" w:customStyle="1" w:styleId="13">
    <w:name w:val="Абзац списка1"/>
    <w:aliases w:val="литература"/>
    <w:basedOn w:val="a"/>
    <w:uiPriority w:val="99"/>
    <w:qFormat/>
    <w:rsid w:val="00180DC4"/>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4">
    <w:name w:val="Обычный (веб)1"/>
    <w:basedOn w:val="a"/>
    <w:rsid w:val="00180DC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7">
    <w:name w:val="s27"/>
    <w:basedOn w:val="a"/>
    <w:rsid w:val="00180DC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180DC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180DC4"/>
    <w:pPr>
      <w:suppressAutoHyphens/>
      <w:spacing w:before="280" w:after="280" w:line="240" w:lineRule="auto"/>
    </w:pPr>
    <w:rPr>
      <w:rFonts w:ascii="Times New Roman" w:eastAsia="Times New Roman" w:hAnsi="Times New Roman" w:cs="Times New Roman"/>
      <w:sz w:val="24"/>
      <w:szCs w:val="24"/>
      <w:lang w:eastAsia="zh-CN"/>
    </w:rPr>
  </w:style>
  <w:style w:type="table" w:styleId="afa">
    <w:name w:val="Table Grid"/>
    <w:basedOn w:val="a1"/>
    <w:uiPriority w:val="39"/>
    <w:rsid w:val="00180DC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180DC4"/>
    <w:pPr>
      <w:spacing w:after="160" w:line="259" w:lineRule="auto"/>
    </w:pPr>
    <w:rPr>
      <w:rFonts w:ascii="Calibri" w:eastAsia="Calibri" w:hAnsi="Calibri" w:cs="Calibri"/>
      <w:lang w:eastAsia="ru-RU"/>
    </w:rPr>
  </w:style>
  <w:style w:type="character" w:styleId="afb">
    <w:name w:val="Strong"/>
    <w:qFormat/>
    <w:rsid w:val="00180DC4"/>
    <w:rPr>
      <w:b/>
      <w:bCs/>
    </w:rPr>
  </w:style>
  <w:style w:type="character" w:customStyle="1" w:styleId="mw-page-title-main">
    <w:name w:val="mw-page-title-main"/>
    <w:basedOn w:val="a0"/>
    <w:rsid w:val="00180DC4"/>
  </w:style>
  <w:style w:type="character" w:customStyle="1" w:styleId="no-wikidata">
    <w:name w:val="no-wikidata"/>
    <w:basedOn w:val="a0"/>
    <w:rsid w:val="00180DC4"/>
  </w:style>
  <w:style w:type="character" w:customStyle="1" w:styleId="stylesbracketszruuj">
    <w:name w:val="styles_brackets__zruuj"/>
    <w:basedOn w:val="a0"/>
    <w:rsid w:val="00180DC4"/>
  </w:style>
  <w:style w:type="paragraph" w:styleId="afc">
    <w:name w:val="Normal (Web)"/>
    <w:basedOn w:val="a"/>
    <w:link w:val="afd"/>
    <w:unhideWhenUsed/>
    <w:rsid w:val="00180DC4"/>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styleId="afe">
    <w:name w:val="Emphasis"/>
    <w:qFormat/>
    <w:rsid w:val="00180DC4"/>
    <w:rPr>
      <w:i/>
      <w:iCs/>
    </w:rPr>
  </w:style>
  <w:style w:type="paragraph" w:styleId="32">
    <w:name w:val="Body Text 3"/>
    <w:basedOn w:val="a"/>
    <w:link w:val="33"/>
    <w:uiPriority w:val="99"/>
    <w:semiHidden/>
    <w:unhideWhenUsed/>
    <w:rsid w:val="00180DC4"/>
    <w:pPr>
      <w:spacing w:after="120"/>
    </w:pPr>
    <w:rPr>
      <w:rFonts w:ascii="Calibri" w:eastAsia="Calibri" w:hAnsi="Calibri" w:cs="Times New Roman"/>
      <w:sz w:val="16"/>
      <w:szCs w:val="16"/>
      <w:lang w:val="x-none" w:eastAsia="x-none"/>
    </w:rPr>
  </w:style>
  <w:style w:type="character" w:customStyle="1" w:styleId="33">
    <w:name w:val="Основной текст 3 Знак"/>
    <w:basedOn w:val="a0"/>
    <w:link w:val="32"/>
    <w:uiPriority w:val="99"/>
    <w:semiHidden/>
    <w:rsid w:val="00180DC4"/>
    <w:rPr>
      <w:rFonts w:ascii="Calibri" w:eastAsia="Calibri" w:hAnsi="Calibri" w:cs="Times New Roman"/>
      <w:sz w:val="16"/>
      <w:szCs w:val="16"/>
      <w:lang w:val="x-none" w:eastAsia="x-none"/>
    </w:rPr>
  </w:style>
  <w:style w:type="paragraph" w:styleId="21">
    <w:name w:val="Body Text 2"/>
    <w:basedOn w:val="a"/>
    <w:link w:val="22"/>
    <w:uiPriority w:val="99"/>
    <w:semiHidden/>
    <w:unhideWhenUsed/>
    <w:rsid w:val="00180DC4"/>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180DC4"/>
    <w:rPr>
      <w:rFonts w:ascii="Calibri" w:eastAsia="Calibri" w:hAnsi="Calibri" w:cs="Times New Roman"/>
    </w:rPr>
  </w:style>
  <w:style w:type="character" w:customStyle="1" w:styleId="aff">
    <w:name w:val="Основной Знак"/>
    <w:link w:val="aff0"/>
    <w:locked/>
    <w:rsid w:val="00180DC4"/>
    <w:rPr>
      <w:rFonts w:ascii="NewtonCSanPin" w:hAnsi="NewtonCSanPin"/>
      <w:color w:val="000000"/>
      <w:sz w:val="21"/>
      <w:szCs w:val="21"/>
    </w:rPr>
  </w:style>
  <w:style w:type="paragraph" w:customStyle="1" w:styleId="aff0">
    <w:name w:val="Основной"/>
    <w:basedOn w:val="a"/>
    <w:link w:val="aff"/>
    <w:rsid w:val="00180DC4"/>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FontStyle56">
    <w:name w:val="Font Style56"/>
    <w:rsid w:val="00180DC4"/>
    <w:rPr>
      <w:rFonts w:ascii="Times New Roman" w:hAnsi="Times New Roman" w:cs="Times New Roman"/>
      <w:sz w:val="12"/>
      <w:szCs w:val="12"/>
    </w:rPr>
  </w:style>
  <w:style w:type="paragraph" w:styleId="aff1">
    <w:name w:val="endnote text"/>
    <w:basedOn w:val="a"/>
    <w:link w:val="aff2"/>
    <w:uiPriority w:val="99"/>
    <w:semiHidden/>
    <w:unhideWhenUsed/>
    <w:rsid w:val="00180DC4"/>
    <w:pPr>
      <w:spacing w:after="0" w:line="240" w:lineRule="auto"/>
    </w:pPr>
    <w:rPr>
      <w:rFonts w:ascii="Calibri" w:eastAsia="Calibri" w:hAnsi="Calibri" w:cs="Times New Roman"/>
      <w:sz w:val="20"/>
      <w:szCs w:val="20"/>
      <w:lang w:val="x-none" w:eastAsia="x-none"/>
    </w:rPr>
  </w:style>
  <w:style w:type="character" w:customStyle="1" w:styleId="aff2">
    <w:name w:val="Текст концевой сноски Знак"/>
    <w:basedOn w:val="a0"/>
    <w:link w:val="aff1"/>
    <w:uiPriority w:val="99"/>
    <w:semiHidden/>
    <w:rsid w:val="00180DC4"/>
    <w:rPr>
      <w:rFonts w:ascii="Calibri" w:eastAsia="Calibri" w:hAnsi="Calibri" w:cs="Times New Roman"/>
      <w:sz w:val="20"/>
      <w:szCs w:val="20"/>
      <w:lang w:val="x-none" w:eastAsia="x-none"/>
    </w:rPr>
  </w:style>
  <w:style w:type="character" w:styleId="aff3">
    <w:name w:val="endnote reference"/>
    <w:uiPriority w:val="99"/>
    <w:semiHidden/>
    <w:unhideWhenUsed/>
    <w:rsid w:val="00180DC4"/>
    <w:rPr>
      <w:vertAlign w:val="superscript"/>
    </w:rPr>
  </w:style>
  <w:style w:type="character" w:customStyle="1" w:styleId="aff4">
    <w:name w:val="Сноска_"/>
    <w:link w:val="aff5"/>
    <w:rsid w:val="00180DC4"/>
    <w:rPr>
      <w:rFonts w:ascii="Arial" w:eastAsia="Arial" w:hAnsi="Arial" w:cs="Arial"/>
      <w:color w:val="231F20"/>
      <w:sz w:val="18"/>
      <w:szCs w:val="18"/>
    </w:rPr>
  </w:style>
  <w:style w:type="character" w:customStyle="1" w:styleId="aff6">
    <w:name w:val="Основной текст_"/>
    <w:link w:val="16"/>
    <w:rsid w:val="00180DC4"/>
    <w:rPr>
      <w:rFonts w:ascii="Arial" w:eastAsia="Arial" w:hAnsi="Arial" w:cs="Arial"/>
      <w:color w:val="231F20"/>
      <w:sz w:val="28"/>
      <w:szCs w:val="28"/>
    </w:rPr>
  </w:style>
  <w:style w:type="paragraph" w:customStyle="1" w:styleId="aff5">
    <w:name w:val="Сноска"/>
    <w:basedOn w:val="a"/>
    <w:link w:val="aff4"/>
    <w:rsid w:val="00180DC4"/>
    <w:pPr>
      <w:widowControl w:val="0"/>
      <w:spacing w:after="0" w:line="240" w:lineRule="auto"/>
    </w:pPr>
    <w:rPr>
      <w:rFonts w:ascii="Arial" w:eastAsia="Arial" w:hAnsi="Arial" w:cs="Arial"/>
      <w:color w:val="231F20"/>
      <w:sz w:val="18"/>
      <w:szCs w:val="18"/>
    </w:rPr>
  </w:style>
  <w:style w:type="paragraph" w:customStyle="1" w:styleId="16">
    <w:name w:val="Основной текст1"/>
    <w:basedOn w:val="a"/>
    <w:link w:val="aff6"/>
    <w:qFormat/>
    <w:rsid w:val="00180DC4"/>
    <w:pPr>
      <w:widowControl w:val="0"/>
      <w:spacing w:after="40" w:line="240" w:lineRule="auto"/>
      <w:ind w:firstLine="400"/>
    </w:pPr>
    <w:rPr>
      <w:rFonts w:ascii="Arial" w:eastAsia="Arial" w:hAnsi="Arial" w:cs="Arial"/>
      <w:color w:val="231F20"/>
      <w:sz w:val="28"/>
      <w:szCs w:val="28"/>
    </w:rPr>
  </w:style>
  <w:style w:type="character" w:customStyle="1" w:styleId="a7">
    <w:name w:val="Абзац списка Знак"/>
    <w:link w:val="a6"/>
    <w:uiPriority w:val="34"/>
    <w:qFormat/>
    <w:locked/>
    <w:rsid w:val="00180DC4"/>
    <w:rPr>
      <w:rFonts w:ascii="Calibri" w:eastAsia="Calibri" w:hAnsi="Calibri" w:cs="Times New Roman"/>
      <w:lang w:val="x-none"/>
    </w:rPr>
  </w:style>
  <w:style w:type="paragraph" w:styleId="aff7">
    <w:name w:val="No Spacing"/>
    <w:link w:val="aff8"/>
    <w:uiPriority w:val="1"/>
    <w:qFormat/>
    <w:rsid w:val="00180DC4"/>
    <w:pPr>
      <w:spacing w:after="0" w:line="240" w:lineRule="auto"/>
    </w:pPr>
    <w:rPr>
      <w:rFonts w:ascii="Calibri" w:eastAsia="Calibri" w:hAnsi="Calibri" w:cs="Times New Roman"/>
    </w:rPr>
  </w:style>
  <w:style w:type="paragraph" w:customStyle="1" w:styleId="17">
    <w:name w:val="Текст примечания1"/>
    <w:basedOn w:val="a"/>
    <w:next w:val="a9"/>
    <w:uiPriority w:val="99"/>
    <w:unhideWhenUsed/>
    <w:rsid w:val="00180DC4"/>
    <w:pPr>
      <w:spacing w:line="240" w:lineRule="auto"/>
    </w:pPr>
    <w:rPr>
      <w:rFonts w:ascii="Calibri" w:eastAsia="Calibri" w:hAnsi="Calibri" w:cs="Times New Roman"/>
      <w:sz w:val="20"/>
      <w:szCs w:val="20"/>
    </w:rPr>
  </w:style>
  <w:style w:type="character" w:customStyle="1" w:styleId="aff9">
    <w:name w:val="Гипертекстовая ссылка"/>
    <w:uiPriority w:val="99"/>
    <w:rsid w:val="00180DC4"/>
    <w:rPr>
      <w:color w:val="106BBE"/>
    </w:rPr>
  </w:style>
  <w:style w:type="character" w:customStyle="1" w:styleId="18">
    <w:name w:val="Текст примечания Знак1"/>
    <w:uiPriority w:val="99"/>
    <w:rsid w:val="00180DC4"/>
    <w:rPr>
      <w:sz w:val="20"/>
      <w:szCs w:val="20"/>
    </w:rPr>
  </w:style>
  <w:style w:type="character" w:customStyle="1" w:styleId="19">
    <w:name w:val="Заголовок Знак1"/>
    <w:uiPriority w:val="10"/>
    <w:rsid w:val="00180DC4"/>
    <w:rPr>
      <w:rFonts w:ascii="Calibri" w:eastAsia="Calibri" w:hAnsi="Calibri" w:cs="Calibri"/>
      <w:b/>
      <w:sz w:val="72"/>
      <w:szCs w:val="72"/>
      <w:lang w:eastAsia="ru-RU"/>
    </w:rPr>
  </w:style>
  <w:style w:type="character" w:customStyle="1" w:styleId="affa">
    <w:name w:val="Заголовок Знак"/>
    <w:uiPriority w:val="10"/>
    <w:rsid w:val="00180DC4"/>
    <w:rPr>
      <w:rFonts w:ascii="Calibri Light" w:eastAsia="Times New Roman" w:hAnsi="Calibri Light" w:cs="Times New Roman"/>
      <w:spacing w:val="-10"/>
      <w:kern w:val="28"/>
      <w:sz w:val="56"/>
      <w:szCs w:val="56"/>
    </w:rPr>
  </w:style>
  <w:style w:type="paragraph" w:styleId="affb">
    <w:name w:val="Revision"/>
    <w:hidden/>
    <w:uiPriority w:val="99"/>
    <w:semiHidden/>
    <w:rsid w:val="00180DC4"/>
    <w:pPr>
      <w:spacing w:after="0" w:line="240" w:lineRule="auto"/>
    </w:pPr>
    <w:rPr>
      <w:rFonts w:ascii="Calibri" w:eastAsia="Calibri" w:hAnsi="Calibri" w:cs="Times New Roman"/>
    </w:rPr>
  </w:style>
  <w:style w:type="character" w:customStyle="1" w:styleId="23">
    <w:name w:val="Заголовок №2_"/>
    <w:link w:val="24"/>
    <w:rsid w:val="00180DC4"/>
    <w:rPr>
      <w:rFonts w:ascii="Arial" w:eastAsia="Arial" w:hAnsi="Arial" w:cs="Arial"/>
      <w:b/>
      <w:bCs/>
      <w:color w:val="231F20"/>
      <w:sz w:val="28"/>
      <w:szCs w:val="28"/>
    </w:rPr>
  </w:style>
  <w:style w:type="character" w:customStyle="1" w:styleId="affc">
    <w:name w:val="Другое_"/>
    <w:link w:val="affd"/>
    <w:rsid w:val="00180DC4"/>
    <w:rPr>
      <w:rFonts w:ascii="Arial" w:eastAsia="Arial" w:hAnsi="Arial" w:cs="Arial"/>
      <w:color w:val="231F20"/>
      <w:sz w:val="28"/>
      <w:szCs w:val="28"/>
    </w:rPr>
  </w:style>
  <w:style w:type="character" w:customStyle="1" w:styleId="affe">
    <w:name w:val="Подпись к таблице_"/>
    <w:link w:val="afff"/>
    <w:rsid w:val="00180DC4"/>
    <w:rPr>
      <w:rFonts w:ascii="Arial" w:eastAsia="Arial" w:hAnsi="Arial" w:cs="Arial"/>
      <w:b/>
      <w:bCs/>
      <w:color w:val="231F20"/>
      <w:sz w:val="28"/>
      <w:szCs w:val="28"/>
    </w:rPr>
  </w:style>
  <w:style w:type="paragraph" w:customStyle="1" w:styleId="24">
    <w:name w:val="Заголовок №2"/>
    <w:basedOn w:val="a"/>
    <w:link w:val="23"/>
    <w:rsid w:val="00180DC4"/>
    <w:pPr>
      <w:widowControl w:val="0"/>
      <w:spacing w:after="400" w:line="226" w:lineRule="auto"/>
      <w:jc w:val="center"/>
      <w:outlineLvl w:val="1"/>
    </w:pPr>
    <w:rPr>
      <w:rFonts w:ascii="Arial" w:eastAsia="Arial" w:hAnsi="Arial" w:cs="Arial"/>
      <w:b/>
      <w:bCs/>
      <w:color w:val="231F20"/>
      <w:sz w:val="28"/>
      <w:szCs w:val="28"/>
    </w:rPr>
  </w:style>
  <w:style w:type="paragraph" w:customStyle="1" w:styleId="affd">
    <w:name w:val="Другое"/>
    <w:basedOn w:val="a"/>
    <w:link w:val="affc"/>
    <w:rsid w:val="00180DC4"/>
    <w:pPr>
      <w:widowControl w:val="0"/>
      <w:spacing w:after="40" w:line="240" w:lineRule="auto"/>
      <w:ind w:firstLine="400"/>
    </w:pPr>
    <w:rPr>
      <w:rFonts w:ascii="Arial" w:eastAsia="Arial" w:hAnsi="Arial" w:cs="Arial"/>
      <w:color w:val="231F20"/>
      <w:sz w:val="28"/>
      <w:szCs w:val="28"/>
    </w:rPr>
  </w:style>
  <w:style w:type="paragraph" w:customStyle="1" w:styleId="afff">
    <w:name w:val="Подпись к таблице"/>
    <w:basedOn w:val="a"/>
    <w:link w:val="affe"/>
    <w:rsid w:val="00180DC4"/>
    <w:pPr>
      <w:widowControl w:val="0"/>
      <w:spacing w:after="0" w:line="240" w:lineRule="auto"/>
      <w:jc w:val="center"/>
    </w:pPr>
    <w:rPr>
      <w:rFonts w:ascii="Arial" w:eastAsia="Arial" w:hAnsi="Arial" w:cs="Arial"/>
      <w:b/>
      <w:bCs/>
      <w:color w:val="231F20"/>
      <w:sz w:val="28"/>
      <w:szCs w:val="28"/>
    </w:rPr>
  </w:style>
  <w:style w:type="character" w:customStyle="1" w:styleId="afd">
    <w:name w:val="Обычный (веб) Знак"/>
    <w:link w:val="afc"/>
    <w:rsid w:val="00180DC4"/>
    <w:rPr>
      <w:rFonts w:ascii="Times New Roman" w:eastAsia="Times New Roman" w:hAnsi="Times New Roman" w:cs="Times New Roman"/>
      <w:sz w:val="24"/>
      <w:szCs w:val="24"/>
      <w:lang w:val="x-none" w:eastAsia="x-none"/>
    </w:rPr>
  </w:style>
  <w:style w:type="paragraph" w:customStyle="1" w:styleId="1a">
    <w:name w:val="Текст сноски1"/>
    <w:basedOn w:val="a"/>
    <w:rsid w:val="00180DC4"/>
    <w:pPr>
      <w:widowControl w:val="0"/>
      <w:suppressAutoHyphens/>
      <w:spacing w:after="0" w:line="240" w:lineRule="auto"/>
    </w:pPr>
    <w:rPr>
      <w:rFonts w:ascii="Arial" w:eastAsia="Arial" w:hAnsi="Arial" w:cs="Times New Roman"/>
      <w:color w:val="231F20"/>
      <w:sz w:val="18"/>
      <w:szCs w:val="18"/>
    </w:rPr>
  </w:style>
  <w:style w:type="paragraph" w:customStyle="1" w:styleId="c20">
    <w:name w:val="c20"/>
    <w:basedOn w:val="a"/>
    <w:rsid w:val="00180D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180DC4"/>
  </w:style>
  <w:style w:type="paragraph" w:customStyle="1" w:styleId="c9">
    <w:name w:val="c9"/>
    <w:basedOn w:val="a"/>
    <w:rsid w:val="00180D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180DC4"/>
  </w:style>
  <w:style w:type="paragraph" w:customStyle="1" w:styleId="c35">
    <w:name w:val="c35"/>
    <w:basedOn w:val="a"/>
    <w:rsid w:val="00180D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80D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180DC4"/>
  </w:style>
  <w:style w:type="table" w:customStyle="1" w:styleId="1b">
    <w:name w:val="Сетка таблицы1"/>
    <w:basedOn w:val="a1"/>
    <w:next w:val="afa"/>
    <w:uiPriority w:val="59"/>
    <w:rsid w:val="00180D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180DC4"/>
  </w:style>
  <w:style w:type="character" w:customStyle="1" w:styleId="fontstyle01">
    <w:name w:val="fontstyle01"/>
    <w:rsid w:val="00180DC4"/>
    <w:rPr>
      <w:rFonts w:ascii="TimesNewRomanPS-BoldMT" w:hAnsi="TimesNewRomanPS-BoldMT" w:hint="default"/>
      <w:b/>
      <w:bCs/>
      <w:i w:val="0"/>
      <w:iCs w:val="0"/>
      <w:color w:val="000000"/>
      <w:sz w:val="28"/>
      <w:szCs w:val="28"/>
    </w:rPr>
  </w:style>
  <w:style w:type="character" w:customStyle="1" w:styleId="fontstyle21">
    <w:name w:val="fontstyle21"/>
    <w:rsid w:val="00180DC4"/>
    <w:rPr>
      <w:rFonts w:ascii="TimesNewRomanPSMT" w:hAnsi="TimesNewRomanPSMT" w:hint="default"/>
      <w:b w:val="0"/>
      <w:bCs w:val="0"/>
      <w:i w:val="0"/>
      <w:iCs w:val="0"/>
      <w:color w:val="000000"/>
      <w:sz w:val="28"/>
      <w:szCs w:val="28"/>
    </w:rPr>
  </w:style>
  <w:style w:type="table" w:customStyle="1" w:styleId="25">
    <w:name w:val="Сетка таблицы2"/>
    <w:basedOn w:val="a1"/>
    <w:next w:val="afa"/>
    <w:uiPriority w:val="59"/>
    <w:rsid w:val="00180D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1">
    <w:name w:val="fontstyle51"/>
    <w:rsid w:val="00180DC4"/>
    <w:rPr>
      <w:rFonts w:ascii="TimesNewRomanPS-BoldItalicMT" w:hAnsi="TimesNewRomanPS-BoldItalicMT" w:hint="default"/>
      <w:b/>
      <w:bCs/>
      <w:i/>
      <w:iCs/>
      <w:color w:val="000000"/>
      <w:sz w:val="28"/>
      <w:szCs w:val="28"/>
    </w:rPr>
  </w:style>
  <w:style w:type="character" w:customStyle="1" w:styleId="aff8">
    <w:name w:val="Без интервала Знак"/>
    <w:link w:val="aff7"/>
    <w:uiPriority w:val="1"/>
    <w:locked/>
    <w:rsid w:val="00180DC4"/>
    <w:rPr>
      <w:rFonts w:ascii="Calibri" w:eastAsia="Calibri" w:hAnsi="Calibri" w:cs="Times New Roman"/>
    </w:rPr>
  </w:style>
  <w:style w:type="character" w:customStyle="1" w:styleId="FontStyle207">
    <w:name w:val="Font Style207"/>
    <w:uiPriority w:val="99"/>
    <w:rsid w:val="00180DC4"/>
    <w:rPr>
      <w:rFonts w:ascii="Century Schoolbook" w:hAnsi="Century Schoolbook" w:cs="Century Schoolbook"/>
      <w:sz w:val="18"/>
      <w:szCs w:val="18"/>
    </w:rPr>
  </w:style>
  <w:style w:type="paragraph" w:customStyle="1" w:styleId="Style11">
    <w:name w:val="Style11"/>
    <w:basedOn w:val="a"/>
    <w:uiPriority w:val="99"/>
    <w:rsid w:val="00180DC4"/>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18">
    <w:name w:val="Style118"/>
    <w:basedOn w:val="a"/>
    <w:uiPriority w:val="99"/>
    <w:rsid w:val="00180DC4"/>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210">
    <w:name w:val="Основной текст 21"/>
    <w:basedOn w:val="a"/>
    <w:rsid w:val="00180DC4"/>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FontStyle253">
    <w:name w:val="Font Style253"/>
    <w:uiPriority w:val="99"/>
    <w:rsid w:val="00180DC4"/>
    <w:rPr>
      <w:rFonts w:ascii="Microsoft Sans Serif" w:hAnsi="Microsoft Sans Serif" w:cs="Microsoft Sans Serif" w:hint="default"/>
      <w:sz w:val="18"/>
      <w:szCs w:val="18"/>
    </w:rPr>
  </w:style>
  <w:style w:type="paragraph" w:styleId="afff0">
    <w:name w:val="Intense Quote"/>
    <w:basedOn w:val="a"/>
    <w:next w:val="a"/>
    <w:link w:val="afff1"/>
    <w:uiPriority w:val="30"/>
    <w:qFormat/>
    <w:rsid w:val="00180DC4"/>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afff1">
    <w:name w:val="Выделенная цитата Знак"/>
    <w:basedOn w:val="a0"/>
    <w:link w:val="afff0"/>
    <w:uiPriority w:val="30"/>
    <w:rsid w:val="00180DC4"/>
    <w:rPr>
      <w:rFonts w:ascii="Times New Roman" w:eastAsia="Times New Roman" w:hAnsi="Times New Roman" w:cs="Times New Roman"/>
      <w:b/>
      <w:bCs/>
      <w:i/>
      <w:iCs/>
      <w:color w:val="4F81BD"/>
      <w:sz w:val="24"/>
      <w:szCs w:val="24"/>
      <w:lang w:eastAsia="ru-RU"/>
    </w:rPr>
  </w:style>
  <w:style w:type="character" w:styleId="afff2">
    <w:name w:val="Subtle Emphasis"/>
    <w:uiPriority w:val="19"/>
    <w:qFormat/>
    <w:rsid w:val="00180DC4"/>
    <w:rPr>
      <w:i/>
      <w:iCs/>
      <w:color w:val="808080"/>
    </w:rPr>
  </w:style>
  <w:style w:type="character" w:styleId="afff3">
    <w:name w:val="Intense Emphasis"/>
    <w:uiPriority w:val="21"/>
    <w:qFormat/>
    <w:rsid w:val="00180DC4"/>
    <w:rPr>
      <w:b/>
      <w:bCs/>
      <w:i/>
      <w:iCs/>
      <w:color w:val="4F81BD"/>
    </w:rPr>
  </w:style>
  <w:style w:type="paragraph" w:customStyle="1" w:styleId="c4">
    <w:name w:val="c4"/>
    <w:basedOn w:val="a"/>
    <w:rsid w:val="00180D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180DC4"/>
  </w:style>
  <w:style w:type="paragraph" w:customStyle="1" w:styleId="c3">
    <w:name w:val="c3"/>
    <w:basedOn w:val="a"/>
    <w:rsid w:val="00180D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180DC4"/>
  </w:style>
  <w:style w:type="paragraph" w:customStyle="1" w:styleId="Style5">
    <w:name w:val="Style5"/>
    <w:basedOn w:val="a"/>
    <w:uiPriority w:val="99"/>
    <w:rsid w:val="00180DC4"/>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27">
    <w:name w:val="Font Style227"/>
    <w:uiPriority w:val="99"/>
    <w:rsid w:val="00180DC4"/>
    <w:rPr>
      <w:rFonts w:ascii="Microsoft Sans Serif" w:hAnsi="Microsoft Sans Serif" w:cs="Microsoft Sans Serif" w:hint="default"/>
      <w:b/>
      <w:bCs/>
      <w:sz w:val="20"/>
      <w:szCs w:val="20"/>
    </w:rPr>
  </w:style>
  <w:style w:type="character" w:customStyle="1" w:styleId="FontStyle211">
    <w:name w:val="Font Style211"/>
    <w:uiPriority w:val="99"/>
    <w:rsid w:val="00180DC4"/>
    <w:rPr>
      <w:rFonts w:ascii="Microsoft Sans Serif" w:hAnsi="Microsoft Sans Serif" w:cs="Microsoft Sans Serif" w:hint="default"/>
      <w:b/>
      <w:bCs/>
      <w:sz w:val="22"/>
      <w:szCs w:val="22"/>
    </w:rPr>
  </w:style>
  <w:style w:type="character" w:customStyle="1" w:styleId="FontStyle292">
    <w:name w:val="Font Style292"/>
    <w:uiPriority w:val="99"/>
    <w:rsid w:val="00180DC4"/>
    <w:rPr>
      <w:rFonts w:ascii="Century Schoolbook" w:hAnsi="Century Schoolbook" w:cs="Century Schoolbook" w:hint="default"/>
      <w:b/>
      <w:bCs/>
      <w:sz w:val="18"/>
      <w:szCs w:val="18"/>
    </w:rPr>
  </w:style>
  <w:style w:type="paragraph" w:customStyle="1" w:styleId="Default">
    <w:name w:val="Default"/>
    <w:rsid w:val="00180DC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f4">
    <w:name w:val="Основной текст + Полужирный"/>
    <w:aliases w:val="Курсив"/>
    <w:rsid w:val="00180DC4"/>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rPr>
  </w:style>
  <w:style w:type="character" w:customStyle="1" w:styleId="text1">
    <w:name w:val="text1"/>
    <w:rsid w:val="00180DC4"/>
    <w:rPr>
      <w:rFonts w:ascii="Verdana" w:hAnsi="Verdana" w:hint="default"/>
      <w:sz w:val="20"/>
      <w:szCs w:val="20"/>
    </w:rPr>
  </w:style>
  <w:style w:type="character" w:customStyle="1" w:styleId="26">
    <w:name w:val="Основной текст (2)_"/>
    <w:link w:val="27"/>
    <w:locked/>
    <w:rsid w:val="00180DC4"/>
    <w:rPr>
      <w:b/>
      <w:bCs/>
      <w:sz w:val="16"/>
      <w:szCs w:val="16"/>
      <w:shd w:val="clear" w:color="auto" w:fill="FFFFFF"/>
    </w:rPr>
  </w:style>
  <w:style w:type="paragraph" w:customStyle="1" w:styleId="27">
    <w:name w:val="Основной текст (2)"/>
    <w:basedOn w:val="a"/>
    <w:link w:val="26"/>
    <w:rsid w:val="00180DC4"/>
    <w:pPr>
      <w:widowControl w:val="0"/>
      <w:shd w:val="clear" w:color="auto" w:fill="FFFFFF"/>
      <w:spacing w:after="120" w:line="211" w:lineRule="exact"/>
      <w:jc w:val="both"/>
    </w:pPr>
    <w:rPr>
      <w:b/>
      <w:bCs/>
      <w:sz w:val="16"/>
      <w:szCs w:val="16"/>
    </w:rPr>
  </w:style>
  <w:style w:type="character" w:styleId="afff5">
    <w:name w:val="page number"/>
    <w:rsid w:val="00180DC4"/>
  </w:style>
  <w:style w:type="paragraph" w:customStyle="1" w:styleId="afff6">
    <w:name w:val="Базовый"/>
    <w:rsid w:val="00180DC4"/>
    <w:pPr>
      <w:tabs>
        <w:tab w:val="left" w:pos="708"/>
      </w:tabs>
      <w:suppressAutoHyphens/>
      <w:spacing w:line="276" w:lineRule="atLeast"/>
    </w:pPr>
    <w:rPr>
      <w:rFonts w:ascii="Times New Roman" w:eastAsia="Times New Roman" w:hAnsi="Times New Roman" w:cs="Lohit Hindi"/>
      <w:color w:val="00000A"/>
      <w:sz w:val="24"/>
      <w:szCs w:val="24"/>
      <w:lang w:eastAsia="zh-CN" w:bidi="hi-IN"/>
    </w:rPr>
  </w:style>
  <w:style w:type="paragraph" w:styleId="afff7">
    <w:name w:val="Body Text Indent"/>
    <w:basedOn w:val="a"/>
    <w:link w:val="afff8"/>
    <w:rsid w:val="00180DC4"/>
    <w:pPr>
      <w:spacing w:after="120" w:line="240" w:lineRule="auto"/>
      <w:ind w:left="283"/>
    </w:pPr>
    <w:rPr>
      <w:rFonts w:ascii="Times New Roman" w:eastAsia="Times New Roman" w:hAnsi="Times New Roman" w:cs="Times New Roman"/>
      <w:sz w:val="24"/>
      <w:szCs w:val="24"/>
      <w:lang w:eastAsia="ru-RU"/>
    </w:rPr>
  </w:style>
  <w:style w:type="character" w:customStyle="1" w:styleId="afff8">
    <w:name w:val="Основной текст с отступом Знак"/>
    <w:basedOn w:val="a0"/>
    <w:link w:val="afff7"/>
    <w:rsid w:val="00180DC4"/>
    <w:rPr>
      <w:rFonts w:ascii="Times New Roman" w:eastAsia="Times New Roman" w:hAnsi="Times New Roman" w:cs="Times New Roman"/>
      <w:sz w:val="24"/>
      <w:szCs w:val="24"/>
      <w:lang w:eastAsia="ru-RU"/>
    </w:rPr>
  </w:style>
  <w:style w:type="paragraph" w:customStyle="1" w:styleId="3New">
    <w:name w:val="Заголовок 3New"/>
    <w:basedOn w:val="3"/>
    <w:link w:val="3New0"/>
    <w:autoRedefine/>
    <w:uiPriority w:val="99"/>
    <w:qFormat/>
    <w:rsid w:val="00180DC4"/>
    <w:pPr>
      <w:keepLines w:val="0"/>
      <w:widowControl w:val="0"/>
      <w:tabs>
        <w:tab w:val="left" w:pos="567"/>
      </w:tabs>
      <w:suppressAutoHyphens/>
      <w:spacing w:before="0" w:after="0" w:line="360" w:lineRule="auto"/>
      <w:ind w:firstLine="567"/>
    </w:pPr>
    <w:rPr>
      <w:rFonts w:ascii="Times New Roman" w:eastAsia="Times New Roman" w:hAnsi="Times New Roman"/>
      <w:sz w:val="24"/>
      <w:szCs w:val="24"/>
      <w:lang w:val="ru-RU" w:eastAsia="ar-SA"/>
    </w:rPr>
  </w:style>
  <w:style w:type="character" w:customStyle="1" w:styleId="3New0">
    <w:name w:val="Заголовок 3New Знак"/>
    <w:link w:val="3New"/>
    <w:uiPriority w:val="99"/>
    <w:rsid w:val="00180DC4"/>
    <w:rPr>
      <w:rFonts w:ascii="Times New Roman" w:eastAsia="Times New Roman" w:hAnsi="Times New Roman" w:cs="Times New Roman"/>
      <w:b/>
      <w:sz w:val="24"/>
      <w:szCs w:val="24"/>
      <w:lang w:eastAsia="ar-SA"/>
    </w:rPr>
  </w:style>
  <w:style w:type="character" w:customStyle="1" w:styleId="34">
    <w:name w:val="Основной текст (3)_"/>
    <w:link w:val="35"/>
    <w:rsid w:val="00180DC4"/>
    <w:rPr>
      <w:b/>
      <w:bCs/>
      <w:shd w:val="clear" w:color="auto" w:fill="FFFFFF"/>
    </w:rPr>
  </w:style>
  <w:style w:type="paragraph" w:customStyle="1" w:styleId="35">
    <w:name w:val="Основной текст (3)"/>
    <w:basedOn w:val="a"/>
    <w:link w:val="34"/>
    <w:rsid w:val="00180DC4"/>
    <w:pPr>
      <w:widowControl w:val="0"/>
      <w:shd w:val="clear" w:color="auto" w:fill="FFFFFF"/>
      <w:spacing w:before="540" w:after="0" w:line="278" w:lineRule="exact"/>
      <w:jc w:val="center"/>
    </w:pPr>
    <w:rPr>
      <w:b/>
      <w:bCs/>
    </w:rPr>
  </w:style>
  <w:style w:type="character" w:customStyle="1" w:styleId="28">
    <w:name w:val="Основной текст (2) + Курсив"/>
    <w:rsid w:val="00180DC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 (10)_"/>
    <w:link w:val="101"/>
    <w:rsid w:val="00180DC4"/>
    <w:rPr>
      <w:rFonts w:ascii="Arial Narrow" w:eastAsia="Arial Narrow" w:hAnsi="Arial Narrow" w:cs="Arial Narrow"/>
      <w:spacing w:val="-10"/>
      <w:sz w:val="14"/>
      <w:szCs w:val="14"/>
      <w:shd w:val="clear" w:color="auto" w:fill="FFFFFF"/>
    </w:rPr>
  </w:style>
  <w:style w:type="paragraph" w:customStyle="1" w:styleId="101">
    <w:name w:val="Основной текст (10)"/>
    <w:basedOn w:val="a"/>
    <w:link w:val="100"/>
    <w:rsid w:val="00180DC4"/>
    <w:pPr>
      <w:widowControl w:val="0"/>
      <w:shd w:val="clear" w:color="auto" w:fill="FFFFFF"/>
      <w:spacing w:after="0" w:line="125" w:lineRule="exact"/>
    </w:pPr>
    <w:rPr>
      <w:rFonts w:ascii="Arial Narrow" w:eastAsia="Arial Narrow" w:hAnsi="Arial Narrow" w:cs="Arial Narrow"/>
      <w:spacing w:val="-10"/>
      <w:sz w:val="14"/>
      <w:szCs w:val="14"/>
    </w:rPr>
  </w:style>
  <w:style w:type="paragraph" w:customStyle="1" w:styleId="41">
    <w:name w:val="Основной текст4"/>
    <w:basedOn w:val="a"/>
    <w:rsid w:val="00180DC4"/>
    <w:pPr>
      <w:widowControl w:val="0"/>
      <w:shd w:val="clear" w:color="auto" w:fill="FFFFFF"/>
      <w:spacing w:after="300" w:line="221" w:lineRule="exact"/>
    </w:pPr>
    <w:rPr>
      <w:rFonts w:ascii="Times New Roman" w:eastAsia="Times New Roman" w:hAnsi="Times New Roman" w:cs="Times New Roman"/>
      <w:color w:val="000000"/>
      <w:spacing w:val="7"/>
      <w:sz w:val="20"/>
      <w:szCs w:val="20"/>
      <w:lang w:eastAsia="ru-RU"/>
    </w:rPr>
  </w:style>
  <w:style w:type="paragraph" w:customStyle="1" w:styleId="afff9">
    <w:name w:val="Содержимое таблицы"/>
    <w:basedOn w:val="afff6"/>
    <w:rsid w:val="00180DC4"/>
    <w:pPr>
      <w:suppressLineNumbers/>
    </w:pPr>
  </w:style>
  <w:style w:type="numbering" w:customStyle="1" w:styleId="111">
    <w:name w:val="Нет списка111"/>
    <w:next w:val="a2"/>
    <w:uiPriority w:val="99"/>
    <w:semiHidden/>
    <w:unhideWhenUsed/>
    <w:rsid w:val="00180DC4"/>
  </w:style>
  <w:style w:type="table" w:customStyle="1" w:styleId="TableGrid">
    <w:name w:val="TableGrid"/>
    <w:rsid w:val="00180DC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12">
    <w:name w:val="Сетка таблицы11"/>
    <w:basedOn w:val="a1"/>
    <w:next w:val="afa"/>
    <w:uiPriority w:val="59"/>
    <w:rsid w:val="00180D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a"/>
    <w:rsid w:val="00180DC4"/>
    <w:pPr>
      <w:suppressAutoHyphens/>
      <w:spacing w:after="0" w:line="100" w:lineRule="atLeas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2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34" Type="http://schemas.openxmlformats.org/officeDocument/2006/relationships/hyperlink" Target="https://translated.turbopages.org/proxy_u/en-ru.ru.cc4d1a54-634b1d9b-9c1e7758-74722d776562/https/en.wikipedia.org/wiki/David_Hand_(animator)" TargetMode="External"/><Relationship Id="rId7" Type="http://schemas.openxmlformats.org/officeDocument/2006/relationships/endnotes" Target="endnotes.xml"/><Relationship Id="rId1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3" Type="http://schemas.openxmlformats.org/officeDocument/2006/relationships/hyperlink" Target="https://ru.wikipedia.org/wiki/%D0%95%D0%B2%D0%BB%D0%B0%D0%BD%D0%BD%D0%B8%D0%BA%D0%BE%D0%B2%D0%B0,_%D0%98%D0%BD%D0%BD%D0%B0_%D0%A4%D0%B5%D0%BB%D0%B8%D0%BA%D1%81%D0%BE%D0%B2%D0%BD%D0%B0" TargetMode="External"/><Relationship Id="rId2" Type="http://schemas.openxmlformats.org/officeDocument/2006/relationships/numbering" Target="numbering.xml"/><Relationship Id="rId16"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2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2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2" Type="http://schemas.openxmlformats.org/officeDocument/2006/relationships/hyperlink" Target="https://ru.wikipedia.org/wiki/%D0%A3%D1%88%D0%B0%D0%BA%D0%BE%D0%B2,_%D0%A1%D0%B2%D1%8F%D1%82%D0%BE%D1%81%D0%BB%D0%B0%D0%B2_%D0%98%D0%B3%D0%BE%D1%80%D0%B5%D0%B2%D0%B8%D1%8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2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6" Type="http://schemas.openxmlformats.org/officeDocument/2006/relationships/fontTable" Target="fontTable.xml"/><Relationship Id="rId10" Type="http://schemas.openxmlformats.org/officeDocument/2006/relationships/hyperlink" Target="http://yel16.edusite.ru/" TargetMode="External"/><Relationship Id="rId1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31" Type="http://schemas.openxmlformats.org/officeDocument/2006/relationships/hyperlink" Target="https://ru.wikipedia.org/wiki/%D0%9A%D0%B8%D0%BD%D0%BE%D1%81%D1%82%D1%83%D0%B4%D0%B8%D1%8F" TargetMode="External"/><Relationship Id="rId4" Type="http://schemas.openxmlformats.org/officeDocument/2006/relationships/settings" Target="settings.xml"/><Relationship Id="rId9" Type="http://schemas.openxmlformats.org/officeDocument/2006/relationships/hyperlink" Target="http://publication.pravo.gov.ru/Document/View/0001202212280044?ysclid=llhnu23db6128781923" TargetMode="External"/><Relationship Id="rId1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2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13556-39F1-4B99-B9A7-FFC52152A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Pages>
  <Words>47993</Words>
  <Characters>273562</Characters>
  <Application>Microsoft Office Word</Application>
  <DocSecurity>0</DocSecurity>
  <Lines>2279</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Детский сад</cp:lastModifiedBy>
  <cp:revision>12</cp:revision>
  <cp:lastPrinted>2024-08-06T17:38:00Z</cp:lastPrinted>
  <dcterms:created xsi:type="dcterms:W3CDTF">2023-08-25T09:54:00Z</dcterms:created>
  <dcterms:modified xsi:type="dcterms:W3CDTF">2024-09-13T09:26:00Z</dcterms:modified>
</cp:coreProperties>
</file>